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024" w:rsidRPr="007B660E" w:rsidRDefault="00B55ABB" w:rsidP="0007764A">
      <w:pPr>
        <w:spacing w:line="480" w:lineRule="exact"/>
        <w:jc w:val="center"/>
        <w:rPr>
          <w:rFonts w:ascii="DFKai-SB" w:eastAsia="DFKai-SB" w:hAnsi="DFKai-SB"/>
          <w:b/>
          <w:bCs/>
          <w:color w:val="000000"/>
          <w:sz w:val="20"/>
          <w:szCs w:val="20"/>
        </w:rPr>
      </w:pPr>
      <w:r w:rsidRPr="00B55ABB">
        <w:rPr>
          <w:rFonts w:ascii="DFKai-SB" w:eastAsia="宋体" w:hAnsi="DFKai-SB" w:hint="eastAsia"/>
          <w:b/>
          <w:bCs/>
          <w:color w:val="000000"/>
          <w:lang w:eastAsia="zh-CN"/>
        </w:rPr>
        <w:t>（</w:t>
      </w:r>
      <w:r w:rsidRPr="00B55ABB">
        <w:rPr>
          <w:rFonts w:ascii="DFKai-SB" w:eastAsia="宋体" w:hAnsi="DFKai-SB"/>
          <w:b/>
          <w:bCs/>
          <w:color w:val="000000"/>
          <w:lang w:eastAsia="zh-CN"/>
        </w:rPr>
        <w:t>OrgName</w:t>
      </w:r>
      <w:r w:rsidRPr="00B55ABB">
        <w:rPr>
          <w:rFonts w:ascii="DFKai-SB" w:eastAsia="宋体" w:hAnsi="DFKai-SB" w:hint="eastAsia"/>
          <w:b/>
          <w:bCs/>
          <w:color w:val="000000"/>
          <w:lang w:eastAsia="zh-CN"/>
        </w:rPr>
        <w:t>）老人日间照顾中心</w:t>
      </w:r>
    </w:p>
    <w:p w:rsidR="0007764A" w:rsidRPr="0007764A" w:rsidRDefault="00B55ABB" w:rsidP="0007764A">
      <w:pPr>
        <w:jc w:val="center"/>
        <w:rPr>
          <w:rFonts w:ascii="DFKai-SB" w:eastAsia="DFKai-SB" w:hAnsi="DFKai-SB"/>
          <w:b/>
          <w:sz w:val="20"/>
          <w:szCs w:val="20"/>
        </w:rPr>
      </w:pPr>
      <w:r w:rsidRPr="00B55ABB">
        <w:rPr>
          <w:rFonts w:ascii="DFKai-SB" w:eastAsia="宋体" w:hAnsi="DFKai-SB" w:hint="eastAsia"/>
          <w:b/>
          <w:sz w:val="20"/>
          <w:szCs w:val="20"/>
          <w:lang w:eastAsia="zh-CN"/>
        </w:rPr>
        <w:t>个案护理诊断问题一览表</w:t>
      </w:r>
      <w:r w:rsidR="00F60024" w:rsidRPr="0007764A">
        <w:rPr>
          <w:rFonts w:ascii="DFKai-SB" w:eastAsia="DFKai-SB" w:hAnsi="DFKai-SB" w:hint="eastAsia"/>
          <w:b/>
          <w:sz w:val="20"/>
          <w:szCs w:val="20"/>
        </w:rPr>
        <w:t xml:space="preserve">              </w:t>
      </w:r>
    </w:p>
    <w:p w:rsidR="006768BB" w:rsidRPr="0007764A" w:rsidRDefault="00B55ABB" w:rsidP="0007764A">
      <w:pPr>
        <w:rPr>
          <w:rFonts w:ascii="DFKai-SB" w:eastAsia="DFKai-SB" w:hAnsi="DFKai-SB"/>
          <w:sz w:val="20"/>
          <w:szCs w:val="20"/>
          <w:lang w:eastAsia="zh-CN"/>
        </w:rPr>
      </w:pPr>
      <w:r w:rsidRPr="00B55ABB">
        <w:rPr>
          <w:rFonts w:ascii="DFKai-SB" w:eastAsia="宋体" w:hAnsi="DFKai-SB" w:hint="eastAsia"/>
          <w:sz w:val="20"/>
          <w:szCs w:val="20"/>
          <w:lang w:eastAsia="zh-CN"/>
        </w:rPr>
        <w:t>姓名</w:t>
      </w:r>
      <w:r w:rsidRPr="00B55ABB">
        <w:rPr>
          <w:rFonts w:ascii="DFKai-SB" w:eastAsia="宋体" w:hAnsi="DFKai-SB"/>
          <w:sz w:val="20"/>
          <w:szCs w:val="20"/>
          <w:lang w:eastAsia="zh-CN"/>
        </w:rPr>
        <w:t>:</w:t>
      </w:r>
      <w:r w:rsidRPr="00B55ABB">
        <w:rPr>
          <w:rFonts w:ascii="DFKai-SB" w:eastAsia="宋体" w:hAnsi="DFKai-SB" w:cs="新宋体"/>
          <w:color w:val="000000"/>
          <w:kern w:val="0"/>
          <w:sz w:val="19"/>
          <w:szCs w:val="19"/>
          <w:highlight w:val="white"/>
          <w:u w:val="single"/>
          <w:lang w:eastAsia="zh-CN"/>
        </w:rPr>
        <w:t xml:space="preserve"> RegName</w:t>
      </w:r>
      <w:bookmarkStart w:id="0" w:name="_GoBack"/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11"/>
        <w:gridCol w:w="4619"/>
        <w:gridCol w:w="2145"/>
        <w:gridCol w:w="2307"/>
      </w:tblGrid>
      <w:tr w:rsidR="00F60024" w:rsidRPr="0007764A" w:rsidTr="0007764A">
        <w:trPr>
          <w:trHeight w:val="289"/>
        </w:trPr>
        <w:tc>
          <w:tcPr>
            <w:tcW w:w="754" w:type="pct"/>
            <w:vMerge w:val="restart"/>
          </w:tcPr>
          <w:p w:rsidR="00F60024" w:rsidRPr="0007764A" w:rsidRDefault="00B55ABB" w:rsidP="00F60024">
            <w:pPr>
              <w:jc w:val="center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B55ABB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编号</w:t>
            </w:r>
          </w:p>
        </w:tc>
        <w:tc>
          <w:tcPr>
            <w:tcW w:w="2162" w:type="pct"/>
            <w:vMerge w:val="restart"/>
          </w:tcPr>
          <w:p w:rsidR="00F60024" w:rsidRPr="0007764A" w:rsidRDefault="00B55ABB" w:rsidP="00F60024">
            <w:pPr>
              <w:jc w:val="center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B55ABB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护理诊断或问题</w:t>
            </w:r>
          </w:p>
        </w:tc>
        <w:tc>
          <w:tcPr>
            <w:tcW w:w="2084" w:type="pct"/>
            <w:gridSpan w:val="2"/>
          </w:tcPr>
          <w:p w:rsidR="00F60024" w:rsidRPr="0007764A" w:rsidRDefault="00B55ABB" w:rsidP="00F60024">
            <w:pPr>
              <w:jc w:val="center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B55ABB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起止日期</w:t>
            </w:r>
          </w:p>
        </w:tc>
      </w:tr>
      <w:tr w:rsidR="00F60024" w:rsidRPr="0007764A" w:rsidTr="0007764A">
        <w:trPr>
          <w:trHeight w:val="323"/>
        </w:trPr>
        <w:tc>
          <w:tcPr>
            <w:tcW w:w="754" w:type="pct"/>
            <w:vMerge/>
          </w:tcPr>
          <w:p w:rsidR="00F60024" w:rsidRPr="0007764A" w:rsidRDefault="00F60024" w:rsidP="00F60024">
            <w:pPr>
              <w:rPr>
                <w:rFonts w:ascii="DFKai-SB" w:eastAsia="DFKai-SB" w:hAnsi="DFKai-SB"/>
                <w:lang w:eastAsia="zh-CN"/>
              </w:rPr>
            </w:pPr>
          </w:p>
        </w:tc>
        <w:tc>
          <w:tcPr>
            <w:tcW w:w="2162" w:type="pct"/>
            <w:vMerge/>
          </w:tcPr>
          <w:p w:rsidR="00F60024" w:rsidRPr="0007764A" w:rsidRDefault="00F60024" w:rsidP="00F60024">
            <w:pPr>
              <w:rPr>
                <w:rFonts w:ascii="DFKai-SB" w:eastAsia="DFKai-SB" w:hAnsi="DFKai-SB"/>
                <w:lang w:eastAsia="zh-CN"/>
              </w:rPr>
            </w:pPr>
          </w:p>
        </w:tc>
        <w:tc>
          <w:tcPr>
            <w:tcW w:w="1004" w:type="pct"/>
          </w:tcPr>
          <w:p w:rsidR="00F60024" w:rsidRPr="0007764A" w:rsidRDefault="00B55ABB" w:rsidP="00A73EE6">
            <w:pPr>
              <w:jc w:val="center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B55ABB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起</w:t>
            </w:r>
          </w:p>
        </w:tc>
        <w:tc>
          <w:tcPr>
            <w:tcW w:w="1081" w:type="pct"/>
          </w:tcPr>
          <w:p w:rsidR="00F60024" w:rsidRPr="0007764A" w:rsidRDefault="00B55ABB" w:rsidP="00A73EE6">
            <w:pPr>
              <w:jc w:val="center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B55ABB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止</w:t>
            </w:r>
          </w:p>
        </w:tc>
      </w:tr>
      <w:tr w:rsidR="004D6C4B" w:rsidRPr="0007764A" w:rsidTr="0007764A">
        <w:trPr>
          <w:trHeight w:val="470"/>
        </w:trPr>
        <w:tc>
          <w:tcPr>
            <w:tcW w:w="754" w:type="pct"/>
          </w:tcPr>
          <w:p w:rsidR="004D6C4B" w:rsidRPr="0007764A" w:rsidRDefault="004D6C4B" w:rsidP="004E008B">
            <w:pPr>
              <w:jc w:val="center"/>
              <w:rPr>
                <w:rFonts w:ascii="DFKai-SB" w:eastAsia="DFKai-SB" w:hAnsi="DFKai-SB"/>
                <w:lang w:eastAsia="zh-CN"/>
              </w:rPr>
            </w:pPr>
          </w:p>
        </w:tc>
        <w:tc>
          <w:tcPr>
            <w:tcW w:w="2162" w:type="pct"/>
          </w:tcPr>
          <w:p w:rsidR="004D6C4B" w:rsidRPr="0007764A" w:rsidRDefault="004D6C4B" w:rsidP="00F60024">
            <w:pPr>
              <w:rPr>
                <w:rFonts w:ascii="DFKai-SB" w:eastAsia="DFKai-SB" w:hAnsi="DFKai-SB"/>
                <w:lang w:eastAsia="zh-CN"/>
              </w:rPr>
            </w:pPr>
          </w:p>
        </w:tc>
        <w:tc>
          <w:tcPr>
            <w:tcW w:w="1004" w:type="pct"/>
          </w:tcPr>
          <w:p w:rsidR="004D6C4B" w:rsidRPr="0007764A" w:rsidRDefault="004D6C4B" w:rsidP="00F60024">
            <w:pPr>
              <w:rPr>
                <w:rFonts w:ascii="DFKai-SB" w:eastAsia="DFKai-SB" w:hAnsi="DFKai-SB"/>
                <w:lang w:eastAsia="zh-CN"/>
              </w:rPr>
            </w:pPr>
          </w:p>
        </w:tc>
        <w:tc>
          <w:tcPr>
            <w:tcW w:w="1081" w:type="pct"/>
          </w:tcPr>
          <w:p w:rsidR="004D6C4B" w:rsidRPr="0007764A" w:rsidRDefault="004D6C4B" w:rsidP="00F60024">
            <w:pPr>
              <w:rPr>
                <w:rFonts w:ascii="DFKai-SB" w:eastAsia="DFKai-SB" w:hAnsi="DFKai-SB"/>
                <w:lang w:eastAsia="zh-CN"/>
              </w:rPr>
            </w:pPr>
          </w:p>
        </w:tc>
      </w:tr>
    </w:tbl>
    <w:p w:rsidR="00F60024" w:rsidRPr="0007764A" w:rsidRDefault="00F60024" w:rsidP="00F60024">
      <w:pPr>
        <w:rPr>
          <w:rFonts w:ascii="DFKai-SB" w:eastAsia="DFKai-SB" w:hAnsi="DFKai-SB"/>
          <w:lang w:eastAsia="zh-CN"/>
        </w:rPr>
      </w:pPr>
    </w:p>
    <w:sectPr w:rsidR="00F60024" w:rsidRPr="0007764A" w:rsidSect="0007764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C3F" w:rsidRDefault="00405C3F" w:rsidP="0095527F">
      <w:r>
        <w:separator/>
      </w:r>
    </w:p>
  </w:endnote>
  <w:endnote w:type="continuationSeparator" w:id="0">
    <w:p w:rsidR="00405C3F" w:rsidRDefault="00405C3F" w:rsidP="0095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Microsoft JhengHei Light"/>
    <w:panose1 w:val="03000509000000000000"/>
    <w:charset w:val="88"/>
    <w:family w:val="script"/>
    <w:pitch w:val="fixed"/>
    <w:sig w:usb0="00000000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C3F" w:rsidRDefault="00405C3F" w:rsidP="0095527F">
      <w:r>
        <w:separator/>
      </w:r>
    </w:p>
  </w:footnote>
  <w:footnote w:type="continuationSeparator" w:id="0">
    <w:p w:rsidR="00405C3F" w:rsidRDefault="00405C3F" w:rsidP="00955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3957"/>
    <w:rsid w:val="00054D9D"/>
    <w:rsid w:val="0007764A"/>
    <w:rsid w:val="000E65E5"/>
    <w:rsid w:val="000F49E9"/>
    <w:rsid w:val="00101E20"/>
    <w:rsid w:val="001063AE"/>
    <w:rsid w:val="00117050"/>
    <w:rsid w:val="0012465C"/>
    <w:rsid w:val="001A18AD"/>
    <w:rsid w:val="001B7F69"/>
    <w:rsid w:val="001F124F"/>
    <w:rsid w:val="00251310"/>
    <w:rsid w:val="002B4D9C"/>
    <w:rsid w:val="00310A2D"/>
    <w:rsid w:val="00311141"/>
    <w:rsid w:val="0038077B"/>
    <w:rsid w:val="003A009E"/>
    <w:rsid w:val="00405C3F"/>
    <w:rsid w:val="00413957"/>
    <w:rsid w:val="004A1790"/>
    <w:rsid w:val="004A3B0C"/>
    <w:rsid w:val="004B2004"/>
    <w:rsid w:val="004D6C4B"/>
    <w:rsid w:val="004E008B"/>
    <w:rsid w:val="004E2FF5"/>
    <w:rsid w:val="004E6D41"/>
    <w:rsid w:val="0051681C"/>
    <w:rsid w:val="005174F2"/>
    <w:rsid w:val="00553A86"/>
    <w:rsid w:val="005742EB"/>
    <w:rsid w:val="0058597C"/>
    <w:rsid w:val="005B5B86"/>
    <w:rsid w:val="005C6F00"/>
    <w:rsid w:val="005E51BD"/>
    <w:rsid w:val="005E5FC9"/>
    <w:rsid w:val="005F4B79"/>
    <w:rsid w:val="006768BB"/>
    <w:rsid w:val="006B440D"/>
    <w:rsid w:val="006F0AE8"/>
    <w:rsid w:val="006F45F5"/>
    <w:rsid w:val="00795B7F"/>
    <w:rsid w:val="0079602F"/>
    <w:rsid w:val="007B660E"/>
    <w:rsid w:val="007E2101"/>
    <w:rsid w:val="00800C3F"/>
    <w:rsid w:val="00852C65"/>
    <w:rsid w:val="008629C2"/>
    <w:rsid w:val="008E3397"/>
    <w:rsid w:val="00911101"/>
    <w:rsid w:val="0095527F"/>
    <w:rsid w:val="0095772A"/>
    <w:rsid w:val="009D375E"/>
    <w:rsid w:val="00A05CF0"/>
    <w:rsid w:val="00A65365"/>
    <w:rsid w:val="00A66201"/>
    <w:rsid w:val="00A71C1B"/>
    <w:rsid w:val="00A73EE6"/>
    <w:rsid w:val="00AE38EA"/>
    <w:rsid w:val="00AF5DA3"/>
    <w:rsid w:val="00B36E4C"/>
    <w:rsid w:val="00B55ABB"/>
    <w:rsid w:val="00BC3F14"/>
    <w:rsid w:val="00BE6F73"/>
    <w:rsid w:val="00BF5D3D"/>
    <w:rsid w:val="00C20FAB"/>
    <w:rsid w:val="00C518CB"/>
    <w:rsid w:val="00C95684"/>
    <w:rsid w:val="00CF7D00"/>
    <w:rsid w:val="00D06261"/>
    <w:rsid w:val="00D1393E"/>
    <w:rsid w:val="00DA3483"/>
    <w:rsid w:val="00DE1C89"/>
    <w:rsid w:val="00E00E4E"/>
    <w:rsid w:val="00E42CD9"/>
    <w:rsid w:val="00E50EB7"/>
    <w:rsid w:val="00E84260"/>
    <w:rsid w:val="00F60024"/>
    <w:rsid w:val="00FA4FAC"/>
    <w:rsid w:val="00FB075E"/>
    <w:rsid w:val="00FC10F2"/>
    <w:rsid w:val="00FE4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230A6E-EB18-42D6-9631-41BAC17E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101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1">
    <w:name w:val="heading 1"/>
    <w:basedOn w:val="a"/>
    <w:next w:val="a"/>
    <w:link w:val="1Char"/>
    <w:uiPriority w:val="9"/>
    <w:qFormat/>
    <w:rsid w:val="006768BB"/>
    <w:pPr>
      <w:keepNext/>
      <w:keepLines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8BB"/>
    <w:pPr>
      <w:keepNext/>
      <w:keepLines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68BB"/>
    <w:pPr>
      <w:keepNext/>
      <w:keepLines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68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68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68BB"/>
    <w:rPr>
      <w:b/>
      <w:bCs/>
      <w:sz w:val="32"/>
      <w:szCs w:val="32"/>
    </w:rPr>
  </w:style>
  <w:style w:type="table" w:styleId="a3">
    <w:name w:val="Table Grid"/>
    <w:basedOn w:val="a1"/>
    <w:uiPriority w:val="39"/>
    <w:rsid w:val="00676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55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">
    <w:name w:val="页眉 Char"/>
    <w:basedOn w:val="a0"/>
    <w:link w:val="a4"/>
    <w:uiPriority w:val="99"/>
    <w:rsid w:val="009552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527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0">
    <w:name w:val="页脚 Char"/>
    <w:basedOn w:val="a0"/>
    <w:link w:val="a5"/>
    <w:uiPriority w:val="99"/>
    <w:rsid w:val="0095527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E2101"/>
    <w:pPr>
      <w:jc w:val="both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1">
    <w:name w:val="批注框文本 Char"/>
    <w:basedOn w:val="a0"/>
    <w:link w:val="a6"/>
    <w:uiPriority w:val="99"/>
    <w:semiHidden/>
    <w:rsid w:val="007E21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Bo Liu</cp:lastModifiedBy>
  <cp:revision>63</cp:revision>
  <dcterms:created xsi:type="dcterms:W3CDTF">2016-04-26T01:50:00Z</dcterms:created>
  <dcterms:modified xsi:type="dcterms:W3CDTF">2017-01-21T08:51:00Z</dcterms:modified>
</cp:coreProperties>
</file>