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3F" w:rsidRPr="0064113F" w:rsidRDefault="00A66080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A66080">
        <w:rPr>
          <w:rFonts w:ascii="DFKai-SB" w:eastAsia="宋体" w:hAnsi="DFKai-SB"/>
          <w:b/>
          <w:sz w:val="48"/>
          <w:szCs w:val="48"/>
          <w:lang w:eastAsia="zh-CN"/>
        </w:rPr>
        <w:t>Org</w:t>
      </w:r>
      <w:r w:rsidRPr="00A66080">
        <w:rPr>
          <w:rFonts w:ascii="DFKai-SB" w:eastAsia="宋体" w:hAnsi="DFKai-SB" w:hint="eastAsia"/>
          <w:b/>
          <w:sz w:val="48"/>
          <w:szCs w:val="48"/>
          <w:lang w:eastAsia="zh-CN"/>
        </w:rPr>
        <w:t>压疮风险评估</w:t>
      </w:r>
    </w:p>
    <w:tbl>
      <w:tblPr>
        <w:tblStyle w:val="a3"/>
        <w:tblW w:w="10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373"/>
        <w:gridCol w:w="1149"/>
        <w:gridCol w:w="964"/>
        <w:gridCol w:w="1258"/>
        <w:gridCol w:w="966"/>
        <w:gridCol w:w="1252"/>
        <w:gridCol w:w="972"/>
        <w:gridCol w:w="1112"/>
        <w:gridCol w:w="694"/>
        <w:gridCol w:w="620"/>
      </w:tblGrid>
      <w:tr w:rsidR="0064113F" w:rsidRPr="002145DD" w:rsidTr="0064113F">
        <w:trPr>
          <w:trHeight w:val="398"/>
          <w:jc w:val="center"/>
        </w:trPr>
        <w:tc>
          <w:tcPr>
            <w:tcW w:w="1373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149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</w:rPr>
            </w:pPr>
            <w:r w:rsidRPr="00A66080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64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258" w:type="dxa"/>
            <w:vAlign w:val="center"/>
          </w:tcPr>
          <w:p w:rsidR="00A07CDB" w:rsidRPr="00A22425" w:rsidRDefault="00A66080" w:rsidP="0064113F">
            <w:pPr>
              <w:rPr>
                <w:rFonts w:ascii="PMingLiU" w:eastAsiaTheme="minorEastAsia" w:hAnsi="PMingLiU"/>
                <w:sz w:val="18"/>
                <w:szCs w:val="18"/>
                <w:lang w:eastAsia="zh-CN"/>
              </w:rPr>
            </w:pPr>
            <w:r>
              <w:rPr>
                <w:rFonts w:ascii="PMingLiU" w:eastAsiaTheme="minorEastAsia" w:hAnsi="PMingLiU" w:cs="Courier New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966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房间</w:t>
            </w:r>
          </w:p>
        </w:tc>
        <w:tc>
          <w:tcPr>
            <w:tcW w:w="1252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972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床位</w:t>
            </w:r>
          </w:p>
        </w:tc>
        <w:tc>
          <w:tcPr>
            <w:tcW w:w="1112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</w:rPr>
            </w:pPr>
            <w:r w:rsidRPr="00A66080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BedNo</w:t>
            </w:r>
          </w:p>
        </w:tc>
        <w:tc>
          <w:tcPr>
            <w:tcW w:w="694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616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</w:rPr>
            </w:pPr>
            <w:r w:rsidRPr="00A66080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Age</w:t>
            </w:r>
          </w:p>
        </w:tc>
      </w:tr>
      <w:tr w:rsidR="0064113F" w:rsidRPr="002145DD" w:rsidTr="0064113F">
        <w:trPr>
          <w:trHeight w:val="398"/>
          <w:jc w:val="center"/>
        </w:trPr>
        <w:tc>
          <w:tcPr>
            <w:tcW w:w="1373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149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</w:rPr>
            </w:pPr>
            <w:r w:rsidRPr="00A66080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</w:t>
            </w:r>
            <w:r w:rsidRPr="00A66080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DTW</w:t>
            </w:r>
          </w:p>
        </w:tc>
        <w:tc>
          <w:tcPr>
            <w:tcW w:w="964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258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A66080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ND</w:t>
            </w:r>
            <w:r w:rsidRPr="00A66080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TW</w:t>
            </w:r>
          </w:p>
        </w:tc>
        <w:tc>
          <w:tcPr>
            <w:tcW w:w="966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1252" w:type="dxa"/>
            <w:vAlign w:val="center"/>
          </w:tcPr>
          <w:p w:rsidR="00A07CDB" w:rsidRPr="00D25C1D" w:rsidRDefault="00A66080" w:rsidP="0064113F">
            <w:pPr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A66080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972" w:type="dxa"/>
            <w:vAlign w:val="center"/>
          </w:tcPr>
          <w:p w:rsidR="00A07CDB" w:rsidRPr="00D25C1D" w:rsidRDefault="00A07CDB" w:rsidP="0064113F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A07CDB" w:rsidRPr="00D25C1D" w:rsidRDefault="00A07CDB" w:rsidP="0064113F">
            <w:pPr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694" w:type="dxa"/>
            <w:vAlign w:val="center"/>
          </w:tcPr>
          <w:p w:rsidR="00A07CDB" w:rsidRPr="00D25C1D" w:rsidRDefault="00A07CDB" w:rsidP="0064113F">
            <w:pPr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616" w:type="dxa"/>
            <w:vAlign w:val="center"/>
          </w:tcPr>
          <w:p w:rsidR="00A07CDB" w:rsidRPr="00D25C1D" w:rsidRDefault="00A07CDB" w:rsidP="0064113F">
            <w:pPr>
              <w:rPr>
                <w:rFonts w:ascii="PMingLiU" w:hAnsi="PMingLiU" w:cs="Courier New"/>
                <w:sz w:val="18"/>
                <w:szCs w:val="18"/>
              </w:rPr>
            </w:pPr>
          </w:p>
        </w:tc>
      </w:tr>
      <w:tr w:rsidR="00E9634B" w:rsidRPr="002145DD" w:rsidTr="0064113F"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感官知觉程度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4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皮肤潮湿度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活动度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6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可动度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7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营养状况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8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摩擦力</w:t>
            </w: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_</w:t>
            </w: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剪力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8D27E3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Value10</w:t>
            </w:r>
            <w:r w:rsidR="008D27E3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9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9105A8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Score</w:t>
            </w:r>
          </w:p>
        </w:tc>
      </w:tr>
      <w:tr w:rsidR="00E9634B" w:rsidRPr="002145DD" w:rsidTr="0064113F">
        <w:tblPrEx>
          <w:tblLook w:val="04A0"/>
        </w:tblPrEx>
        <w:trPr>
          <w:trHeight w:val="398"/>
          <w:jc w:val="center"/>
        </w:trPr>
        <w:tc>
          <w:tcPr>
            <w:tcW w:w="1373" w:type="dxa"/>
          </w:tcPr>
          <w:p w:rsidR="00E9634B" w:rsidRPr="00D25C1D" w:rsidRDefault="00A66080" w:rsidP="0064113F">
            <w:pPr>
              <w:rPr>
                <w:rFonts w:ascii="PMingLiU" w:hAnsi="PMingLiU"/>
                <w:sz w:val="18"/>
                <w:szCs w:val="18"/>
              </w:rPr>
            </w:pPr>
            <w:r w:rsidRPr="00D25C1D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8987" w:type="dxa"/>
            <w:gridSpan w:val="9"/>
          </w:tcPr>
          <w:p w:rsidR="00E9634B" w:rsidRPr="00D25C1D" w:rsidRDefault="00A66080" w:rsidP="009105A8">
            <w:pPr>
              <w:rPr>
                <w:rFonts w:ascii="PMingLiU" w:hAnsi="PMingLiU"/>
                <w:sz w:val="18"/>
                <w:szCs w:val="18"/>
              </w:rPr>
            </w:pPr>
            <w:r w:rsidRPr="00A66080">
              <w:rPr>
                <w:rFonts w:ascii="PMingLiU" w:eastAsia="宋体" w:hAnsi="PMingLiU"/>
                <w:sz w:val="18"/>
                <w:szCs w:val="18"/>
                <w:lang w:eastAsia="zh-CN"/>
              </w:rPr>
              <w:t>Result</w:t>
            </w:r>
          </w:p>
        </w:tc>
      </w:tr>
    </w:tbl>
    <w:p w:rsidR="00144C3F" w:rsidRPr="00D25C1D" w:rsidRDefault="00A66080">
      <w:pPr>
        <w:rPr>
          <w:rFonts w:ascii="PMingLiU" w:hAnsi="PMingLiU"/>
          <w:sz w:val="21"/>
          <w:szCs w:val="21"/>
          <w:lang w:eastAsia="zh-CN"/>
        </w:rPr>
      </w:pPr>
      <w:r w:rsidRPr="00D25C1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本案评估次数</w:t>
      </w:r>
      <w:r w:rsidRPr="00D25C1D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A66080">
        <w:rPr>
          <w:rFonts w:ascii="PMingLiU" w:eastAsia="宋体" w:hAnsi="PMingLiU" w:cs="Consolas"/>
          <w:color w:val="000000"/>
          <w:kern w:val="0"/>
          <w:sz w:val="21"/>
          <w:szCs w:val="21"/>
          <w:highlight w:val="white"/>
          <w:lang w:eastAsia="zh-CN"/>
        </w:rPr>
        <w:t>OneEvaluateTotal</w:t>
      </w:r>
    </w:p>
    <w:p w:rsidR="00B85999" w:rsidRPr="00D25C1D" w:rsidRDefault="00A66080">
      <w:pPr>
        <w:rPr>
          <w:rFonts w:ascii="PMingLiU" w:hAnsi="PMingLiU"/>
          <w:sz w:val="21"/>
          <w:szCs w:val="21"/>
        </w:rPr>
      </w:pPr>
      <w:r w:rsidRPr="00A66080">
        <w:rPr>
          <w:rFonts w:ascii="PMingLiU" w:eastAsia="宋体" w:hAnsi="PMingLiU"/>
          <w:sz w:val="21"/>
          <w:szCs w:val="21"/>
          <w:lang w:eastAsia="zh-CN"/>
        </w:rPr>
        <w:t>-----------------------------------------------------------------------------------------------</w:t>
      </w:r>
    </w:p>
    <w:p w:rsidR="00A22425" w:rsidRPr="009C322B" w:rsidRDefault="00A66080">
      <w:pPr>
        <w:rPr>
          <w:rFonts w:ascii="PMingLiU" w:eastAsiaTheme="minorEastAsia" w:hAnsi="PMingLiU" w:cs="Consolas"/>
          <w:color w:val="000000"/>
          <w:kern w:val="0"/>
          <w:sz w:val="21"/>
          <w:szCs w:val="21"/>
          <w:lang w:eastAsia="zh-CN"/>
        </w:rPr>
      </w:pPr>
      <w:r w:rsidRPr="00D25C1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所有个案之评估总次数</w:t>
      </w:r>
      <w:r w:rsidRPr="00D25C1D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A66080">
        <w:rPr>
          <w:rFonts w:ascii="PMingLiU" w:eastAsia="宋体" w:hAnsi="PMingLiU" w:cs="Consolas"/>
          <w:color w:val="000000"/>
          <w:kern w:val="0"/>
          <w:sz w:val="21"/>
          <w:szCs w:val="21"/>
          <w:highlight w:val="white"/>
          <w:lang w:eastAsia="zh-CN"/>
        </w:rPr>
        <w:t>EvaluateTotal</w:t>
      </w:r>
      <w:bookmarkEnd w:id="0"/>
    </w:p>
    <w:sectPr w:rsidR="00A22425" w:rsidRPr="009C322B" w:rsidSect="006411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537" w:rsidRDefault="00D45537" w:rsidP="00022DF7">
      <w:r>
        <w:separator/>
      </w:r>
    </w:p>
  </w:endnote>
  <w:endnote w:type="continuationSeparator" w:id="1">
    <w:p w:rsidR="00D45537" w:rsidRDefault="00D45537" w:rsidP="000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537" w:rsidRDefault="00D45537" w:rsidP="00022DF7">
      <w:r>
        <w:separator/>
      </w:r>
    </w:p>
  </w:footnote>
  <w:footnote w:type="continuationSeparator" w:id="1">
    <w:p w:rsidR="00D45537" w:rsidRDefault="00D45537" w:rsidP="00022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2DF7"/>
    <w:rsid w:val="00024661"/>
    <w:rsid w:val="00043002"/>
    <w:rsid w:val="0008193C"/>
    <w:rsid w:val="000833E1"/>
    <w:rsid w:val="000C3058"/>
    <w:rsid w:val="00144C3F"/>
    <w:rsid w:val="00157F15"/>
    <w:rsid w:val="0019314F"/>
    <w:rsid w:val="001A4769"/>
    <w:rsid w:val="001F77EC"/>
    <w:rsid w:val="00211B47"/>
    <w:rsid w:val="002145DD"/>
    <w:rsid w:val="00236867"/>
    <w:rsid w:val="00274525"/>
    <w:rsid w:val="00331300"/>
    <w:rsid w:val="00362B7E"/>
    <w:rsid w:val="003957FF"/>
    <w:rsid w:val="0046184A"/>
    <w:rsid w:val="0049339E"/>
    <w:rsid w:val="004A5BCD"/>
    <w:rsid w:val="004C585C"/>
    <w:rsid w:val="004D01C2"/>
    <w:rsid w:val="005015FF"/>
    <w:rsid w:val="00526CAB"/>
    <w:rsid w:val="00551A0B"/>
    <w:rsid w:val="005647E2"/>
    <w:rsid w:val="005C2CE9"/>
    <w:rsid w:val="005C3B41"/>
    <w:rsid w:val="005F433D"/>
    <w:rsid w:val="005F4A3C"/>
    <w:rsid w:val="00602E51"/>
    <w:rsid w:val="006163DD"/>
    <w:rsid w:val="0064113F"/>
    <w:rsid w:val="006B34DA"/>
    <w:rsid w:val="006E2647"/>
    <w:rsid w:val="00712C62"/>
    <w:rsid w:val="00713978"/>
    <w:rsid w:val="00730DAB"/>
    <w:rsid w:val="00760774"/>
    <w:rsid w:val="00774EAF"/>
    <w:rsid w:val="007A2E35"/>
    <w:rsid w:val="007E38D9"/>
    <w:rsid w:val="007E4FF6"/>
    <w:rsid w:val="007F0702"/>
    <w:rsid w:val="008A5F9D"/>
    <w:rsid w:val="008B26AF"/>
    <w:rsid w:val="008D27E3"/>
    <w:rsid w:val="008D61E7"/>
    <w:rsid w:val="008F7DE4"/>
    <w:rsid w:val="00915E90"/>
    <w:rsid w:val="009903CB"/>
    <w:rsid w:val="009C322B"/>
    <w:rsid w:val="009F3627"/>
    <w:rsid w:val="00A07CDB"/>
    <w:rsid w:val="00A22425"/>
    <w:rsid w:val="00A66080"/>
    <w:rsid w:val="00A91330"/>
    <w:rsid w:val="00AB2475"/>
    <w:rsid w:val="00AD101E"/>
    <w:rsid w:val="00AD4D90"/>
    <w:rsid w:val="00AF716E"/>
    <w:rsid w:val="00B01D7A"/>
    <w:rsid w:val="00B0444A"/>
    <w:rsid w:val="00B10BB9"/>
    <w:rsid w:val="00B45357"/>
    <w:rsid w:val="00B80FFE"/>
    <w:rsid w:val="00B85999"/>
    <w:rsid w:val="00B901BC"/>
    <w:rsid w:val="00BA64D8"/>
    <w:rsid w:val="00C02733"/>
    <w:rsid w:val="00C332EB"/>
    <w:rsid w:val="00C819EA"/>
    <w:rsid w:val="00C86144"/>
    <w:rsid w:val="00CC6962"/>
    <w:rsid w:val="00CF4C32"/>
    <w:rsid w:val="00D04D55"/>
    <w:rsid w:val="00D25C1D"/>
    <w:rsid w:val="00D45537"/>
    <w:rsid w:val="00D876ED"/>
    <w:rsid w:val="00D87E8C"/>
    <w:rsid w:val="00DB34A0"/>
    <w:rsid w:val="00E3021C"/>
    <w:rsid w:val="00E41ED2"/>
    <w:rsid w:val="00E94DE0"/>
    <w:rsid w:val="00E9634B"/>
    <w:rsid w:val="00E96632"/>
    <w:rsid w:val="00EB27CA"/>
    <w:rsid w:val="00EB3D8C"/>
    <w:rsid w:val="00EC02C3"/>
    <w:rsid w:val="00EF6398"/>
    <w:rsid w:val="00F336D8"/>
    <w:rsid w:val="00F46EDB"/>
    <w:rsid w:val="00F8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2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22DF7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022D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22DF7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AB46-EE70-4210-BD47-A9E9EA29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55</Words>
  <Characters>314</Characters>
  <Application>Microsoft Office Word</Application>
  <DocSecurity>0</DocSecurity>
  <Lines>2</Lines>
  <Paragraphs>1</Paragraphs>
  <ScaleCrop>false</ScaleCrop>
  <Company>My Company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68</cp:revision>
  <dcterms:created xsi:type="dcterms:W3CDTF">2016-05-19T01:23:00Z</dcterms:created>
  <dcterms:modified xsi:type="dcterms:W3CDTF">2017-02-27T01:53:00Z</dcterms:modified>
</cp:coreProperties>
</file>