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EB1D" w14:textId="77777777" w:rsidR="00276895" w:rsidRDefault="00276895" w:rsidP="001D05A1">
      <w:pPr>
        <w:spacing w:after="0" w:line="276" w:lineRule="auto"/>
        <w:jc w:val="both"/>
      </w:pPr>
      <w:proofErr w:type="spellStart"/>
      <w:r>
        <w:t>Mirmahdi</w:t>
      </w:r>
      <w:proofErr w:type="spellEnd"/>
      <w:r>
        <w:t xml:space="preserve"> Mirhashemi</w:t>
      </w:r>
    </w:p>
    <w:p w14:paraId="47C15B0D" w14:textId="77777777" w:rsidR="00276895" w:rsidRDefault="00276895" w:rsidP="001D05A1">
      <w:pPr>
        <w:spacing w:after="0" w:line="276" w:lineRule="auto"/>
        <w:jc w:val="both"/>
      </w:pPr>
      <w:r>
        <w:t>South Tower, BERTRAND RUSSELL TOWER BR8/13</w:t>
      </w:r>
    </w:p>
    <w:p w14:paraId="5FCEDF4E" w14:textId="77777777" w:rsidR="00276895" w:rsidRDefault="00276895" w:rsidP="001D05A1">
      <w:pPr>
        <w:spacing w:after="0" w:line="276" w:lineRule="auto"/>
        <w:jc w:val="both"/>
      </w:pPr>
      <w:r>
        <w:t>Colchester, England, CO4 3SQ</w:t>
      </w:r>
    </w:p>
    <w:p w14:paraId="1E59AE85" w14:textId="77777777" w:rsidR="00276895" w:rsidRDefault="00276895" w:rsidP="001D05A1">
      <w:pPr>
        <w:spacing w:after="0" w:line="276" w:lineRule="auto"/>
        <w:jc w:val="both"/>
      </w:pPr>
      <w:r>
        <w:t>mirhashemim7@gmail.com</w:t>
      </w:r>
    </w:p>
    <w:p w14:paraId="7188EF77" w14:textId="77777777" w:rsidR="00276895" w:rsidRDefault="00276895" w:rsidP="001D05A1">
      <w:pPr>
        <w:spacing w:after="0" w:line="276" w:lineRule="auto"/>
        <w:jc w:val="both"/>
      </w:pPr>
      <w:r>
        <w:t>+44 7774 764904</w:t>
      </w:r>
    </w:p>
    <w:p w14:paraId="2D57AF8D" w14:textId="60EB86C4" w:rsidR="00276895" w:rsidRDefault="001D05A1" w:rsidP="001D05A1">
      <w:pPr>
        <w:spacing w:after="0" w:line="276" w:lineRule="auto"/>
        <w:jc w:val="both"/>
      </w:pPr>
      <w:r>
        <w:t>01</w:t>
      </w:r>
      <w:r w:rsidR="00276895">
        <w:t>/</w:t>
      </w:r>
      <w:r>
        <w:t>0</w:t>
      </w:r>
      <w:r w:rsidR="003E4AB8">
        <w:t>9</w:t>
      </w:r>
      <w:r w:rsidR="00276895">
        <w:t>/202</w:t>
      </w:r>
      <w:r>
        <w:t>5</w:t>
      </w:r>
    </w:p>
    <w:p w14:paraId="5FDC3259" w14:textId="77777777" w:rsidR="00D739DE" w:rsidRDefault="00D739DE" w:rsidP="001D05A1">
      <w:pPr>
        <w:spacing w:after="0" w:line="276" w:lineRule="auto"/>
        <w:jc w:val="both"/>
      </w:pPr>
    </w:p>
    <w:p w14:paraId="37231EFC" w14:textId="77777777" w:rsidR="006868BD" w:rsidRDefault="006868BD" w:rsidP="003E4AB8">
      <w:pPr>
        <w:spacing w:after="0" w:line="276" w:lineRule="auto"/>
        <w:jc w:val="both"/>
      </w:pPr>
      <w:r>
        <w:t>Dear Hiring Manager,</w:t>
      </w:r>
    </w:p>
    <w:p w14:paraId="7175E150" w14:textId="77777777" w:rsidR="006868BD" w:rsidRDefault="006868BD" w:rsidP="003E4AB8">
      <w:pPr>
        <w:spacing w:after="0" w:line="276" w:lineRule="auto"/>
        <w:jc w:val="both"/>
      </w:pPr>
    </w:p>
    <w:p w14:paraId="15ACA7C1" w14:textId="77777777" w:rsidR="003E4AB8" w:rsidRDefault="003E4AB8" w:rsidP="003E4AB8">
      <w:pPr>
        <w:spacing w:after="0" w:line="276" w:lineRule="auto"/>
        <w:jc w:val="both"/>
      </w:pPr>
      <w:r>
        <w:t xml:space="preserve">I am writing to express my keen interest in the Data Science Intern – Quantitative Analytics position at </w:t>
      </w:r>
      <w:proofErr w:type="spellStart"/>
      <w:r>
        <w:t>Statkraft</w:t>
      </w:r>
      <w:proofErr w:type="spellEnd"/>
      <w:r>
        <w:t xml:space="preserve">. As a </w:t>
      </w:r>
      <w:proofErr w:type="gramStart"/>
      <w:r>
        <w:t>Master’s</w:t>
      </w:r>
      <w:proofErr w:type="gramEnd"/>
      <w:r>
        <w:t xml:space="preserve"> student in Data Science at the University of Essex, I am eager to bring my strong academic foundation and technical expertise to </w:t>
      </w:r>
      <w:proofErr w:type="spellStart"/>
      <w:r>
        <w:t>Statkraft’s</w:t>
      </w:r>
      <w:proofErr w:type="spellEnd"/>
      <w:r>
        <w:t xml:space="preserve"> mission of shaping a renewable energy future.</w:t>
      </w:r>
    </w:p>
    <w:p w14:paraId="1BAC4CB1" w14:textId="77777777" w:rsidR="003E4AB8" w:rsidRDefault="003E4AB8" w:rsidP="003E4AB8">
      <w:pPr>
        <w:spacing w:after="0" w:line="276" w:lineRule="auto"/>
        <w:jc w:val="both"/>
      </w:pPr>
    </w:p>
    <w:p w14:paraId="3C06D0E8" w14:textId="77777777" w:rsidR="003E4AB8" w:rsidRDefault="003E4AB8" w:rsidP="003E4AB8">
      <w:pPr>
        <w:spacing w:after="0" w:line="276" w:lineRule="auto"/>
        <w:jc w:val="both"/>
      </w:pPr>
      <w:r>
        <w:t>Throughout my studies, I have developed skills in Python programming, SQL, and data visualization, which align perfectly with the responsibilities of this role. My coursework has included machine learning, neural networks, combinatorial optimization, and data engineering, providing me with a solid understanding of analytical methodologies and computational frameworks. Working on academic projects, I have honed my ability to process complex datasets, build APIs, and create actionable visualizations—skills that are critical for supporting trading analytics and decision-making processes.</w:t>
      </w:r>
    </w:p>
    <w:p w14:paraId="6C892D5E" w14:textId="77777777" w:rsidR="003E4AB8" w:rsidRDefault="003E4AB8" w:rsidP="003E4AB8">
      <w:pPr>
        <w:spacing w:after="0" w:line="276" w:lineRule="auto"/>
        <w:jc w:val="both"/>
      </w:pPr>
    </w:p>
    <w:p w14:paraId="659E6E3A" w14:textId="77777777" w:rsidR="003E4AB8" w:rsidRPr="003E4AB8" w:rsidRDefault="003E4AB8" w:rsidP="003E4AB8">
      <w:pPr>
        <w:spacing w:after="0" w:line="276" w:lineRule="auto"/>
        <w:jc w:val="both"/>
        <w:rPr>
          <w:b/>
          <w:bCs/>
        </w:rPr>
      </w:pPr>
      <w:proofErr w:type="gramStart"/>
      <w:r w:rsidRPr="003E4AB8">
        <w:rPr>
          <w:b/>
          <w:bCs/>
        </w:rPr>
        <w:t>In particular, I</w:t>
      </w:r>
      <w:proofErr w:type="gramEnd"/>
      <w:r w:rsidRPr="003E4AB8">
        <w:rPr>
          <w:b/>
          <w:bCs/>
        </w:rPr>
        <w:t xml:space="preserve"> am skilled in:</w:t>
      </w:r>
    </w:p>
    <w:p w14:paraId="09F78350" w14:textId="77777777" w:rsidR="003E4AB8" w:rsidRDefault="003E4AB8" w:rsidP="003E4AB8">
      <w:pPr>
        <w:spacing w:after="0" w:line="276" w:lineRule="auto"/>
        <w:jc w:val="both"/>
      </w:pPr>
    </w:p>
    <w:p w14:paraId="7775382D" w14:textId="77777777" w:rsidR="003E4AB8" w:rsidRDefault="003E4AB8" w:rsidP="003E4AB8">
      <w:pPr>
        <w:pStyle w:val="ListParagraph"/>
        <w:numPr>
          <w:ilvl w:val="0"/>
          <w:numId w:val="2"/>
        </w:numPr>
        <w:spacing w:after="0" w:line="276" w:lineRule="auto"/>
        <w:jc w:val="both"/>
      </w:pPr>
      <w:r w:rsidRPr="003E4AB8">
        <w:rPr>
          <w:b/>
          <w:bCs/>
        </w:rPr>
        <w:t>Python</w:t>
      </w:r>
      <w:r>
        <w:t>: Proficient in data manipulation with Pandas, Object-Oriented Programming (OOP), and API development.</w:t>
      </w:r>
    </w:p>
    <w:p w14:paraId="66F90550" w14:textId="77777777" w:rsidR="003E4AB8" w:rsidRDefault="003E4AB8" w:rsidP="003E4AB8">
      <w:pPr>
        <w:pStyle w:val="ListParagraph"/>
        <w:numPr>
          <w:ilvl w:val="0"/>
          <w:numId w:val="2"/>
        </w:numPr>
        <w:spacing w:after="0" w:line="276" w:lineRule="auto"/>
        <w:jc w:val="both"/>
      </w:pPr>
      <w:r w:rsidRPr="003E4AB8">
        <w:rPr>
          <w:b/>
          <w:bCs/>
        </w:rPr>
        <w:t>SQL</w:t>
      </w:r>
      <w:r>
        <w:t>: Experience designing and querying relational databases to extract and transform large datasets.</w:t>
      </w:r>
    </w:p>
    <w:p w14:paraId="7A4DCEB6" w14:textId="77777777" w:rsidR="003E4AB8" w:rsidRDefault="003E4AB8" w:rsidP="003E4AB8">
      <w:pPr>
        <w:pStyle w:val="ListParagraph"/>
        <w:numPr>
          <w:ilvl w:val="0"/>
          <w:numId w:val="2"/>
        </w:numPr>
        <w:spacing w:after="0" w:line="276" w:lineRule="auto"/>
        <w:jc w:val="both"/>
      </w:pPr>
      <w:r w:rsidRPr="003E4AB8">
        <w:rPr>
          <w:b/>
          <w:bCs/>
        </w:rPr>
        <w:t>Data</w:t>
      </w:r>
      <w:r>
        <w:t xml:space="preserve"> </w:t>
      </w:r>
      <w:r w:rsidRPr="003E4AB8">
        <w:rPr>
          <w:b/>
          <w:bCs/>
        </w:rPr>
        <w:t>Visualization</w:t>
      </w:r>
      <w:r>
        <w:t>: Using tools such as Power BI and Tableau to deliver dashboards that translate data insights into actionable solutions.</w:t>
      </w:r>
    </w:p>
    <w:p w14:paraId="1600179A" w14:textId="77777777" w:rsidR="003E4AB8" w:rsidRDefault="003E4AB8" w:rsidP="003E4AB8">
      <w:pPr>
        <w:pStyle w:val="ListParagraph"/>
        <w:numPr>
          <w:ilvl w:val="0"/>
          <w:numId w:val="2"/>
        </w:numPr>
        <w:spacing w:after="0" w:line="276" w:lineRule="auto"/>
        <w:jc w:val="both"/>
      </w:pPr>
      <w:r w:rsidRPr="003E4AB8">
        <w:rPr>
          <w:b/>
          <w:bCs/>
        </w:rPr>
        <w:t>Cloud-Computing Environments</w:t>
      </w:r>
      <w:r>
        <w:t>: Exposure to modern cloud infrastructures, enabling scalable data solutions.</w:t>
      </w:r>
    </w:p>
    <w:p w14:paraId="1F028163" w14:textId="77777777" w:rsidR="003E4AB8" w:rsidRDefault="003E4AB8" w:rsidP="003E4AB8">
      <w:pPr>
        <w:pStyle w:val="ListParagraph"/>
        <w:spacing w:after="0" w:line="276" w:lineRule="auto"/>
        <w:jc w:val="both"/>
      </w:pPr>
    </w:p>
    <w:p w14:paraId="1C962F9C" w14:textId="77777777" w:rsidR="003E4AB8" w:rsidRDefault="003E4AB8" w:rsidP="003E4AB8">
      <w:pPr>
        <w:spacing w:after="0" w:line="276" w:lineRule="auto"/>
        <w:jc w:val="both"/>
      </w:pPr>
      <w:r>
        <w:t xml:space="preserve">I am deeply inspired by </w:t>
      </w:r>
      <w:proofErr w:type="spellStart"/>
      <w:r>
        <w:t>Statkraft’s</w:t>
      </w:r>
      <w:proofErr w:type="spellEnd"/>
      <w:r>
        <w:t xml:space="preserve"> mission of building a sustainable energy future and its commitment to innovation in global trading. The opportunity to work alongside traders and the Quantitative Analytics team excites me, as it would allow me to apply my technical skills to real-world energy markets while supporting the transition to renewable energy.</w:t>
      </w:r>
    </w:p>
    <w:p w14:paraId="48AD4425" w14:textId="77777777" w:rsidR="003E4AB8" w:rsidRDefault="003E4AB8" w:rsidP="003E4AB8">
      <w:pPr>
        <w:spacing w:after="0" w:line="276" w:lineRule="auto"/>
        <w:jc w:val="both"/>
      </w:pPr>
    </w:p>
    <w:p w14:paraId="3A1C1C6E" w14:textId="77777777" w:rsidR="003E4AB8" w:rsidRDefault="003E4AB8" w:rsidP="003E4AB8">
      <w:pPr>
        <w:spacing w:after="0" w:line="276" w:lineRule="auto"/>
        <w:jc w:val="both"/>
      </w:pPr>
      <w:r>
        <w:t>In addition to my technical background, I bring strong analytical and problem-solving skills, a proactive approach to understanding complex requirements, and a collaborative mindset to work effectively with multidisciplinary teams. My academic projects and personal coding initiatives reflect my ability to adapt quickly to new challenges and deliver high-quality results.</w:t>
      </w:r>
    </w:p>
    <w:p w14:paraId="637B6B65" w14:textId="77777777" w:rsidR="003E4AB8" w:rsidRDefault="003E4AB8" w:rsidP="003E4AB8">
      <w:pPr>
        <w:spacing w:after="0" w:line="276" w:lineRule="auto"/>
        <w:jc w:val="both"/>
      </w:pPr>
    </w:p>
    <w:p w14:paraId="10D3EDD1" w14:textId="77777777" w:rsidR="003E4AB8" w:rsidRDefault="003E4AB8" w:rsidP="003E4AB8">
      <w:pPr>
        <w:spacing w:after="0" w:line="276" w:lineRule="auto"/>
        <w:jc w:val="both"/>
      </w:pPr>
      <w:r>
        <w:t xml:space="preserve">I am confident that my academic training and passion for clean energy solutions position me to make meaningful contributions to </w:t>
      </w:r>
      <w:proofErr w:type="spellStart"/>
      <w:r>
        <w:t>Statkraft</w:t>
      </w:r>
      <w:proofErr w:type="spellEnd"/>
      <w:r>
        <w:t>. I am particularly drawn to your focus on leveraging data to drive actionable insights and enhance trading operations, and I am eager to play a role in advancing this mission.</w:t>
      </w:r>
    </w:p>
    <w:p w14:paraId="2D572286" w14:textId="77777777" w:rsidR="003E4AB8" w:rsidRDefault="003E4AB8" w:rsidP="003E4AB8">
      <w:pPr>
        <w:spacing w:after="0" w:line="276" w:lineRule="auto"/>
        <w:jc w:val="both"/>
      </w:pPr>
    </w:p>
    <w:p w14:paraId="1770FA39" w14:textId="02D43FFB" w:rsidR="003E4AB8" w:rsidRDefault="003E4AB8" w:rsidP="003E4AB8">
      <w:pPr>
        <w:spacing w:after="0" w:line="276" w:lineRule="auto"/>
        <w:jc w:val="both"/>
      </w:pPr>
      <w:r>
        <w:t>Thank you for considering my application. I would welcome the opportunity to discuss how my skills and experiences align with your needs. I am available for an interview at your earliest convenience.</w:t>
      </w:r>
    </w:p>
    <w:p w14:paraId="19010DA3" w14:textId="77777777" w:rsidR="003E4AB8" w:rsidRDefault="003E4AB8" w:rsidP="001D05A1">
      <w:pPr>
        <w:spacing w:after="0" w:line="276" w:lineRule="auto"/>
        <w:jc w:val="both"/>
      </w:pPr>
    </w:p>
    <w:p w14:paraId="545C87B2" w14:textId="1573DD64" w:rsidR="006868BD" w:rsidRDefault="006868BD" w:rsidP="001D05A1">
      <w:pPr>
        <w:spacing w:after="0" w:line="276" w:lineRule="auto"/>
        <w:jc w:val="both"/>
      </w:pPr>
      <w:r>
        <w:t>Yours sincerely,</w:t>
      </w:r>
    </w:p>
    <w:p w14:paraId="489543D4" w14:textId="4B8DDD9D" w:rsidR="006C59C5" w:rsidRPr="00276895" w:rsidRDefault="008046F9" w:rsidP="001D05A1">
      <w:pPr>
        <w:spacing w:after="0" w:line="276" w:lineRule="auto"/>
        <w:jc w:val="both"/>
      </w:pPr>
      <w:proofErr w:type="spellStart"/>
      <w:r>
        <w:t>Mirmahdi</w:t>
      </w:r>
      <w:proofErr w:type="spellEnd"/>
      <w:r>
        <w:t xml:space="preserve"> Mirhashemi</w:t>
      </w:r>
    </w:p>
    <w:sectPr w:rsidR="006C59C5" w:rsidRPr="00276895" w:rsidSect="001D05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1D43"/>
    <w:multiLevelType w:val="hybridMultilevel"/>
    <w:tmpl w:val="6FB27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4373D"/>
    <w:multiLevelType w:val="hybridMultilevel"/>
    <w:tmpl w:val="D812E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5441978">
    <w:abstractNumId w:val="1"/>
  </w:num>
  <w:num w:numId="2" w16cid:durableId="190324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7E"/>
    <w:rsid w:val="000D366E"/>
    <w:rsid w:val="001D05A1"/>
    <w:rsid w:val="00245D2E"/>
    <w:rsid w:val="00276895"/>
    <w:rsid w:val="002F7C34"/>
    <w:rsid w:val="003549EA"/>
    <w:rsid w:val="00382DB1"/>
    <w:rsid w:val="003C0D10"/>
    <w:rsid w:val="003E4AB8"/>
    <w:rsid w:val="00452FFA"/>
    <w:rsid w:val="00543DE9"/>
    <w:rsid w:val="00544931"/>
    <w:rsid w:val="0057497E"/>
    <w:rsid w:val="00576ADF"/>
    <w:rsid w:val="00597652"/>
    <w:rsid w:val="0064469B"/>
    <w:rsid w:val="006868BD"/>
    <w:rsid w:val="006C59C5"/>
    <w:rsid w:val="006D4146"/>
    <w:rsid w:val="00722732"/>
    <w:rsid w:val="007A5D6B"/>
    <w:rsid w:val="007F3E06"/>
    <w:rsid w:val="008046F9"/>
    <w:rsid w:val="00835C7D"/>
    <w:rsid w:val="00867FF7"/>
    <w:rsid w:val="0087188B"/>
    <w:rsid w:val="00A80D08"/>
    <w:rsid w:val="00C30CEA"/>
    <w:rsid w:val="00C749A7"/>
    <w:rsid w:val="00C77FA4"/>
    <w:rsid w:val="00CD6CD4"/>
    <w:rsid w:val="00CD7A43"/>
    <w:rsid w:val="00CF56AF"/>
    <w:rsid w:val="00D739DE"/>
    <w:rsid w:val="00E57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D867"/>
  <w15:chartTrackingRefBased/>
  <w15:docId w15:val="{8E001B96-2E1F-4D84-9EB2-E4AF3176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Mirhashemi, Mirmahdi</dc:creator>
  <cp:keywords/>
  <dc:description/>
  <cp:lastModifiedBy>Mahdi hashemi</cp:lastModifiedBy>
  <cp:revision>40</cp:revision>
  <dcterms:created xsi:type="dcterms:W3CDTF">2024-10-15T07:19:00Z</dcterms:created>
  <dcterms:modified xsi:type="dcterms:W3CDTF">2025-01-09T10:05:00Z</dcterms:modified>
</cp:coreProperties>
</file>