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68B" w:rsidRPr="000F368B" w:rsidRDefault="000F368B" w:rsidP="000F368B">
      <w:pPr>
        <w:pBdr>
          <w:right w:val="single" w:sz="36" w:space="11" w:color="E8EAF6"/>
        </w:pBdr>
        <w:shd w:val="clear" w:color="auto" w:fill="5C6BC0"/>
        <w:bidi/>
        <w:spacing w:after="360" w:line="390" w:lineRule="atLeast"/>
        <w:outlineLvl w:val="0"/>
        <w:rPr>
          <w:rFonts w:ascii="Vazir" w:eastAsia="Times New Roman" w:hAnsi="Vazir" w:cs="Vazir"/>
          <w:b/>
          <w:bCs/>
          <w:color w:val="FFFFFF"/>
          <w:kern w:val="36"/>
          <w:sz w:val="34"/>
          <w:szCs w:val="34"/>
        </w:rPr>
      </w:pPr>
      <w:r w:rsidRPr="000F368B">
        <w:rPr>
          <w:rFonts w:ascii="Vazir" w:eastAsia="Times New Roman" w:hAnsi="Vazir" w:cs="Vazir"/>
          <w:b/>
          <w:bCs/>
          <w:color w:val="FFFFFF"/>
          <w:kern w:val="36"/>
          <w:sz w:val="34"/>
          <w:szCs w:val="34"/>
          <w:rtl/>
        </w:rPr>
        <w:t>الگوهای</w:t>
      </w:r>
      <w:r w:rsidRPr="000F368B">
        <w:rPr>
          <w:rFonts w:ascii="Vazir" w:eastAsia="Times New Roman" w:hAnsi="Vazir" w:cs="Vazir"/>
          <w:b/>
          <w:bCs/>
          <w:color w:val="FFFFFF"/>
          <w:kern w:val="36"/>
          <w:sz w:val="34"/>
          <w:szCs w:val="34"/>
        </w:rPr>
        <w:t xml:space="preserve"> Creational</w:t>
      </w:r>
    </w:p>
    <w:p w:rsidR="000F368B" w:rsidRPr="000F368B" w:rsidRDefault="000F368B" w:rsidP="000F368B">
      <w:pPr>
        <w:shd w:val="clear" w:color="auto" w:fill="FFFFFF"/>
        <w:bidi/>
        <w:spacing w:after="360" w:line="360" w:lineRule="atLeast"/>
        <w:jc w:val="both"/>
        <w:rPr>
          <w:rFonts w:ascii="Vazir" w:eastAsia="Times New Roman" w:hAnsi="Vazir" w:cs="Vazir"/>
          <w:color w:val="252525"/>
          <w:sz w:val="23"/>
          <w:szCs w:val="23"/>
        </w:rPr>
      </w:pP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الگوهای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 xml:space="preserve"> creational </w:t>
      </w: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مسئله ی ایجاد شی رو بررسی می کنن. اینکه در هر شرایطی بهتره ایجاد شی رو به چه صورت انجام بدیم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>.</w:t>
      </w:r>
    </w:p>
    <w:p w:rsidR="000F368B" w:rsidRPr="000F368B" w:rsidRDefault="000F368B" w:rsidP="000F368B">
      <w:pPr>
        <w:shd w:val="clear" w:color="auto" w:fill="FFFFFF"/>
        <w:bidi/>
        <w:spacing w:after="360" w:line="360" w:lineRule="atLeast"/>
        <w:jc w:val="both"/>
        <w:rPr>
          <w:rFonts w:ascii="Vazir" w:eastAsia="Times New Roman" w:hAnsi="Vazir" w:cs="Vazir"/>
          <w:color w:val="252525"/>
          <w:sz w:val="23"/>
          <w:szCs w:val="23"/>
        </w:rPr>
      </w:pP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ساخت شی با روش معمول یعنی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>:</w:t>
      </w:r>
    </w:p>
    <w:p w:rsidR="000F368B" w:rsidRPr="000F368B" w:rsidRDefault="000F368B" w:rsidP="000F368B">
      <w:pP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240" w:lineRule="auto"/>
        <w:jc w:val="right"/>
        <w:rPr>
          <w:rFonts w:ascii="Consolas" w:eastAsia="Times New Roman" w:hAnsi="Consolas" w:cs="Courier New"/>
          <w:color w:val="333333"/>
          <w:sz w:val="20"/>
          <w:szCs w:val="20"/>
        </w:rPr>
      </w:pPr>
      <w:proofErr w:type="gramStart"/>
      <w:r w:rsidRPr="000F368B">
        <w:rPr>
          <w:rFonts w:ascii="Consolas" w:eastAsia="Times New Roman" w:hAnsi="Consolas" w:cs="Courier New"/>
          <w:color w:val="007020"/>
          <w:sz w:val="20"/>
          <w:szCs w:val="20"/>
        </w:rPr>
        <w:t>&lt;?</w:t>
      </w:r>
      <w:proofErr w:type="spellStart"/>
      <w:r w:rsidRPr="000F368B">
        <w:rPr>
          <w:rFonts w:ascii="Consolas" w:eastAsia="Times New Roman" w:hAnsi="Consolas" w:cs="Courier New"/>
          <w:color w:val="007020"/>
          <w:sz w:val="20"/>
          <w:szCs w:val="20"/>
        </w:rPr>
        <w:t>php</w:t>
      </w:r>
      <w:proofErr w:type="spellEnd"/>
      <w:proofErr w:type="gramEnd"/>
    </w:p>
    <w:p w:rsidR="000F368B" w:rsidRPr="000F368B" w:rsidRDefault="000F368B" w:rsidP="000F368B">
      <w:pP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240" w:lineRule="auto"/>
        <w:jc w:val="right"/>
        <w:rPr>
          <w:rFonts w:ascii="Consolas" w:eastAsia="Times New Roman" w:hAnsi="Consolas" w:cs="Courier New"/>
          <w:color w:val="333333"/>
          <w:sz w:val="20"/>
          <w:szCs w:val="20"/>
        </w:rPr>
      </w:pPr>
    </w:p>
    <w:p w:rsidR="000F368B" w:rsidRPr="000F368B" w:rsidRDefault="000F368B" w:rsidP="000F368B">
      <w:pP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240" w:lineRule="auto"/>
        <w:jc w:val="right"/>
        <w:rPr>
          <w:rFonts w:ascii="Consolas" w:eastAsia="Times New Roman" w:hAnsi="Consolas" w:cs="Courier New"/>
          <w:color w:val="333333"/>
          <w:sz w:val="20"/>
          <w:szCs w:val="20"/>
        </w:rPr>
      </w:pPr>
      <w:r w:rsidRPr="000F368B">
        <w:rPr>
          <w:rFonts w:ascii="Consolas" w:eastAsia="Times New Roman" w:hAnsi="Consolas" w:cs="Courier New"/>
          <w:color w:val="BB60D5"/>
          <w:sz w:val="20"/>
          <w:szCs w:val="20"/>
        </w:rPr>
        <w:t>$object</w:t>
      </w:r>
      <w:r w:rsidRPr="000F368B">
        <w:rPr>
          <w:rFonts w:ascii="Consolas" w:eastAsia="Times New Roman" w:hAnsi="Consolas" w:cs="Courier New"/>
          <w:color w:val="333333"/>
          <w:sz w:val="20"/>
          <w:szCs w:val="20"/>
        </w:rPr>
        <w:t xml:space="preserve"> </w:t>
      </w:r>
      <w:r w:rsidRPr="000F368B">
        <w:rPr>
          <w:rFonts w:ascii="Consolas" w:eastAsia="Times New Roman" w:hAnsi="Consolas" w:cs="Courier New"/>
          <w:color w:val="666666"/>
          <w:sz w:val="20"/>
          <w:szCs w:val="20"/>
        </w:rPr>
        <w:t>=</w:t>
      </w:r>
      <w:r w:rsidRPr="000F368B">
        <w:rPr>
          <w:rFonts w:ascii="Consolas" w:eastAsia="Times New Roman" w:hAnsi="Consolas" w:cs="Courier New"/>
          <w:color w:val="333333"/>
          <w:sz w:val="20"/>
          <w:szCs w:val="20"/>
        </w:rPr>
        <w:t xml:space="preserve"> </w:t>
      </w:r>
      <w:r w:rsidRPr="000F368B">
        <w:rPr>
          <w:rFonts w:ascii="Consolas" w:eastAsia="Times New Roman" w:hAnsi="Consolas" w:cs="Courier New"/>
          <w:b/>
          <w:bCs/>
          <w:color w:val="007020"/>
          <w:sz w:val="20"/>
          <w:szCs w:val="20"/>
        </w:rPr>
        <w:t>new</w:t>
      </w:r>
      <w:r w:rsidRPr="000F368B">
        <w:rPr>
          <w:rFonts w:ascii="Consolas" w:eastAsia="Times New Roman" w:hAnsi="Consolas" w:cs="Courier New"/>
          <w:color w:val="333333"/>
          <w:sz w:val="20"/>
          <w:szCs w:val="20"/>
        </w:rPr>
        <w:t xml:space="preserve"> </w:t>
      </w:r>
      <w:proofErr w:type="gramStart"/>
      <w:r w:rsidRPr="000F368B">
        <w:rPr>
          <w:rFonts w:ascii="Consolas" w:eastAsia="Times New Roman" w:hAnsi="Consolas" w:cs="Courier New"/>
          <w:color w:val="333333"/>
          <w:sz w:val="20"/>
          <w:szCs w:val="20"/>
        </w:rPr>
        <w:t>Foo(</w:t>
      </w:r>
      <w:proofErr w:type="gramEnd"/>
      <w:r w:rsidRPr="000F368B">
        <w:rPr>
          <w:rFonts w:ascii="Consolas" w:eastAsia="Times New Roman" w:hAnsi="Consolas" w:cs="Courier New"/>
          <w:color w:val="333333"/>
          <w:sz w:val="20"/>
          <w:szCs w:val="20"/>
        </w:rPr>
        <w:t>);</w:t>
      </w:r>
    </w:p>
    <w:p w:rsidR="000F368B" w:rsidRPr="000F368B" w:rsidRDefault="000F368B" w:rsidP="000F368B">
      <w:pPr>
        <w:shd w:val="clear" w:color="auto" w:fill="FFFFFF"/>
        <w:bidi/>
        <w:spacing w:after="360" w:line="360" w:lineRule="atLeast"/>
        <w:jc w:val="both"/>
        <w:rPr>
          <w:rFonts w:ascii="Vazir" w:eastAsia="Times New Roman" w:hAnsi="Vazir" w:cs="Vazir"/>
          <w:color w:val="252525"/>
          <w:sz w:val="23"/>
          <w:szCs w:val="23"/>
        </w:rPr>
      </w:pP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در تمام شرایط جوابگو نیست و میتونه باعث بروز مشکلاتی در طراحی و افزایش پیچیدگی برنامه بشه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>.</w:t>
      </w:r>
    </w:p>
    <w:p w:rsidR="000F368B" w:rsidRPr="000F368B" w:rsidRDefault="000F368B" w:rsidP="000F368B">
      <w:pPr>
        <w:shd w:val="clear" w:color="auto" w:fill="FFFFFF"/>
        <w:bidi/>
        <w:spacing w:after="360" w:line="360" w:lineRule="atLeast"/>
        <w:jc w:val="both"/>
        <w:rPr>
          <w:rFonts w:ascii="Vazir" w:eastAsia="Times New Roman" w:hAnsi="Vazir" w:cs="Vazir"/>
          <w:color w:val="252525"/>
          <w:sz w:val="23"/>
          <w:szCs w:val="23"/>
        </w:rPr>
      </w:pP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الگوهای طراحی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 xml:space="preserve"> creational </w:t>
      </w:r>
      <w:r w:rsidRPr="000F368B">
        <w:rPr>
          <w:rFonts w:ascii="Vazir" w:eastAsia="Times New Roman" w:hAnsi="Vazir" w:cs="Vazir"/>
          <w:color w:val="252525"/>
          <w:sz w:val="23"/>
          <w:szCs w:val="23"/>
          <w:rtl/>
        </w:rPr>
        <w:t>یا سازنده اومدن تا این مشکلات رو رفع کنن</w:t>
      </w:r>
      <w:r w:rsidRPr="000F368B">
        <w:rPr>
          <w:rFonts w:ascii="Vazir" w:eastAsia="Times New Roman" w:hAnsi="Vazir" w:cs="Vazir"/>
          <w:color w:val="252525"/>
          <w:sz w:val="23"/>
          <w:szCs w:val="23"/>
        </w:rPr>
        <w:t>.</w:t>
      </w:r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5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1.1. Static Factory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6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1.2. Simple Factory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7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1.3. Factory Method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8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1.4. Abstract Factory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9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1.5. Builder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10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1.6. Prototype</w:t>
        </w:r>
      </w:hyperlink>
    </w:p>
    <w:p w:rsidR="000F368B" w:rsidRPr="000F368B" w:rsidRDefault="000F368B" w:rsidP="000F368B">
      <w:pPr>
        <w:numPr>
          <w:ilvl w:val="0"/>
          <w:numId w:val="1"/>
        </w:numPr>
        <w:shd w:val="clear" w:color="auto" w:fill="FFFFFF"/>
        <w:bidi/>
        <w:spacing w:after="0" w:afterAutospacing="1" w:line="240" w:lineRule="auto"/>
        <w:rPr>
          <w:rFonts w:ascii="Vazir" w:eastAsia="Times New Roman" w:hAnsi="Vazir" w:cs="Vazir"/>
          <w:color w:val="252525"/>
          <w:sz w:val="23"/>
          <w:szCs w:val="23"/>
        </w:rPr>
      </w:pPr>
      <w:hyperlink r:id="rId11" w:history="1">
        <w:r w:rsidRPr="000F368B">
          <w:rPr>
            <w:rFonts w:ascii="Vazir" w:eastAsia="Times New Roman" w:hAnsi="Vazir" w:cs="Vazir"/>
            <w:color w:val="FFFFFF"/>
            <w:sz w:val="25"/>
            <w:szCs w:val="25"/>
            <w:u w:val="single"/>
            <w:shd w:val="clear" w:color="auto" w:fill="AB47BC"/>
          </w:rPr>
          <w:t>1.7. Singleton</w:t>
        </w:r>
      </w:hyperlink>
    </w:p>
    <w:p w:rsidR="00C9320C" w:rsidRDefault="00C9320C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bidi/>
        <w:jc w:val="center"/>
      </w:pPr>
    </w:p>
    <w:p w:rsidR="000F368B" w:rsidRDefault="000F368B" w:rsidP="000F368B">
      <w:pPr>
        <w:pStyle w:val="Heading1"/>
        <w:pBdr>
          <w:right w:val="single" w:sz="36" w:space="11" w:color="E8EAF6"/>
        </w:pBdr>
        <w:shd w:val="clear" w:color="auto" w:fill="5C6BC0"/>
        <w:bidi/>
        <w:spacing w:before="0" w:beforeAutospacing="0" w:after="360" w:afterAutospacing="0" w:line="390" w:lineRule="atLeast"/>
        <w:rPr>
          <w:rFonts w:ascii="Vazir" w:hAnsi="Vazir" w:cs="Vazir"/>
          <w:color w:val="FFFFFF"/>
          <w:sz w:val="34"/>
          <w:szCs w:val="34"/>
        </w:rPr>
      </w:pPr>
      <w:r>
        <w:rPr>
          <w:rFonts w:ascii="Vazir" w:hAnsi="Vazir" w:cs="Vazir"/>
          <w:color w:val="FFFFFF"/>
          <w:sz w:val="34"/>
          <w:szCs w:val="34"/>
        </w:rPr>
        <w:lastRenderedPageBreak/>
        <w:t>Static Factory</w:t>
      </w:r>
    </w:p>
    <w:p w:rsidR="000F368B" w:rsidRDefault="000F368B" w:rsidP="000F368B">
      <w:pPr>
        <w:pStyle w:val="Heading2"/>
        <w:bidi/>
        <w:spacing w:before="0" w:after="360"/>
        <w:rPr>
          <w:rFonts w:ascii="inherit" w:hAnsi="inherit" w:cs="Times New Roman"/>
          <w:color w:val="000000"/>
          <w:sz w:val="28"/>
          <w:szCs w:val="28"/>
        </w:rPr>
      </w:pPr>
      <w:r>
        <w:rPr>
          <w:rFonts w:ascii="inherit" w:hAnsi="inherit"/>
          <w:color w:val="000000"/>
          <w:sz w:val="28"/>
          <w:szCs w:val="28"/>
          <w:rtl/>
        </w:rPr>
        <w:t>تعریف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الگوی</w:t>
      </w:r>
      <w:r>
        <w:t xml:space="preserve"> Static Factory </w:t>
      </w:r>
      <w:r>
        <w:rPr>
          <w:rtl/>
        </w:rPr>
        <w:t>یکی از انواع الگوهای</w:t>
      </w:r>
      <w:r>
        <w:t xml:space="preserve"> Creational </w:t>
      </w:r>
      <w:r>
        <w:rPr>
          <w:rtl/>
        </w:rPr>
        <w:t>یا سازنده محسوب میشه که کارش در نهایت ایجاد شی هست</w:t>
      </w:r>
      <w:r>
        <w:t>.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در این الگو کلاسی رو تعریف می کنیم که مسئولیتش </w:t>
      </w:r>
      <w:r>
        <w:rPr>
          <w:rStyle w:val="Strong"/>
          <w:rtl/>
        </w:rPr>
        <w:t>ایجاد شی از کلاس های دیگه</w:t>
      </w:r>
      <w:r>
        <w:rPr>
          <w:rtl/>
        </w:rPr>
        <w:t> با توجه به پارامتر ورودی هست، اشیاء ایجاد شده هم همیشه کلاس والد مشخصی دارن</w:t>
      </w:r>
      <w:r>
        <w:t>.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تفاوتش با انواع دیگه ی الگوهای</w:t>
      </w:r>
      <w:r>
        <w:t xml:space="preserve"> Factory </w:t>
      </w:r>
      <w:r>
        <w:rPr>
          <w:rtl/>
        </w:rPr>
        <w:t>این هست که اینجا فقط یک متد</w:t>
      </w:r>
      <w:r>
        <w:t xml:space="preserve"> static </w:t>
      </w:r>
      <w:r>
        <w:rPr>
          <w:rtl/>
        </w:rPr>
        <w:t>داریم که تمام انواع آبجکت ها رو ایجاد می کنه که معمولا هم اسمش </w:t>
      </w:r>
      <w:r>
        <w:rPr>
          <w:rStyle w:val="pre"/>
          <w:rFonts w:ascii="Consolas" w:hAnsi="Consolas" w:cs="Courier New"/>
          <w:color w:val="212121"/>
          <w:sz w:val="21"/>
          <w:szCs w:val="21"/>
          <w:bdr w:val="none" w:sz="0" w:space="0" w:color="auto" w:frame="1"/>
          <w:shd w:val="clear" w:color="auto" w:fill="E8EAF6"/>
        </w:rPr>
        <w:t>factory</w:t>
      </w:r>
      <w:r>
        <w:t> </w:t>
      </w:r>
      <w:r>
        <w:rPr>
          <w:rtl/>
        </w:rPr>
        <w:t>یا </w:t>
      </w:r>
      <w:r>
        <w:rPr>
          <w:rStyle w:val="pre"/>
          <w:rFonts w:ascii="Consolas" w:hAnsi="Consolas" w:cs="Courier New"/>
          <w:color w:val="212121"/>
          <w:sz w:val="21"/>
          <w:szCs w:val="21"/>
          <w:bdr w:val="none" w:sz="0" w:space="0" w:color="auto" w:frame="1"/>
          <w:shd w:val="clear" w:color="auto" w:fill="E8EAF6"/>
        </w:rPr>
        <w:t>build</w:t>
      </w:r>
      <w:r>
        <w:t> </w:t>
      </w:r>
      <w:r>
        <w:rPr>
          <w:rtl/>
        </w:rPr>
        <w:t>هست</w:t>
      </w:r>
      <w:r>
        <w:t>.</w:t>
      </w:r>
    </w:p>
    <w:p w:rsidR="000F368B" w:rsidRDefault="000F368B" w:rsidP="000F368B">
      <w:pPr>
        <w:pStyle w:val="Heading2"/>
        <w:bidi/>
        <w:spacing w:before="0" w:after="360"/>
        <w:rPr>
          <w:rFonts w:ascii="inherit" w:hAnsi="inherit"/>
          <w:color w:val="000000"/>
          <w:sz w:val="28"/>
          <w:szCs w:val="28"/>
        </w:rPr>
      </w:pPr>
      <w:r>
        <w:rPr>
          <w:rFonts w:ascii="inherit" w:hAnsi="inherit"/>
          <w:color w:val="000000"/>
          <w:sz w:val="28"/>
          <w:szCs w:val="28"/>
          <w:rtl/>
        </w:rPr>
        <w:t>چه زمانی استفاده میشه؟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این الگو زمانی استفاده میشه که قصد داریم نحوه ایجاد شی از کلاس رو از دید کلاس های رده بالاتر در برنامه پنهان کنیم</w:t>
      </w:r>
      <w:r>
        <w:t>.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معمول ترین سناریو هایی که از این الگو استفاده می کنیم</w:t>
      </w:r>
      <w:r>
        <w:t>:</w:t>
      </w:r>
    </w:p>
    <w:p w:rsidR="000F368B" w:rsidRDefault="000F368B" w:rsidP="000F368B">
      <w:pPr>
        <w:pStyle w:val="NormalWeb"/>
        <w:numPr>
          <w:ilvl w:val="0"/>
          <w:numId w:val="2"/>
        </w:numPr>
        <w:bidi/>
        <w:spacing w:before="0" w:beforeAutospacing="0" w:line="360" w:lineRule="atLeast"/>
        <w:jc w:val="both"/>
      </w:pPr>
      <w:r>
        <w:rPr>
          <w:rtl/>
        </w:rPr>
        <w:t>ایجاد شی پیچیده هست و نیاز به کدهای زیادی برای انجام تنظیمات و… وجود داره</w:t>
      </w:r>
    </w:p>
    <w:p w:rsidR="000F368B" w:rsidRDefault="000F368B" w:rsidP="000F368B">
      <w:pPr>
        <w:pStyle w:val="NormalWeb"/>
        <w:numPr>
          <w:ilvl w:val="0"/>
          <w:numId w:val="2"/>
        </w:numPr>
        <w:bidi/>
        <w:spacing w:before="0" w:beforeAutospacing="0" w:line="360" w:lineRule="atLeast"/>
        <w:jc w:val="both"/>
      </w:pPr>
      <w:r>
        <w:rPr>
          <w:rtl/>
        </w:rPr>
        <w:t>ایجاد شی بستگی به یک متغیر داره: در شرایط و با توجه به</w:t>
      </w:r>
      <w:r>
        <w:t xml:space="preserve"> condition </w:t>
      </w:r>
      <w:r>
        <w:rPr>
          <w:rtl/>
        </w:rPr>
        <w:t>های مختلف خروجی متفاوتی رو از</w:t>
      </w:r>
      <w:r>
        <w:t xml:space="preserve"> factory </w:t>
      </w:r>
      <w:r>
        <w:rPr>
          <w:rtl/>
        </w:rPr>
        <w:t>انتظار داریم</w:t>
      </w:r>
      <w:r>
        <w:t>.</w:t>
      </w:r>
    </w:p>
    <w:p w:rsidR="000F368B" w:rsidRDefault="000F368B" w:rsidP="000F368B">
      <w:pPr>
        <w:pStyle w:val="NormalWeb"/>
        <w:numPr>
          <w:ilvl w:val="0"/>
          <w:numId w:val="2"/>
        </w:numPr>
        <w:bidi/>
        <w:spacing w:before="0" w:beforeAutospacing="0" w:line="360" w:lineRule="atLeast"/>
        <w:jc w:val="both"/>
      </w:pPr>
      <w:r>
        <w:rPr>
          <w:rtl/>
        </w:rPr>
        <w:t>ایجاد شی همراه با کش: این الگو کش کردن شی خروجی رو هم ساده تر می کنه</w:t>
      </w:r>
    </w:p>
    <w:p w:rsidR="000F368B" w:rsidRDefault="000F368B" w:rsidP="000F368B">
      <w:pPr>
        <w:pStyle w:val="NormalWeb"/>
        <w:numPr>
          <w:ilvl w:val="0"/>
          <w:numId w:val="2"/>
        </w:numPr>
        <w:bidi/>
        <w:spacing w:before="0" w:beforeAutospacing="0" w:line="360" w:lineRule="atLeast"/>
        <w:jc w:val="both"/>
      </w:pPr>
      <w:r>
        <w:rPr>
          <w:rtl/>
        </w:rPr>
        <w:t>ایجاد شی منوط به پیاده سازی کردن</w:t>
      </w:r>
      <w:r>
        <w:t xml:space="preserve"> interface </w:t>
      </w:r>
      <w:r>
        <w:rPr>
          <w:rtl/>
        </w:rPr>
        <w:t>مشخص</w:t>
      </w:r>
    </w:p>
    <w:p w:rsidR="000F368B" w:rsidRDefault="000F368B" w:rsidP="000F368B">
      <w:pPr>
        <w:pStyle w:val="Heading2"/>
        <w:bidi/>
        <w:spacing w:before="0" w:after="360"/>
        <w:rPr>
          <w:rFonts w:ascii="inherit" w:hAnsi="inherit"/>
          <w:color w:val="000000"/>
          <w:sz w:val="28"/>
          <w:szCs w:val="28"/>
        </w:rPr>
      </w:pPr>
      <w:r>
        <w:rPr>
          <w:rFonts w:ascii="inherit" w:hAnsi="inherit"/>
          <w:color w:val="000000"/>
          <w:sz w:val="28"/>
          <w:szCs w:val="28"/>
          <w:rtl/>
        </w:rPr>
        <w:t>کاربرد عملی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فرض کنید در حال کار رو روی برنامه ای هستیم که امکان پردازش انواع مختلف داده رو داره. داده هایی در فرمت های مختلف</w:t>
      </w:r>
      <w:r>
        <w:t xml:space="preserve"> CSV</w:t>
      </w:r>
      <w:r>
        <w:rPr>
          <w:rtl/>
        </w:rPr>
        <w:t xml:space="preserve">، </w:t>
      </w:r>
      <w:r>
        <w:t>JSON</w:t>
      </w:r>
      <w:r>
        <w:rPr>
          <w:rtl/>
        </w:rPr>
        <w:t xml:space="preserve">، </w:t>
      </w:r>
      <w:r>
        <w:t xml:space="preserve">XML </w:t>
      </w:r>
      <w:r>
        <w:rPr>
          <w:rtl/>
        </w:rPr>
        <w:t>و</w:t>
      </w:r>
      <w:r>
        <w:t>…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حالا در برنامه قصد دارید آبجکتی ایجاد کنید که امکان پردازش این داده رو با توجه به فرمت مشخص شده داشته باشه. در عین حال کلاس والد نباید از نحوه ی ایجاد اشیاء از کلاس های پردازش گر مطلع باشه</w:t>
      </w:r>
    </w:p>
    <w:p w:rsidR="000F368B" w:rsidRDefault="000F368B" w:rsidP="000F368B">
      <w:pPr>
        <w:pStyle w:val="Heading2"/>
        <w:bidi/>
        <w:spacing w:before="0" w:after="360"/>
        <w:rPr>
          <w:rFonts w:ascii="inherit" w:hAnsi="inherit"/>
          <w:color w:val="000000"/>
          <w:sz w:val="28"/>
          <w:szCs w:val="28"/>
        </w:rPr>
      </w:pPr>
      <w:r>
        <w:rPr>
          <w:rFonts w:ascii="inherit" w:hAnsi="inherit"/>
          <w:color w:val="000000"/>
          <w:sz w:val="28"/>
          <w:szCs w:val="28"/>
          <w:rtl/>
        </w:rPr>
        <w:lastRenderedPageBreak/>
        <w:t>پیاده سازی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برای پیاده سازی این الگو ابتدا یک</w:t>
      </w:r>
      <w:r>
        <w:t xml:space="preserve"> interface </w:t>
      </w:r>
      <w:r>
        <w:rPr>
          <w:rtl/>
        </w:rPr>
        <w:t>یا</w:t>
      </w:r>
      <w:r>
        <w:t xml:space="preserve"> abstract </w:t>
      </w:r>
      <w:r>
        <w:rPr>
          <w:rtl/>
        </w:rPr>
        <w:t>تعریف می کنیم که مشخص کننده ی عملکرد آبجکتی هست که قراره تولید بشه</w:t>
      </w:r>
      <w:r>
        <w:t>: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proofErr w:type="gramStart"/>
      <w:r>
        <w:rPr>
          <w:rStyle w:val="cp"/>
          <w:rFonts w:ascii="Consolas" w:eastAsiaTheme="majorEastAsia" w:hAnsi="Consolas"/>
          <w:color w:val="007020"/>
        </w:rPr>
        <w:t>&lt;?</w:t>
      </w:r>
      <w:proofErr w:type="spellStart"/>
      <w:r>
        <w:rPr>
          <w:rStyle w:val="cp"/>
          <w:rFonts w:ascii="Consolas" w:eastAsiaTheme="majorEastAsia" w:hAnsi="Consolas"/>
          <w:color w:val="007020"/>
        </w:rPr>
        <w:t>php</w:t>
      </w:r>
      <w:proofErr w:type="spellEnd"/>
      <w:proofErr w:type="gram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k"/>
          <w:rFonts w:ascii="Consolas" w:hAnsi="Consolas"/>
          <w:b/>
          <w:bCs/>
          <w:color w:val="007020"/>
        </w:rPr>
        <w:t>interface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x"/>
          <w:rFonts w:ascii="Consolas" w:hAnsi="Consolas"/>
          <w:color w:val="333333"/>
        </w:rPr>
        <w:t>DataReader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k"/>
          <w:rFonts w:ascii="Consolas" w:hAnsi="Consolas"/>
          <w:b/>
          <w:bCs/>
          <w:color w:val="007020"/>
        </w:rPr>
        <w:t>public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function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6287E"/>
        </w:rPr>
        <w:t>readData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nx"/>
          <w:rFonts w:ascii="Consolas" w:hAnsi="Consolas"/>
          <w:color w:val="333333"/>
        </w:rPr>
        <w:t>string</w:t>
      </w:r>
      <w:r>
        <w:rPr>
          <w:rFonts w:ascii="Consolas" w:hAnsi="Consolas"/>
          <w:color w:val="333333"/>
        </w:rPr>
        <w:t xml:space="preserve"> </w:t>
      </w:r>
      <w:r>
        <w:rPr>
          <w:rStyle w:val="nv"/>
          <w:rFonts w:ascii="Consolas" w:hAnsi="Consolas"/>
          <w:color w:val="BB60D5"/>
        </w:rPr>
        <w:t>$filename</w:t>
      </w:r>
      <w:r>
        <w:rPr>
          <w:rStyle w:val="p"/>
          <w:rFonts w:ascii="Consolas" w:hAnsi="Consolas"/>
          <w:color w:val="333333"/>
        </w:rPr>
        <w:t>)</w:t>
      </w:r>
      <w:r>
        <w:rPr>
          <w:rStyle w:val="o"/>
          <w:rFonts w:ascii="Consolas" w:hAnsi="Consolas"/>
          <w:color w:val="666666"/>
        </w:rPr>
        <w:t>: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array</w:t>
      </w:r>
      <w:r>
        <w:rPr>
          <w:rStyle w:val="p"/>
          <w:rFonts w:ascii="Consolas" w:hAnsi="Consolas"/>
          <w:color w:val="333333"/>
        </w:rPr>
        <w:t>;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و بعد مشخص می کنیم که امکان پردازش چه نوع فرمت هایی رو داریم</w:t>
      </w:r>
      <w:r>
        <w:t>: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proofErr w:type="gramStart"/>
      <w:r>
        <w:rPr>
          <w:rStyle w:val="cp"/>
          <w:rFonts w:ascii="Consolas" w:eastAsiaTheme="majorEastAsia" w:hAnsi="Consolas"/>
          <w:color w:val="007020"/>
        </w:rPr>
        <w:t>&lt;?</w:t>
      </w:r>
      <w:proofErr w:type="spellStart"/>
      <w:r>
        <w:rPr>
          <w:rStyle w:val="cp"/>
          <w:rFonts w:ascii="Consolas" w:eastAsiaTheme="majorEastAsia" w:hAnsi="Consolas"/>
          <w:color w:val="007020"/>
        </w:rPr>
        <w:t>php</w:t>
      </w:r>
      <w:proofErr w:type="spellEnd"/>
      <w:proofErr w:type="gram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k"/>
          <w:rFonts w:ascii="Consolas" w:hAnsi="Consolas"/>
          <w:b/>
          <w:bCs/>
          <w:color w:val="007020"/>
        </w:rPr>
        <w:t>class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c"/>
          <w:rFonts w:ascii="Consolas" w:hAnsi="Consolas"/>
          <w:b/>
          <w:bCs/>
          <w:color w:val="0E84B5"/>
        </w:rPr>
        <w:t>CsvReader</w:t>
      </w:r>
      <w:proofErr w:type="spellEnd"/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implements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x"/>
          <w:rFonts w:ascii="Consolas" w:hAnsi="Consolas"/>
          <w:color w:val="333333"/>
        </w:rPr>
        <w:t>DataReader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k"/>
          <w:rFonts w:ascii="Consolas" w:hAnsi="Consolas"/>
          <w:b/>
          <w:bCs/>
          <w:color w:val="007020"/>
        </w:rPr>
        <w:t>public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function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6287E"/>
        </w:rPr>
        <w:t>readData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nx"/>
          <w:rFonts w:ascii="Consolas" w:hAnsi="Consolas"/>
          <w:color w:val="333333"/>
        </w:rPr>
        <w:t>string</w:t>
      </w:r>
      <w:r>
        <w:rPr>
          <w:rFonts w:ascii="Consolas" w:hAnsi="Consolas"/>
          <w:color w:val="333333"/>
        </w:rPr>
        <w:t xml:space="preserve"> </w:t>
      </w:r>
      <w:r>
        <w:rPr>
          <w:rStyle w:val="nv"/>
          <w:rFonts w:ascii="Consolas" w:hAnsi="Consolas"/>
          <w:color w:val="BB60D5"/>
        </w:rPr>
        <w:t>$filename</w:t>
      </w:r>
      <w:r>
        <w:rPr>
          <w:rStyle w:val="p"/>
          <w:rFonts w:ascii="Consolas" w:hAnsi="Consolas"/>
          <w:color w:val="333333"/>
        </w:rPr>
        <w:t>)</w:t>
      </w:r>
      <w:r>
        <w:rPr>
          <w:rStyle w:val="o"/>
          <w:rFonts w:ascii="Consolas" w:hAnsi="Consolas"/>
          <w:color w:val="666666"/>
        </w:rPr>
        <w:t>: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array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>// Read and process data from CSV file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>// Return data in a consistent format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k"/>
          <w:rFonts w:ascii="Consolas" w:hAnsi="Consolas"/>
          <w:b/>
          <w:bCs/>
          <w:color w:val="007020"/>
        </w:rPr>
        <w:t>class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c"/>
          <w:rFonts w:ascii="Consolas" w:hAnsi="Consolas"/>
          <w:b/>
          <w:bCs/>
          <w:color w:val="0E84B5"/>
        </w:rPr>
        <w:t>JsonReader</w:t>
      </w:r>
      <w:proofErr w:type="spellEnd"/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implements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x"/>
          <w:rFonts w:ascii="Consolas" w:hAnsi="Consolas"/>
          <w:color w:val="333333"/>
        </w:rPr>
        <w:t>DataReader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k"/>
          <w:rFonts w:ascii="Consolas" w:hAnsi="Consolas"/>
          <w:b/>
          <w:bCs/>
          <w:color w:val="007020"/>
        </w:rPr>
        <w:t>public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function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6287E"/>
        </w:rPr>
        <w:t>readData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nx"/>
          <w:rFonts w:ascii="Consolas" w:hAnsi="Consolas"/>
          <w:color w:val="333333"/>
        </w:rPr>
        <w:t>string</w:t>
      </w:r>
      <w:r>
        <w:rPr>
          <w:rFonts w:ascii="Consolas" w:hAnsi="Consolas"/>
          <w:color w:val="333333"/>
        </w:rPr>
        <w:t xml:space="preserve"> </w:t>
      </w:r>
      <w:r>
        <w:rPr>
          <w:rStyle w:val="nv"/>
          <w:rFonts w:ascii="Consolas" w:hAnsi="Consolas"/>
          <w:color w:val="BB60D5"/>
        </w:rPr>
        <w:t>$filename</w:t>
      </w:r>
      <w:r>
        <w:rPr>
          <w:rStyle w:val="p"/>
          <w:rFonts w:ascii="Consolas" w:hAnsi="Consolas"/>
          <w:color w:val="333333"/>
        </w:rPr>
        <w:t>)</w:t>
      </w:r>
      <w:r>
        <w:rPr>
          <w:rStyle w:val="o"/>
          <w:rFonts w:ascii="Consolas" w:hAnsi="Consolas"/>
          <w:color w:val="666666"/>
        </w:rPr>
        <w:t>: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array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 xml:space="preserve">// Read and process data from </w:t>
      </w:r>
      <w:proofErr w:type="spellStart"/>
      <w:r>
        <w:rPr>
          <w:rStyle w:val="c1"/>
          <w:rFonts w:ascii="Consolas" w:hAnsi="Consolas"/>
          <w:i/>
          <w:iCs/>
          <w:color w:val="408090"/>
        </w:rPr>
        <w:t>Json</w:t>
      </w:r>
      <w:proofErr w:type="spellEnd"/>
      <w:r>
        <w:rPr>
          <w:rStyle w:val="c1"/>
          <w:rFonts w:ascii="Consolas" w:hAnsi="Consolas"/>
          <w:i/>
          <w:iCs/>
          <w:color w:val="408090"/>
        </w:rPr>
        <w:t xml:space="preserve"> file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>// Return data in a consistent format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k"/>
          <w:rFonts w:ascii="Consolas" w:hAnsi="Consolas"/>
          <w:b/>
          <w:bCs/>
          <w:color w:val="007020"/>
        </w:rPr>
        <w:t>class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c"/>
          <w:rFonts w:ascii="Consolas" w:hAnsi="Consolas"/>
          <w:b/>
          <w:bCs/>
          <w:color w:val="0E84B5"/>
        </w:rPr>
        <w:t>XmlReader</w:t>
      </w:r>
      <w:proofErr w:type="spellEnd"/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implements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x"/>
          <w:rFonts w:ascii="Consolas" w:hAnsi="Consolas"/>
          <w:color w:val="333333"/>
        </w:rPr>
        <w:t>DataReader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k"/>
          <w:rFonts w:ascii="Consolas" w:hAnsi="Consolas"/>
          <w:b/>
          <w:bCs/>
          <w:color w:val="007020"/>
        </w:rPr>
        <w:t>public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function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6287E"/>
        </w:rPr>
        <w:t>readData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nx"/>
          <w:rFonts w:ascii="Consolas" w:hAnsi="Consolas"/>
          <w:color w:val="333333"/>
        </w:rPr>
        <w:t>string</w:t>
      </w:r>
      <w:r>
        <w:rPr>
          <w:rFonts w:ascii="Consolas" w:hAnsi="Consolas"/>
          <w:color w:val="333333"/>
        </w:rPr>
        <w:t xml:space="preserve"> </w:t>
      </w:r>
      <w:r>
        <w:rPr>
          <w:rStyle w:val="nv"/>
          <w:rFonts w:ascii="Consolas" w:hAnsi="Consolas"/>
          <w:color w:val="BB60D5"/>
        </w:rPr>
        <w:t>$filename</w:t>
      </w:r>
      <w:r>
        <w:rPr>
          <w:rStyle w:val="p"/>
          <w:rFonts w:ascii="Consolas" w:hAnsi="Consolas"/>
          <w:color w:val="333333"/>
        </w:rPr>
        <w:t>)</w:t>
      </w:r>
      <w:r>
        <w:rPr>
          <w:rStyle w:val="o"/>
          <w:rFonts w:ascii="Consolas" w:hAnsi="Consolas"/>
          <w:color w:val="666666"/>
        </w:rPr>
        <w:t>: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array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>// Read and process data from XML file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c1"/>
          <w:rFonts w:ascii="Consolas" w:hAnsi="Consolas"/>
          <w:i/>
          <w:iCs/>
          <w:color w:val="408090"/>
        </w:rPr>
        <w:t>// Return data in a consistent format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  <w:r>
        <w:rPr>
          <w:rtl/>
        </w:rPr>
        <w:t>و در نهایت هم کلاس</w:t>
      </w:r>
      <w:r>
        <w:t xml:space="preserve"> </w:t>
      </w:r>
      <w:proofErr w:type="spellStart"/>
      <w:r>
        <w:t>DataProcessor</w:t>
      </w:r>
      <w:proofErr w:type="spellEnd"/>
      <w:r>
        <w:t xml:space="preserve"> </w:t>
      </w:r>
      <w:r>
        <w:rPr>
          <w:rtl/>
        </w:rPr>
        <w:t>رو داریم که در واقع همون</w:t>
      </w:r>
      <w:r>
        <w:t xml:space="preserve"> Static Factory </w:t>
      </w:r>
      <w:r>
        <w:rPr>
          <w:rtl/>
        </w:rPr>
        <w:t>محسوب میشه</w:t>
      </w:r>
      <w:r>
        <w:t>:</w:t>
      </w: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</w:p>
    <w:p w:rsidR="000F368B" w:rsidRDefault="000F368B" w:rsidP="000F368B">
      <w:pPr>
        <w:pStyle w:val="NormalWeb"/>
        <w:bidi/>
        <w:spacing w:before="0" w:beforeAutospacing="0" w:after="360" w:afterAutospacing="0" w:line="360" w:lineRule="atLeast"/>
        <w:jc w:val="both"/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proofErr w:type="gramStart"/>
      <w:r>
        <w:rPr>
          <w:rStyle w:val="cp"/>
          <w:rFonts w:ascii="Consolas" w:eastAsiaTheme="majorEastAsia" w:hAnsi="Consolas"/>
          <w:color w:val="007020"/>
        </w:rPr>
        <w:t>&lt;?</w:t>
      </w:r>
      <w:proofErr w:type="spellStart"/>
      <w:r>
        <w:rPr>
          <w:rStyle w:val="cp"/>
          <w:rFonts w:ascii="Consolas" w:eastAsiaTheme="majorEastAsia" w:hAnsi="Consolas"/>
          <w:color w:val="007020"/>
        </w:rPr>
        <w:t>php</w:t>
      </w:r>
      <w:proofErr w:type="spellEnd"/>
      <w:proofErr w:type="gram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k"/>
          <w:rFonts w:ascii="Consolas" w:hAnsi="Consolas"/>
          <w:b/>
          <w:bCs/>
          <w:color w:val="007020"/>
        </w:rPr>
        <w:t>class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c"/>
          <w:rFonts w:ascii="Consolas" w:hAnsi="Consolas"/>
          <w:b/>
          <w:bCs/>
          <w:color w:val="0E84B5"/>
        </w:rPr>
        <w:t>DataProcessor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k"/>
          <w:rFonts w:ascii="Consolas" w:hAnsi="Consolas"/>
          <w:b/>
          <w:bCs/>
          <w:color w:val="007020"/>
        </w:rPr>
        <w:t>public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static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function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6287E"/>
        </w:rPr>
        <w:t>createDataReader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nx"/>
          <w:rFonts w:ascii="Consolas" w:hAnsi="Consolas"/>
          <w:color w:val="333333"/>
        </w:rPr>
        <w:t>string</w:t>
      </w:r>
      <w:r>
        <w:rPr>
          <w:rFonts w:ascii="Consolas" w:hAnsi="Consolas"/>
          <w:color w:val="333333"/>
        </w:rPr>
        <w:t xml:space="preserve"> </w:t>
      </w:r>
      <w:r>
        <w:rPr>
          <w:rStyle w:val="nv"/>
          <w:rFonts w:ascii="Consolas" w:hAnsi="Consolas"/>
          <w:color w:val="BB60D5"/>
        </w:rPr>
        <w:t>$type</w:t>
      </w:r>
      <w:r>
        <w:rPr>
          <w:rStyle w:val="p"/>
          <w:rFonts w:ascii="Consolas" w:hAnsi="Consolas"/>
          <w:color w:val="333333"/>
        </w:rPr>
        <w:t>)</w:t>
      </w:r>
      <w:r>
        <w:rPr>
          <w:rStyle w:val="o"/>
          <w:rFonts w:ascii="Consolas" w:hAnsi="Consolas"/>
          <w:color w:val="666666"/>
        </w:rPr>
        <w:t>:</w:t>
      </w:r>
      <w:r>
        <w:rPr>
          <w:rFonts w:ascii="Consolas" w:hAnsi="Consolas"/>
          <w:color w:val="333333"/>
        </w:rPr>
        <w:t xml:space="preserve"> </w:t>
      </w:r>
      <w:proofErr w:type="spellStart"/>
      <w:r>
        <w:rPr>
          <w:rStyle w:val="nx"/>
          <w:rFonts w:ascii="Consolas" w:hAnsi="Consolas"/>
          <w:color w:val="333333"/>
        </w:rPr>
        <w:t>DataReader</w:t>
      </w:r>
      <w:proofErr w:type="spellEnd"/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k"/>
          <w:rFonts w:ascii="Consolas" w:hAnsi="Consolas"/>
          <w:b/>
          <w:bCs/>
          <w:color w:val="007020"/>
        </w:rPr>
        <w:t>return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match</w:t>
      </w:r>
      <w:r>
        <w:rPr>
          <w:rFonts w:ascii="Consolas" w:hAnsi="Consolas"/>
          <w:color w:val="333333"/>
        </w:rPr>
        <w:t xml:space="preserve"> </w:t>
      </w:r>
      <w:r>
        <w:rPr>
          <w:rStyle w:val="p"/>
          <w:rFonts w:ascii="Consolas" w:hAnsi="Consolas"/>
          <w:color w:val="333333"/>
        </w:rPr>
        <w:t>(</w:t>
      </w:r>
      <w:r>
        <w:rPr>
          <w:rStyle w:val="nv"/>
          <w:rFonts w:ascii="Consolas" w:hAnsi="Consolas"/>
          <w:color w:val="BB60D5"/>
        </w:rPr>
        <w:t>$type</w:t>
      </w:r>
      <w:r>
        <w:rPr>
          <w:rStyle w:val="p"/>
          <w:rFonts w:ascii="Consolas" w:hAnsi="Consolas"/>
          <w:color w:val="333333"/>
        </w:rPr>
        <w:t>)</w:t>
      </w:r>
      <w:r>
        <w:rPr>
          <w:rFonts w:ascii="Consolas" w:hAnsi="Consolas"/>
          <w:color w:val="333333"/>
        </w:rPr>
        <w:t xml:space="preserve"> </w:t>
      </w:r>
      <w:r>
        <w:rPr>
          <w:rStyle w:val="p"/>
          <w:rFonts w:ascii="Consolas" w:hAnsi="Consolas"/>
          <w:color w:val="333333"/>
        </w:rPr>
        <w:t>{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    </w:t>
      </w:r>
      <w:r>
        <w:rPr>
          <w:rStyle w:val="s1"/>
          <w:rFonts w:ascii="Consolas" w:hAnsi="Consolas"/>
          <w:color w:val="4070A0"/>
        </w:rPr>
        <w:t>'csv'</w:t>
      </w:r>
      <w:r>
        <w:rPr>
          <w:rFonts w:ascii="Consolas" w:hAnsi="Consolas"/>
          <w:color w:val="333333"/>
        </w:rPr>
        <w:t xml:space="preserve"> </w:t>
      </w:r>
      <w:r>
        <w:rPr>
          <w:rStyle w:val="o"/>
          <w:rFonts w:ascii="Consolas" w:hAnsi="Consolas"/>
          <w:color w:val="666666"/>
        </w:rPr>
        <w:t>=&gt;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new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x"/>
          <w:rFonts w:ascii="Consolas" w:hAnsi="Consolas"/>
          <w:color w:val="333333"/>
        </w:rPr>
        <w:t>CsvReader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p"/>
          <w:rFonts w:ascii="Consolas" w:hAnsi="Consolas"/>
          <w:color w:val="333333"/>
        </w:rPr>
        <w:t>),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    </w:t>
      </w:r>
      <w:r>
        <w:rPr>
          <w:rStyle w:val="s1"/>
          <w:rFonts w:ascii="Consolas" w:hAnsi="Consolas"/>
          <w:color w:val="4070A0"/>
        </w:rPr>
        <w:t>'</w:t>
      </w:r>
      <w:proofErr w:type="spellStart"/>
      <w:r>
        <w:rPr>
          <w:rStyle w:val="s1"/>
          <w:rFonts w:ascii="Consolas" w:hAnsi="Consolas"/>
          <w:color w:val="4070A0"/>
        </w:rPr>
        <w:t>json</w:t>
      </w:r>
      <w:proofErr w:type="spellEnd"/>
      <w:r>
        <w:rPr>
          <w:rStyle w:val="s1"/>
          <w:rFonts w:ascii="Consolas" w:hAnsi="Consolas"/>
          <w:color w:val="4070A0"/>
        </w:rPr>
        <w:t>'</w:t>
      </w:r>
      <w:r>
        <w:rPr>
          <w:rFonts w:ascii="Consolas" w:hAnsi="Consolas"/>
          <w:color w:val="333333"/>
        </w:rPr>
        <w:t xml:space="preserve"> </w:t>
      </w:r>
      <w:r>
        <w:rPr>
          <w:rStyle w:val="o"/>
          <w:rFonts w:ascii="Consolas" w:hAnsi="Consolas"/>
          <w:color w:val="666666"/>
        </w:rPr>
        <w:t>=&gt;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new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x"/>
          <w:rFonts w:ascii="Consolas" w:hAnsi="Consolas"/>
          <w:color w:val="333333"/>
        </w:rPr>
        <w:t>JsonReader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p"/>
          <w:rFonts w:ascii="Consolas" w:hAnsi="Consolas"/>
          <w:color w:val="333333"/>
        </w:rPr>
        <w:t>),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    </w:t>
      </w:r>
      <w:r>
        <w:rPr>
          <w:rStyle w:val="s1"/>
          <w:rFonts w:ascii="Consolas" w:hAnsi="Consolas"/>
          <w:color w:val="4070A0"/>
        </w:rPr>
        <w:t>'xml'</w:t>
      </w:r>
      <w:r>
        <w:rPr>
          <w:rFonts w:ascii="Consolas" w:hAnsi="Consolas"/>
          <w:color w:val="333333"/>
        </w:rPr>
        <w:t xml:space="preserve"> </w:t>
      </w:r>
      <w:r>
        <w:rPr>
          <w:rStyle w:val="o"/>
          <w:rFonts w:ascii="Consolas" w:hAnsi="Consolas"/>
          <w:color w:val="666666"/>
        </w:rPr>
        <w:t>=&gt;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new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x"/>
          <w:rFonts w:ascii="Consolas" w:hAnsi="Consolas"/>
          <w:color w:val="333333"/>
        </w:rPr>
        <w:t>XmlReader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p"/>
          <w:rFonts w:ascii="Consolas" w:hAnsi="Consolas"/>
          <w:color w:val="333333"/>
        </w:rPr>
        <w:t>),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    </w:t>
      </w:r>
      <w:r>
        <w:rPr>
          <w:rStyle w:val="k"/>
          <w:rFonts w:ascii="Consolas" w:hAnsi="Consolas"/>
          <w:b/>
          <w:bCs/>
          <w:color w:val="007020"/>
        </w:rPr>
        <w:t>default</w:t>
      </w:r>
      <w:r>
        <w:rPr>
          <w:rFonts w:ascii="Consolas" w:hAnsi="Consolas"/>
          <w:color w:val="333333"/>
        </w:rPr>
        <w:t xml:space="preserve"> </w:t>
      </w:r>
      <w:r>
        <w:rPr>
          <w:rStyle w:val="o"/>
          <w:rFonts w:ascii="Consolas" w:hAnsi="Consolas"/>
          <w:color w:val="666666"/>
        </w:rPr>
        <w:t>=&gt;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throw</w:t>
      </w:r>
      <w:r>
        <w:rPr>
          <w:rFonts w:ascii="Consolas" w:hAnsi="Consolas"/>
          <w:color w:val="333333"/>
        </w:rPr>
        <w:t xml:space="preserve"> </w:t>
      </w:r>
      <w:r>
        <w:rPr>
          <w:rStyle w:val="k"/>
          <w:rFonts w:ascii="Consolas" w:hAnsi="Consolas"/>
          <w:b/>
          <w:bCs/>
          <w:color w:val="007020"/>
        </w:rPr>
        <w:t>new</w:t>
      </w:r>
      <w:r>
        <w:rPr>
          <w:rFonts w:ascii="Consolas" w:hAnsi="Consolas"/>
          <w:color w:val="333333"/>
        </w:rPr>
        <w:t xml:space="preserve"> </w:t>
      </w:r>
      <w:proofErr w:type="spellStart"/>
      <w:proofErr w:type="gramStart"/>
      <w:r>
        <w:rPr>
          <w:rStyle w:val="nx"/>
          <w:rFonts w:ascii="Consolas" w:hAnsi="Consolas"/>
          <w:color w:val="333333"/>
        </w:rPr>
        <w:t>InvalidArgumentException</w:t>
      </w:r>
      <w:proofErr w:type="spellEnd"/>
      <w:r>
        <w:rPr>
          <w:rStyle w:val="p"/>
          <w:rFonts w:ascii="Consolas" w:hAnsi="Consolas"/>
          <w:color w:val="333333"/>
        </w:rPr>
        <w:t>(</w:t>
      </w:r>
      <w:proofErr w:type="gramEnd"/>
      <w:r>
        <w:rPr>
          <w:rStyle w:val="s1"/>
          <w:rFonts w:ascii="Consolas" w:hAnsi="Consolas"/>
          <w:color w:val="4070A0"/>
        </w:rPr>
        <w:t>'Invalid data type.'</w:t>
      </w:r>
      <w:r>
        <w:rPr>
          <w:rStyle w:val="p"/>
          <w:rFonts w:ascii="Consolas" w:hAnsi="Consolas"/>
          <w:color w:val="333333"/>
        </w:rPr>
        <w:t>),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    </w:t>
      </w:r>
      <w:r>
        <w:rPr>
          <w:rStyle w:val="p"/>
          <w:rFonts w:ascii="Consolas" w:hAnsi="Consolas"/>
          <w:color w:val="333333"/>
        </w:rPr>
        <w:t>};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Fonts w:ascii="Consolas" w:hAnsi="Consolas"/>
          <w:color w:val="333333"/>
        </w:rPr>
        <w:t xml:space="preserve">    </w:t>
      </w: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p"/>
          <w:rFonts w:ascii="Consolas" w:hAnsi="Consolas"/>
          <w:color w:val="333333"/>
        </w:rPr>
        <w:t>}</w:t>
      </w:r>
    </w:p>
    <w:p w:rsidR="000F368B" w:rsidRDefault="000F368B" w:rsidP="000F368B">
      <w:pPr>
        <w:pStyle w:val="Heading2"/>
        <w:bidi/>
        <w:spacing w:before="0" w:after="360"/>
        <w:rPr>
          <w:rFonts w:ascii="inherit" w:hAnsi="inherit"/>
          <w:color w:val="000000"/>
          <w:sz w:val="28"/>
          <w:szCs w:val="28"/>
        </w:rPr>
      </w:pPr>
      <w:r>
        <w:rPr>
          <w:rFonts w:ascii="inherit" w:hAnsi="inherit"/>
          <w:color w:val="000000"/>
          <w:sz w:val="28"/>
          <w:szCs w:val="28"/>
          <w:rtl/>
        </w:rPr>
        <w:t>نحوه فراخوانی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x"/>
          <w:rFonts w:ascii="Consolas" w:hAnsi="Consolas"/>
          <w:color w:val="333333"/>
        </w:rPr>
        <w:t xml:space="preserve"> $</w:t>
      </w:r>
      <w:proofErr w:type="spellStart"/>
      <w:r>
        <w:rPr>
          <w:rStyle w:val="x"/>
          <w:rFonts w:ascii="Consolas" w:hAnsi="Consolas"/>
          <w:color w:val="333333"/>
        </w:rPr>
        <w:t>dataReader</w:t>
      </w:r>
      <w:proofErr w:type="spellEnd"/>
      <w:r>
        <w:rPr>
          <w:rStyle w:val="x"/>
          <w:rFonts w:ascii="Consolas" w:hAnsi="Consolas"/>
          <w:color w:val="333333"/>
        </w:rPr>
        <w:t xml:space="preserve"> = </w:t>
      </w:r>
      <w:proofErr w:type="spellStart"/>
      <w:proofErr w:type="gramStart"/>
      <w:r>
        <w:rPr>
          <w:rStyle w:val="x"/>
          <w:rFonts w:ascii="Consolas" w:hAnsi="Consolas"/>
          <w:color w:val="333333"/>
        </w:rPr>
        <w:t>DataProcessor</w:t>
      </w:r>
      <w:proofErr w:type="spellEnd"/>
      <w:r>
        <w:rPr>
          <w:rStyle w:val="x"/>
          <w:rFonts w:ascii="Consolas" w:hAnsi="Consolas"/>
          <w:color w:val="333333"/>
        </w:rPr>
        <w:t>::</w:t>
      </w:r>
      <w:proofErr w:type="spellStart"/>
      <w:proofErr w:type="gramEnd"/>
      <w:r>
        <w:rPr>
          <w:rStyle w:val="x"/>
          <w:rFonts w:ascii="Consolas" w:hAnsi="Consolas"/>
          <w:color w:val="333333"/>
        </w:rPr>
        <w:t>createDataReader</w:t>
      </w:r>
      <w:proofErr w:type="spellEnd"/>
      <w:r>
        <w:rPr>
          <w:rStyle w:val="x"/>
          <w:rFonts w:ascii="Consolas" w:hAnsi="Consolas"/>
          <w:color w:val="333333"/>
        </w:rPr>
        <w:t>('csv');</w:t>
      </w:r>
    </w:p>
    <w:p w:rsidR="000F368B" w:rsidRDefault="000F368B" w:rsidP="000F368B">
      <w:pPr>
        <w:pStyle w:val="HTMLPreformatted"/>
        <w:shd w:val="clear" w:color="auto" w:fill="EEFFCC"/>
        <w:wordWrap w:val="0"/>
        <w:rPr>
          <w:rFonts w:ascii="Consolas" w:hAnsi="Consolas"/>
          <w:color w:val="333333"/>
        </w:rPr>
      </w:pPr>
      <w:r>
        <w:rPr>
          <w:rStyle w:val="x"/>
          <w:rFonts w:ascii="Consolas" w:hAnsi="Consolas"/>
          <w:color w:val="333333"/>
        </w:rPr>
        <w:t xml:space="preserve"> $data = $</w:t>
      </w:r>
      <w:proofErr w:type="spellStart"/>
      <w:r>
        <w:rPr>
          <w:rStyle w:val="x"/>
          <w:rFonts w:ascii="Consolas" w:hAnsi="Consolas"/>
          <w:color w:val="333333"/>
        </w:rPr>
        <w:t>dataReader</w:t>
      </w:r>
      <w:proofErr w:type="spellEnd"/>
      <w:r>
        <w:rPr>
          <w:rStyle w:val="x"/>
          <w:rFonts w:ascii="Consolas" w:hAnsi="Consolas"/>
          <w:color w:val="333333"/>
        </w:rPr>
        <w:t>-&gt;</w:t>
      </w:r>
      <w:proofErr w:type="spellStart"/>
      <w:r>
        <w:rPr>
          <w:rStyle w:val="x"/>
          <w:rFonts w:ascii="Consolas" w:hAnsi="Consolas"/>
          <w:color w:val="333333"/>
        </w:rPr>
        <w:t>readData</w:t>
      </w:r>
      <w:proofErr w:type="spellEnd"/>
      <w:r>
        <w:rPr>
          <w:rStyle w:val="x"/>
          <w:rFonts w:ascii="Consolas" w:hAnsi="Consolas"/>
          <w:color w:val="333333"/>
        </w:rPr>
        <w:t>('myData.csv');</w:t>
      </w:r>
    </w:p>
    <w:p w:rsidR="000F368B" w:rsidRDefault="000F368B" w:rsidP="000F368B">
      <w:pPr>
        <w:bidi/>
        <w:jc w:val="center"/>
      </w:pPr>
      <w:bookmarkStart w:id="0" w:name="_GoBack"/>
      <w:bookmarkEnd w:id="0"/>
    </w:p>
    <w:sectPr w:rsidR="000F3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zir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1" w:fontKey="{66E8D0CC-AEF8-4F49-A883-C291E0127C76}"/>
    <w:embedBold r:id="rId2" w:fontKey="{F8CF392A-723E-425C-AD44-13B6E7D81E1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47241687-EA5E-4712-8A7F-9B244C4DE28F}"/>
    <w:embedBold r:id="rId4" w:fontKey="{AAC5396F-2DC8-45C8-88EB-DB2F1A30C735}"/>
    <w:embedItalic r:id="rId5" w:fontKey="{8122AC93-3E30-4163-B3C3-04658E8BE7A9}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C75D2E"/>
    <w:multiLevelType w:val="multilevel"/>
    <w:tmpl w:val="D764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CF4144"/>
    <w:multiLevelType w:val="multilevel"/>
    <w:tmpl w:val="28C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embedTrueTypeFonts/>
  <w:saveSubset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F64"/>
    <w:rsid w:val="000F368B"/>
    <w:rsid w:val="00C9320C"/>
    <w:rsid w:val="00CA1F64"/>
    <w:rsid w:val="00CA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00BDC"/>
  <w15:chartTrackingRefBased/>
  <w15:docId w15:val="{BE5AA0CF-850B-43D6-B740-1C38ED50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F36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6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68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0F368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0F36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6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68B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DefaultParagraphFont"/>
    <w:rsid w:val="000F368B"/>
  </w:style>
  <w:style w:type="character" w:customStyle="1" w:styleId="nv">
    <w:name w:val="nv"/>
    <w:basedOn w:val="DefaultParagraphFont"/>
    <w:rsid w:val="000F368B"/>
  </w:style>
  <w:style w:type="character" w:customStyle="1" w:styleId="o">
    <w:name w:val="o"/>
    <w:basedOn w:val="DefaultParagraphFont"/>
    <w:rsid w:val="000F368B"/>
  </w:style>
  <w:style w:type="character" w:customStyle="1" w:styleId="k">
    <w:name w:val="k"/>
    <w:basedOn w:val="DefaultParagraphFont"/>
    <w:rsid w:val="000F368B"/>
  </w:style>
  <w:style w:type="character" w:customStyle="1" w:styleId="nx">
    <w:name w:val="nx"/>
    <w:basedOn w:val="DefaultParagraphFont"/>
    <w:rsid w:val="000F368B"/>
  </w:style>
  <w:style w:type="character" w:customStyle="1" w:styleId="p">
    <w:name w:val="p"/>
    <w:basedOn w:val="DefaultParagraphFont"/>
    <w:rsid w:val="000F368B"/>
  </w:style>
  <w:style w:type="character" w:customStyle="1" w:styleId="Heading2Char">
    <w:name w:val="Heading 2 Char"/>
    <w:basedOn w:val="DefaultParagraphFont"/>
    <w:link w:val="Heading2"/>
    <w:uiPriority w:val="9"/>
    <w:semiHidden/>
    <w:rsid w:val="000F368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F368B"/>
    <w:rPr>
      <w:b/>
      <w:bCs/>
    </w:rPr>
  </w:style>
  <w:style w:type="character" w:customStyle="1" w:styleId="pre">
    <w:name w:val="pre"/>
    <w:basedOn w:val="DefaultParagraphFont"/>
    <w:rsid w:val="000F368B"/>
  </w:style>
  <w:style w:type="character" w:customStyle="1" w:styleId="nf">
    <w:name w:val="nf"/>
    <w:basedOn w:val="DefaultParagraphFont"/>
    <w:rsid w:val="000F368B"/>
  </w:style>
  <w:style w:type="character" w:customStyle="1" w:styleId="nc">
    <w:name w:val="nc"/>
    <w:basedOn w:val="DefaultParagraphFont"/>
    <w:rsid w:val="000F368B"/>
  </w:style>
  <w:style w:type="character" w:customStyle="1" w:styleId="c1">
    <w:name w:val="c1"/>
    <w:basedOn w:val="DefaultParagraphFont"/>
    <w:rsid w:val="000F368B"/>
  </w:style>
  <w:style w:type="character" w:customStyle="1" w:styleId="s1">
    <w:name w:val="s1"/>
    <w:basedOn w:val="DefaultParagraphFont"/>
    <w:rsid w:val="000F368B"/>
  </w:style>
  <w:style w:type="character" w:customStyle="1" w:styleId="x">
    <w:name w:val="x"/>
    <w:basedOn w:val="DefaultParagraphFont"/>
    <w:rsid w:val="000F3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9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1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6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3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8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sign-patterns-in-persian.readthedocs.io/en/latest/Creational/AbstractFactory/READM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sign-patterns-in-persian.readthedocs.io/en/latest/Creational/FactoryMethod/README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sign-patterns-in-persian.readthedocs.io/en/latest/Creational/SimpleFactory/README.html" TargetMode="External"/><Relationship Id="rId11" Type="http://schemas.openxmlformats.org/officeDocument/2006/relationships/hyperlink" Target="https://design-patterns-in-persian.readthedocs.io/en/latest/Creational/Singleton/README.html" TargetMode="External"/><Relationship Id="rId5" Type="http://schemas.openxmlformats.org/officeDocument/2006/relationships/hyperlink" Target="https://design-patterns-in-persian.readthedocs.io/en/latest/Creational/StaticFactory/README.html" TargetMode="External"/><Relationship Id="rId10" Type="http://schemas.openxmlformats.org/officeDocument/2006/relationships/hyperlink" Target="https://design-patterns-in-persian.readthedocs.io/en/latest/Creational/Prototype/README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sign-patterns-in-persian.readthedocs.io/en/latest/Creational/Builder/README.htm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594</Words>
  <Characters>3388</Characters>
  <Application>Microsoft Office Word</Application>
  <DocSecurity>0</DocSecurity>
  <Lines>28</Lines>
  <Paragraphs>7</Paragraphs>
  <ScaleCrop>false</ScaleCrop>
  <Company>diakov.net</Company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</cp:revision>
  <dcterms:created xsi:type="dcterms:W3CDTF">2026-05-11T05:22:00Z</dcterms:created>
  <dcterms:modified xsi:type="dcterms:W3CDTF">2026-05-11T05:25:00Z</dcterms:modified>
</cp:coreProperties>
</file>