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340" w:rsidRDefault="00321340" w:rsidP="00321340">
      <w:pPr>
        <w:shd w:val="clear" w:color="auto" w:fill="FFFFFF"/>
        <w:spacing w:after="48" w:line="240" w:lineRule="auto"/>
        <w:jc w:val="center"/>
        <w:textAlignment w:val="baseline"/>
        <w:outlineLvl w:val="0"/>
        <w:rPr>
          <w:rFonts w:ascii="Segoe UI" w:eastAsia="Times New Roman" w:hAnsi="Segoe UI" w:cs="Segoe UI"/>
          <w:color w:val="3A3A3A"/>
          <w:kern w:val="36"/>
          <w:sz w:val="48"/>
          <w:szCs w:val="48"/>
        </w:rPr>
      </w:pPr>
      <w:r w:rsidRPr="00321340">
        <w:rPr>
          <w:rFonts w:ascii="Segoe UI" w:eastAsia="Times New Roman" w:hAnsi="Segoe UI" w:cs="Segoe UI"/>
          <w:color w:val="3A3A3A"/>
          <w:kern w:val="36"/>
          <w:sz w:val="48"/>
          <w:szCs w:val="48"/>
        </w:rPr>
        <w:t>Open-Closed Principle in C#</w:t>
      </w:r>
    </w:p>
    <w:p w:rsidR="00321340" w:rsidRDefault="00B71B4D" w:rsidP="00321340">
      <w:pPr>
        <w:shd w:val="clear" w:color="auto" w:fill="FFFFFF"/>
        <w:bidi/>
        <w:spacing w:after="48" w:line="240" w:lineRule="auto"/>
        <w:textAlignment w:val="baseline"/>
        <w:outlineLvl w:val="0"/>
        <w:rPr>
          <w:rFonts w:ascii="Segoe UI" w:eastAsia="Times New Roman" w:hAnsi="Segoe UI" w:cs="B Nazanin"/>
          <w:color w:val="3A3A3A"/>
          <w:kern w:val="36"/>
          <w:sz w:val="28"/>
          <w:szCs w:val="28"/>
          <w:rtl/>
          <w:lang w:bidi="fa-IR"/>
        </w:rPr>
      </w:pPr>
      <w:r>
        <w:rPr>
          <w:rFonts w:ascii="Segoe UI" w:eastAsia="Times New Roman" w:hAnsi="Segoe UI" w:cs="B Nazanin" w:hint="cs"/>
          <w:color w:val="3A3A3A"/>
          <w:kern w:val="36"/>
          <w:sz w:val="28"/>
          <w:szCs w:val="28"/>
          <w:rtl/>
          <w:lang w:bidi="fa-IR"/>
        </w:rPr>
        <w:t>این اصل به این معنی است که موجودیت های نرم افزاری باید برای گسترش باز و برای تغییر بسته باشند این اصل به این معنی است که توسعه دهنده باید قادر باشد عملکرد های جدید به کامپوننت اضافه کند بدون تغییر کد موجود.</w:t>
      </w:r>
    </w:p>
    <w:p w:rsidR="00B71B4D" w:rsidRDefault="00B71B4D" w:rsidP="00B71B4D">
      <w:pPr>
        <w:shd w:val="clear" w:color="auto" w:fill="FFFFFF"/>
        <w:bidi/>
        <w:spacing w:after="48" w:line="240" w:lineRule="auto"/>
        <w:textAlignment w:val="baseline"/>
        <w:outlineLvl w:val="0"/>
        <w:rPr>
          <w:rFonts w:ascii="Segoe UI" w:eastAsia="Times New Roman" w:hAnsi="Segoe UI" w:cs="B Nazanin"/>
          <w:color w:val="3A3A3A"/>
          <w:kern w:val="36"/>
          <w:sz w:val="28"/>
          <w:szCs w:val="28"/>
          <w:rtl/>
          <w:lang w:bidi="fa-IR"/>
        </w:rPr>
      </w:pPr>
      <w:r>
        <w:rPr>
          <w:rFonts w:ascii="Segoe UI" w:eastAsia="Times New Roman" w:hAnsi="Segoe UI" w:cs="B Nazanin" w:hint="cs"/>
          <w:color w:val="3A3A3A"/>
          <w:kern w:val="36"/>
          <w:sz w:val="28"/>
          <w:szCs w:val="28"/>
          <w:rtl/>
          <w:lang w:bidi="fa-IR"/>
        </w:rPr>
        <w:t>باز برای توسعه یعنی باید نرم افزاری طراحی کنیم ماژول / کلاس / متد و... که مسئولیت ها و عملکرد های جدید را بتوان به آن افزود زمانی که نیازمندی های جدیدی ایجاد شود</w:t>
      </w:r>
    </w:p>
    <w:p w:rsidR="00B71B4D" w:rsidRDefault="00B71B4D" w:rsidP="00B71B4D">
      <w:pPr>
        <w:shd w:val="clear" w:color="auto" w:fill="FFFFFF"/>
        <w:bidi/>
        <w:spacing w:after="48" w:line="240" w:lineRule="auto"/>
        <w:textAlignment w:val="baseline"/>
        <w:outlineLvl w:val="0"/>
        <w:rPr>
          <w:rFonts w:ascii="Segoe UI" w:eastAsia="Times New Roman" w:hAnsi="Segoe UI" w:cs="B Nazanin"/>
          <w:color w:val="3A3A3A"/>
          <w:kern w:val="36"/>
          <w:sz w:val="28"/>
          <w:szCs w:val="28"/>
          <w:rtl/>
          <w:lang w:bidi="fa-IR"/>
        </w:rPr>
      </w:pPr>
      <w:r>
        <w:rPr>
          <w:rFonts w:ascii="Segoe UI" w:eastAsia="Times New Roman" w:hAnsi="Segoe UI" w:cs="B Nazanin" w:hint="cs"/>
          <w:color w:val="3A3A3A"/>
          <w:kern w:val="36"/>
          <w:sz w:val="28"/>
          <w:szCs w:val="28"/>
          <w:rtl/>
          <w:lang w:bidi="fa-IR"/>
        </w:rPr>
        <w:t xml:space="preserve">بسته برای تغییر به این معنی است که ما نباید </w:t>
      </w:r>
      <w:r>
        <w:rPr>
          <w:rFonts w:ascii="Segoe UI" w:eastAsia="Times New Roman" w:hAnsi="Segoe UI" w:cs="B Nazanin"/>
          <w:color w:val="3A3A3A"/>
          <w:kern w:val="36"/>
          <w:sz w:val="28"/>
          <w:szCs w:val="28"/>
          <w:lang w:bidi="fa-IR"/>
        </w:rPr>
        <w:t>class / module/function</w:t>
      </w:r>
      <w:r>
        <w:rPr>
          <w:rFonts w:ascii="Segoe UI" w:eastAsia="Times New Roman" w:hAnsi="Segoe UI" w:cs="B Nazanin" w:hint="cs"/>
          <w:color w:val="3A3A3A"/>
          <w:kern w:val="36"/>
          <w:sz w:val="28"/>
          <w:szCs w:val="28"/>
          <w:rtl/>
          <w:lang w:bidi="fa-IR"/>
        </w:rPr>
        <w:t xml:space="preserve"> را تغییر دهیم مگر در صورتی که </w:t>
      </w:r>
      <w:r>
        <w:rPr>
          <w:rFonts w:ascii="Segoe UI" w:eastAsia="Times New Roman" w:hAnsi="Segoe UI" w:cs="B Nazanin"/>
          <w:color w:val="3A3A3A"/>
          <w:kern w:val="36"/>
          <w:sz w:val="28"/>
          <w:szCs w:val="28"/>
          <w:lang w:bidi="fa-IR"/>
        </w:rPr>
        <w:t>bug</w:t>
      </w:r>
      <w:r>
        <w:rPr>
          <w:rFonts w:ascii="Segoe UI" w:eastAsia="Times New Roman" w:hAnsi="Segoe UI" w:cs="B Nazanin" w:hint="cs"/>
          <w:color w:val="3A3A3A"/>
          <w:kern w:val="36"/>
          <w:sz w:val="28"/>
          <w:szCs w:val="28"/>
          <w:rtl/>
          <w:lang w:bidi="fa-IR"/>
        </w:rPr>
        <w:t xml:space="preserve"> پیدا شود.</w:t>
      </w:r>
    </w:p>
    <w:p w:rsidR="00B71B4D" w:rsidRDefault="00B71B4D" w:rsidP="005E07AD">
      <w:pPr>
        <w:shd w:val="clear" w:color="auto" w:fill="FFFFFF"/>
        <w:bidi/>
        <w:spacing w:after="48" w:line="240" w:lineRule="auto"/>
        <w:textAlignment w:val="baseline"/>
        <w:outlineLvl w:val="0"/>
        <w:rPr>
          <w:rFonts w:ascii="Segoe UI" w:eastAsia="Times New Roman" w:hAnsi="Segoe UI" w:cs="B Nazanin"/>
          <w:color w:val="3A3A3A"/>
          <w:kern w:val="36"/>
          <w:sz w:val="28"/>
          <w:szCs w:val="28"/>
          <w:rtl/>
          <w:lang w:bidi="fa-IR"/>
        </w:rPr>
      </w:pPr>
      <w:r>
        <w:rPr>
          <w:rFonts w:ascii="Segoe UI" w:eastAsia="Times New Roman" w:hAnsi="Segoe UI" w:cs="B Nazanin" w:hint="cs"/>
          <w:color w:val="3A3A3A"/>
          <w:kern w:val="36"/>
          <w:sz w:val="28"/>
          <w:szCs w:val="28"/>
          <w:rtl/>
          <w:lang w:bidi="fa-IR"/>
        </w:rPr>
        <w:t xml:space="preserve">ما نباید کد های یک متد را ویرایش کنیم بلکه باید با تکنیک های مثل </w:t>
      </w:r>
      <w:r>
        <w:rPr>
          <w:rFonts w:ascii="Segoe UI" w:eastAsia="Times New Roman" w:hAnsi="Segoe UI" w:cs="B Nazanin"/>
          <w:color w:val="3A3A3A"/>
          <w:kern w:val="36"/>
          <w:sz w:val="28"/>
          <w:szCs w:val="28"/>
          <w:lang w:bidi="fa-IR"/>
        </w:rPr>
        <w:t>polymorphism</w:t>
      </w:r>
      <w:r>
        <w:rPr>
          <w:rFonts w:ascii="Segoe UI" w:eastAsia="Times New Roman" w:hAnsi="Segoe UI" w:cs="B Nazanin" w:hint="cs"/>
          <w:color w:val="3A3A3A"/>
          <w:kern w:val="36"/>
          <w:sz w:val="28"/>
          <w:szCs w:val="28"/>
          <w:rtl/>
          <w:lang w:bidi="fa-IR"/>
        </w:rPr>
        <w:t xml:space="preserve"> یا .. بتوانیم ویژگی جدیدی با نوشتن کد به آن اضافه کنیم.</w:t>
      </w:r>
    </w:p>
    <w:p w:rsidR="00B71B4D" w:rsidRDefault="00B71B4D" w:rsidP="00B71B4D">
      <w:pPr>
        <w:shd w:val="clear" w:color="auto" w:fill="FFFFFF"/>
        <w:bidi/>
        <w:spacing w:after="48" w:line="240" w:lineRule="auto"/>
        <w:textAlignment w:val="baseline"/>
        <w:outlineLvl w:val="0"/>
        <w:rPr>
          <w:rFonts w:ascii="Segoe UI" w:eastAsia="Times New Roman" w:hAnsi="Segoe UI" w:cs="B Nazanin"/>
          <w:color w:val="3A3A3A"/>
          <w:kern w:val="36"/>
          <w:sz w:val="28"/>
          <w:szCs w:val="28"/>
          <w:rtl/>
          <w:lang w:bidi="fa-IR"/>
        </w:rPr>
      </w:pPr>
      <w:r>
        <w:rPr>
          <w:rFonts w:ascii="Segoe UI" w:eastAsia="Times New Roman" w:hAnsi="Segoe UI" w:cs="B Nazanin" w:hint="cs"/>
          <w:color w:val="3A3A3A"/>
          <w:kern w:val="36"/>
          <w:sz w:val="28"/>
          <w:szCs w:val="28"/>
          <w:rtl/>
          <w:lang w:bidi="fa-IR"/>
        </w:rPr>
        <w:t xml:space="preserve">نکته : یکی از راه های پیاده سازی این اصل اضافه کردن عملکرد های جدید با ایجاد </w:t>
      </w:r>
      <w:r>
        <w:rPr>
          <w:rFonts w:ascii="Segoe UI" w:eastAsia="Times New Roman" w:hAnsi="Segoe UI" w:cs="B Nazanin"/>
          <w:color w:val="3A3A3A"/>
          <w:kern w:val="36"/>
          <w:sz w:val="28"/>
          <w:szCs w:val="28"/>
          <w:lang w:bidi="fa-IR"/>
        </w:rPr>
        <w:t>derived class</w:t>
      </w:r>
      <w:r>
        <w:rPr>
          <w:rFonts w:ascii="Segoe UI" w:eastAsia="Times New Roman" w:hAnsi="Segoe UI" w:cs="B Nazanin" w:hint="cs"/>
          <w:color w:val="3A3A3A"/>
          <w:kern w:val="36"/>
          <w:sz w:val="28"/>
          <w:szCs w:val="28"/>
          <w:rtl/>
          <w:lang w:bidi="fa-IR"/>
        </w:rPr>
        <w:t xml:space="preserve"> که باید از </w:t>
      </w:r>
      <w:r>
        <w:rPr>
          <w:rFonts w:ascii="Segoe UI" w:eastAsia="Times New Roman" w:hAnsi="Segoe UI" w:cs="B Nazanin"/>
          <w:color w:val="3A3A3A"/>
          <w:kern w:val="36"/>
          <w:sz w:val="28"/>
          <w:szCs w:val="28"/>
          <w:lang w:bidi="fa-IR"/>
        </w:rPr>
        <w:t>base class</w:t>
      </w:r>
      <w:r>
        <w:rPr>
          <w:rFonts w:ascii="Segoe UI" w:eastAsia="Times New Roman" w:hAnsi="Segoe UI" w:cs="B Nazanin" w:hint="cs"/>
          <w:color w:val="3A3A3A"/>
          <w:kern w:val="36"/>
          <w:sz w:val="28"/>
          <w:szCs w:val="28"/>
          <w:rtl/>
          <w:lang w:bidi="fa-IR"/>
        </w:rPr>
        <w:t xml:space="preserve"> ارث ببرد.</w:t>
      </w:r>
    </w:p>
    <w:p w:rsidR="0088716A" w:rsidRDefault="0088716A" w:rsidP="0088716A">
      <w:pPr>
        <w:shd w:val="clear" w:color="auto" w:fill="FFFFFF"/>
        <w:bidi/>
        <w:spacing w:after="48" w:line="240" w:lineRule="auto"/>
        <w:textAlignment w:val="baseline"/>
        <w:outlineLvl w:val="0"/>
        <w:rPr>
          <w:rFonts w:ascii="Segoe UI" w:eastAsia="Times New Roman" w:hAnsi="Segoe UI" w:cs="B Nazanin"/>
          <w:color w:val="3A3A3A"/>
          <w:kern w:val="36"/>
          <w:sz w:val="28"/>
          <w:szCs w:val="28"/>
          <w:rtl/>
          <w:lang w:bidi="fa-IR"/>
        </w:rPr>
      </w:pPr>
      <w:r>
        <w:rPr>
          <w:rFonts w:ascii="Segoe UI" w:eastAsia="Times New Roman" w:hAnsi="Segoe UI" w:cs="B Nazanin" w:hint="cs"/>
          <w:color w:val="3A3A3A"/>
          <w:kern w:val="36"/>
          <w:sz w:val="28"/>
          <w:szCs w:val="28"/>
          <w:rtl/>
          <w:lang w:bidi="fa-IR"/>
        </w:rPr>
        <w:t xml:space="preserve">نکته : روش دیگر اجازه دسترسی به </w:t>
      </w:r>
      <w:r>
        <w:rPr>
          <w:rFonts w:ascii="Segoe UI" w:eastAsia="Times New Roman" w:hAnsi="Segoe UI" w:cs="B Nazanin"/>
          <w:color w:val="3A3A3A"/>
          <w:kern w:val="36"/>
          <w:sz w:val="28"/>
          <w:szCs w:val="28"/>
          <w:lang w:bidi="fa-IR"/>
        </w:rPr>
        <w:t>original class</w:t>
      </w:r>
      <w:r>
        <w:rPr>
          <w:rFonts w:ascii="Segoe UI" w:eastAsia="Times New Roman" w:hAnsi="Segoe UI" w:cs="B Nazanin" w:hint="cs"/>
          <w:color w:val="3A3A3A"/>
          <w:kern w:val="36"/>
          <w:sz w:val="28"/>
          <w:szCs w:val="28"/>
          <w:rtl/>
          <w:lang w:bidi="fa-IR"/>
        </w:rPr>
        <w:t xml:space="preserve"> با استفاده از </w:t>
      </w:r>
      <w:r>
        <w:rPr>
          <w:rFonts w:ascii="Segoe UI" w:eastAsia="Times New Roman" w:hAnsi="Segoe UI" w:cs="B Nazanin"/>
          <w:color w:val="3A3A3A"/>
          <w:kern w:val="36"/>
          <w:sz w:val="28"/>
          <w:szCs w:val="28"/>
          <w:lang w:bidi="fa-IR"/>
        </w:rPr>
        <w:t>abstract interface</w:t>
      </w:r>
      <w:r>
        <w:rPr>
          <w:rFonts w:ascii="Segoe UI" w:eastAsia="Times New Roman" w:hAnsi="Segoe UI" w:cs="B Nazanin" w:hint="cs"/>
          <w:color w:val="3A3A3A"/>
          <w:kern w:val="36"/>
          <w:sz w:val="28"/>
          <w:szCs w:val="28"/>
          <w:rtl/>
          <w:lang w:bidi="fa-IR"/>
        </w:rPr>
        <w:t xml:space="preserve"> است.</w:t>
      </w:r>
    </w:p>
    <w:p w:rsidR="0088716A" w:rsidRDefault="005E07AD" w:rsidP="005E07AD">
      <w:pPr>
        <w:shd w:val="clear" w:color="auto" w:fill="FFFFFF"/>
        <w:bidi/>
        <w:spacing w:after="48" w:line="240" w:lineRule="auto"/>
        <w:jc w:val="center"/>
        <w:textAlignment w:val="baseline"/>
        <w:outlineLvl w:val="0"/>
        <w:rPr>
          <w:rFonts w:ascii="Segoe UI" w:eastAsia="Times New Roman" w:hAnsi="Segoe UI" w:cs="B Nazanin"/>
          <w:color w:val="3A3A3A"/>
          <w:kern w:val="36"/>
          <w:sz w:val="28"/>
          <w:szCs w:val="28"/>
          <w:rtl/>
          <w:lang w:bidi="fa-IR"/>
        </w:rPr>
      </w:pPr>
      <w:r w:rsidRPr="005E07AD">
        <w:rPr>
          <w:rFonts w:ascii="Segoe UI" w:eastAsia="Times New Roman" w:hAnsi="Segoe UI" w:cs="B Nazanin"/>
          <w:color w:val="3A3A3A"/>
          <w:kern w:val="36"/>
          <w:sz w:val="28"/>
          <w:szCs w:val="28"/>
          <w:rtl/>
          <w:lang w:bidi="fa-IR"/>
        </w:rPr>
        <w:drawing>
          <wp:inline distT="0" distB="0" distL="0" distR="0" wp14:anchorId="6F281BFC" wp14:editId="7CB3F1B5">
            <wp:extent cx="5942204" cy="429191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77064" cy="4317092"/>
                    </a:xfrm>
                    <a:prstGeom prst="rect">
                      <a:avLst/>
                    </a:prstGeom>
                  </pic:spPr>
                </pic:pic>
              </a:graphicData>
            </a:graphic>
          </wp:inline>
        </w:drawing>
      </w:r>
    </w:p>
    <w:p w:rsidR="005E07AD" w:rsidRDefault="005E07AD" w:rsidP="005E07AD">
      <w:pPr>
        <w:shd w:val="clear" w:color="auto" w:fill="FFFFFF"/>
        <w:bidi/>
        <w:spacing w:after="48" w:line="240" w:lineRule="auto"/>
        <w:jc w:val="both"/>
        <w:textAlignment w:val="baseline"/>
        <w:outlineLvl w:val="0"/>
        <w:rPr>
          <w:rFonts w:ascii="Segoe UI" w:eastAsia="Times New Roman" w:hAnsi="Segoe UI" w:cs="B Nazanin"/>
          <w:color w:val="3A3A3A"/>
          <w:kern w:val="36"/>
          <w:sz w:val="28"/>
          <w:szCs w:val="28"/>
          <w:rtl/>
          <w:lang w:bidi="fa-IR"/>
        </w:rPr>
      </w:pPr>
      <w:r>
        <w:rPr>
          <w:rFonts w:ascii="Segoe UI" w:eastAsia="Times New Roman" w:hAnsi="Segoe UI" w:cs="B Nazanin" w:hint="cs"/>
          <w:color w:val="3A3A3A"/>
          <w:kern w:val="36"/>
          <w:sz w:val="28"/>
          <w:szCs w:val="28"/>
          <w:rtl/>
          <w:lang w:bidi="fa-IR"/>
        </w:rPr>
        <w:lastRenderedPageBreak/>
        <w:t xml:space="preserve">نکته: با استفاده از </w:t>
      </w:r>
      <w:r>
        <w:rPr>
          <w:rFonts w:ascii="Segoe UI" w:eastAsia="Times New Roman" w:hAnsi="Segoe UI" w:cs="B Nazanin"/>
          <w:color w:val="3A3A3A"/>
          <w:kern w:val="36"/>
          <w:sz w:val="28"/>
          <w:szCs w:val="28"/>
          <w:lang w:bidi="fa-IR"/>
        </w:rPr>
        <w:t xml:space="preserve">Design patter </w:t>
      </w:r>
      <w:r>
        <w:rPr>
          <w:rFonts w:ascii="Segoe UI" w:eastAsia="Times New Roman" w:hAnsi="Segoe UI" w:cs="B Nazanin" w:hint="cs"/>
          <w:color w:val="3A3A3A"/>
          <w:kern w:val="36"/>
          <w:sz w:val="28"/>
          <w:szCs w:val="28"/>
          <w:rtl/>
          <w:lang w:bidi="fa-IR"/>
        </w:rPr>
        <w:t xml:space="preserve"> های مثل </w:t>
      </w:r>
      <w:r>
        <w:rPr>
          <w:rFonts w:ascii="Segoe UI" w:eastAsia="Times New Roman" w:hAnsi="Segoe UI" w:cs="B Nazanin"/>
          <w:color w:val="3A3A3A"/>
          <w:kern w:val="36"/>
          <w:sz w:val="28"/>
          <w:szCs w:val="28"/>
          <w:lang w:bidi="fa-IR"/>
        </w:rPr>
        <w:t xml:space="preserve">Strategy , </w:t>
      </w:r>
      <w:proofErr w:type="spellStart"/>
      <w:r>
        <w:rPr>
          <w:rFonts w:ascii="Segoe UI" w:eastAsia="Times New Roman" w:hAnsi="Segoe UI" w:cs="B Nazanin"/>
          <w:color w:val="3A3A3A"/>
          <w:kern w:val="36"/>
          <w:sz w:val="28"/>
          <w:szCs w:val="28"/>
          <w:lang w:bidi="fa-IR"/>
        </w:rPr>
        <w:t>Decoratro</w:t>
      </w:r>
      <w:proofErr w:type="spellEnd"/>
      <w:r>
        <w:rPr>
          <w:rFonts w:ascii="Segoe UI" w:eastAsia="Times New Roman" w:hAnsi="Segoe UI" w:cs="B Nazanin"/>
          <w:color w:val="3A3A3A"/>
          <w:kern w:val="36"/>
          <w:sz w:val="28"/>
          <w:szCs w:val="28"/>
          <w:lang w:bidi="fa-IR"/>
        </w:rPr>
        <w:t xml:space="preserve"> , </w:t>
      </w:r>
      <w:proofErr w:type="spellStart"/>
      <w:r>
        <w:rPr>
          <w:rFonts w:ascii="Segoe UI" w:eastAsia="Times New Roman" w:hAnsi="Segoe UI" w:cs="B Nazanin"/>
          <w:color w:val="3A3A3A"/>
          <w:kern w:val="36"/>
          <w:sz w:val="28"/>
          <w:szCs w:val="28"/>
          <w:lang w:bidi="fa-IR"/>
        </w:rPr>
        <w:t>FactoryMethod,AbstractFactory</w:t>
      </w:r>
      <w:proofErr w:type="spellEnd"/>
      <w:r>
        <w:rPr>
          <w:rFonts w:ascii="Segoe UI" w:eastAsia="Times New Roman" w:hAnsi="Segoe UI" w:cs="B Nazanin" w:hint="cs"/>
          <w:color w:val="3A3A3A"/>
          <w:kern w:val="36"/>
          <w:sz w:val="28"/>
          <w:szCs w:val="28"/>
          <w:rtl/>
          <w:lang w:bidi="fa-IR"/>
        </w:rPr>
        <w:t xml:space="preserve"> امکان رسیدن به اصل </w:t>
      </w:r>
      <w:r>
        <w:rPr>
          <w:rFonts w:ascii="Segoe UI" w:eastAsia="Times New Roman" w:hAnsi="Segoe UI" w:cs="B Nazanin"/>
          <w:color w:val="3A3A3A"/>
          <w:kern w:val="36"/>
          <w:sz w:val="28"/>
          <w:szCs w:val="28"/>
          <w:lang w:bidi="fa-IR"/>
        </w:rPr>
        <w:t>open close</w:t>
      </w:r>
      <w:r>
        <w:rPr>
          <w:rFonts w:ascii="Segoe UI" w:eastAsia="Times New Roman" w:hAnsi="Segoe UI" w:cs="B Nazanin" w:hint="cs"/>
          <w:color w:val="3A3A3A"/>
          <w:kern w:val="36"/>
          <w:sz w:val="28"/>
          <w:szCs w:val="28"/>
          <w:rtl/>
          <w:lang w:bidi="fa-IR"/>
        </w:rPr>
        <w:t xml:space="preserve"> وجود دارد</w:t>
      </w:r>
    </w:p>
    <w:p w:rsidR="004C7E25" w:rsidRDefault="004C7E25" w:rsidP="004C7E25">
      <w:pPr>
        <w:bidi/>
        <w:rPr>
          <w:rtl/>
          <w:lang w:bidi="fa-IR"/>
        </w:rPr>
      </w:pPr>
    </w:p>
    <w:p w:rsidR="004C7E25" w:rsidRDefault="004C7E25" w:rsidP="004C7E25">
      <w:pPr>
        <w:bidi/>
        <w:rPr>
          <w:rFonts w:cs="B Nazanin"/>
          <w:sz w:val="28"/>
          <w:szCs w:val="28"/>
          <w:rtl/>
          <w:lang w:bidi="fa-IR"/>
        </w:rPr>
      </w:pPr>
      <w:r w:rsidRPr="004C7E25">
        <w:rPr>
          <w:rFonts w:cs="B Nazanin" w:hint="cs"/>
          <w:sz w:val="28"/>
          <w:szCs w:val="28"/>
          <w:rtl/>
          <w:lang w:bidi="fa-IR"/>
        </w:rPr>
        <w:t xml:space="preserve">در </w:t>
      </w:r>
      <w:r>
        <w:rPr>
          <w:rFonts w:cs="B Nazanin" w:hint="cs"/>
          <w:sz w:val="28"/>
          <w:szCs w:val="28"/>
          <w:rtl/>
          <w:lang w:bidi="fa-IR"/>
        </w:rPr>
        <w:t xml:space="preserve">مثال زیر با استفاده از  الگوی طراحی </w:t>
      </w:r>
      <w:r>
        <w:rPr>
          <w:rFonts w:cs="B Nazanin"/>
          <w:sz w:val="28"/>
          <w:szCs w:val="28"/>
          <w:lang w:bidi="fa-IR"/>
        </w:rPr>
        <w:t>Strategy</w:t>
      </w:r>
      <w:r>
        <w:rPr>
          <w:rFonts w:cs="B Nazanin" w:hint="cs"/>
          <w:sz w:val="28"/>
          <w:szCs w:val="28"/>
          <w:rtl/>
          <w:lang w:bidi="fa-IR"/>
        </w:rPr>
        <w:t xml:space="preserve"> و پیاده سازی </w:t>
      </w:r>
      <w:proofErr w:type="spellStart"/>
      <w:r>
        <w:rPr>
          <w:rFonts w:cs="B Nazanin"/>
          <w:sz w:val="28"/>
          <w:szCs w:val="28"/>
          <w:lang w:bidi="fa-IR"/>
        </w:rPr>
        <w:t>ocp</w:t>
      </w:r>
      <w:proofErr w:type="spellEnd"/>
      <w:r>
        <w:rPr>
          <w:rFonts w:cs="B Nazanin" w:hint="cs"/>
          <w:sz w:val="28"/>
          <w:szCs w:val="28"/>
          <w:rtl/>
          <w:lang w:bidi="fa-IR"/>
        </w:rPr>
        <w:t xml:space="preserve"> را انجام می دهیم</w:t>
      </w:r>
    </w:p>
    <w:p w:rsidR="004C7E25" w:rsidRDefault="004C7E25" w:rsidP="004C7E25">
      <w:pPr>
        <w:bidi/>
        <w:jc w:val="center"/>
        <w:rPr>
          <w:rFonts w:cs="B Nazanin"/>
          <w:sz w:val="28"/>
          <w:szCs w:val="28"/>
          <w:rtl/>
          <w:lang w:bidi="fa-IR"/>
        </w:rPr>
      </w:pPr>
      <w:r w:rsidRPr="004C7E25">
        <w:rPr>
          <w:rFonts w:cs="B Nazanin"/>
          <w:sz w:val="28"/>
          <w:szCs w:val="28"/>
          <w:rtl/>
          <w:lang w:bidi="fa-IR"/>
        </w:rPr>
        <w:drawing>
          <wp:inline distT="0" distB="0" distL="0" distR="0" wp14:anchorId="054078B7" wp14:editId="3CF42D89">
            <wp:extent cx="4906060" cy="612543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06060" cy="6125430"/>
                    </a:xfrm>
                    <a:prstGeom prst="rect">
                      <a:avLst/>
                    </a:prstGeom>
                  </pic:spPr>
                </pic:pic>
              </a:graphicData>
            </a:graphic>
          </wp:inline>
        </w:drawing>
      </w:r>
    </w:p>
    <w:p w:rsidR="004C7E25" w:rsidRDefault="004C7E25" w:rsidP="004C7E25">
      <w:pPr>
        <w:bidi/>
        <w:jc w:val="center"/>
        <w:rPr>
          <w:rFonts w:cs="B Nazanin"/>
          <w:sz w:val="28"/>
          <w:szCs w:val="28"/>
          <w:rtl/>
          <w:lang w:bidi="fa-IR"/>
        </w:rPr>
      </w:pPr>
    </w:p>
    <w:p w:rsidR="004C7E25" w:rsidRDefault="004C7E25" w:rsidP="004C7E25">
      <w:pPr>
        <w:bidi/>
        <w:jc w:val="center"/>
        <w:rPr>
          <w:rFonts w:cs="B Nazanin"/>
          <w:sz w:val="28"/>
          <w:szCs w:val="28"/>
          <w:rtl/>
          <w:lang w:bidi="fa-IR"/>
        </w:rPr>
      </w:pPr>
    </w:p>
    <w:p w:rsidR="004C7E25" w:rsidRPr="004C7E25" w:rsidRDefault="004C7E25" w:rsidP="004C7E25">
      <w:pPr>
        <w:bidi/>
        <w:jc w:val="center"/>
        <w:rPr>
          <w:rFonts w:cs="B Nazanin" w:hint="cs"/>
          <w:sz w:val="28"/>
          <w:szCs w:val="28"/>
          <w:rtl/>
          <w:lang w:bidi="fa-IR"/>
        </w:rPr>
      </w:pPr>
      <w:r w:rsidRPr="004C7E25">
        <w:rPr>
          <w:rFonts w:cs="B Nazanin"/>
          <w:sz w:val="28"/>
          <w:szCs w:val="28"/>
          <w:rtl/>
          <w:lang w:bidi="fa-IR"/>
        </w:rPr>
        <w:lastRenderedPageBreak/>
        <w:drawing>
          <wp:inline distT="0" distB="0" distL="0" distR="0" wp14:anchorId="7DA20BAA" wp14:editId="6E7BEFE6">
            <wp:extent cx="5943600" cy="50431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043170"/>
                    </a:xfrm>
                    <a:prstGeom prst="rect">
                      <a:avLst/>
                    </a:prstGeom>
                  </pic:spPr>
                </pic:pic>
              </a:graphicData>
            </a:graphic>
          </wp:inline>
        </w:drawing>
      </w:r>
    </w:p>
    <w:p w:rsidR="00C9320C" w:rsidRDefault="00C9320C" w:rsidP="004C7E25">
      <w:pPr>
        <w:bidi/>
        <w:rPr>
          <w:rtl/>
        </w:rPr>
      </w:pPr>
    </w:p>
    <w:p w:rsidR="004C7E25" w:rsidRDefault="004C7E25" w:rsidP="004C7E25">
      <w:pPr>
        <w:bidi/>
        <w:rPr>
          <w:rFonts w:cs="B Nazanin"/>
          <w:sz w:val="28"/>
          <w:szCs w:val="28"/>
          <w:rtl/>
          <w:lang w:bidi="fa-IR"/>
        </w:rPr>
      </w:pPr>
      <w:r w:rsidRPr="004C7E25">
        <w:rPr>
          <w:rFonts w:cs="B Nazanin" w:hint="cs"/>
          <w:sz w:val="28"/>
          <w:szCs w:val="28"/>
          <w:rtl/>
        </w:rPr>
        <w:t>یکی از نکات مهم این موضوع</w:t>
      </w:r>
      <w:r>
        <w:rPr>
          <w:rFonts w:cs="B Nazanin" w:hint="cs"/>
          <w:sz w:val="28"/>
          <w:szCs w:val="28"/>
          <w:rtl/>
        </w:rPr>
        <w:t xml:space="preserve">: نوشتن حالت های مختلف با </w:t>
      </w:r>
      <w:r>
        <w:rPr>
          <w:rFonts w:cs="B Nazanin"/>
          <w:sz w:val="28"/>
          <w:szCs w:val="28"/>
        </w:rPr>
        <w:t>switch</w:t>
      </w:r>
      <w:r>
        <w:rPr>
          <w:rFonts w:cs="B Nazanin" w:hint="cs"/>
          <w:sz w:val="28"/>
          <w:szCs w:val="28"/>
          <w:rtl/>
          <w:lang w:bidi="fa-IR"/>
        </w:rPr>
        <w:t xml:space="preserve"> و </w:t>
      </w:r>
      <w:r>
        <w:rPr>
          <w:rFonts w:cs="B Nazanin"/>
          <w:sz w:val="28"/>
          <w:szCs w:val="28"/>
          <w:lang w:bidi="fa-IR"/>
        </w:rPr>
        <w:t>if else</w:t>
      </w:r>
      <w:r>
        <w:rPr>
          <w:rFonts w:cs="B Nazanin" w:hint="cs"/>
          <w:sz w:val="28"/>
          <w:szCs w:val="28"/>
          <w:rtl/>
          <w:lang w:bidi="fa-IR"/>
        </w:rPr>
        <w:t xml:space="preserve"> های تو در تو  میتواند نشانه ای برای استفاده از این </w:t>
      </w:r>
      <w:proofErr w:type="spellStart"/>
      <w:r>
        <w:rPr>
          <w:rFonts w:cs="B Nazanin"/>
          <w:sz w:val="28"/>
          <w:szCs w:val="28"/>
          <w:lang w:bidi="fa-IR"/>
        </w:rPr>
        <w:t>ocp</w:t>
      </w:r>
      <w:proofErr w:type="spellEnd"/>
      <w:r>
        <w:rPr>
          <w:rFonts w:cs="B Nazanin" w:hint="cs"/>
          <w:sz w:val="28"/>
          <w:szCs w:val="28"/>
          <w:rtl/>
          <w:lang w:bidi="fa-IR"/>
        </w:rPr>
        <w:t xml:space="preserve"> باشد</w:t>
      </w:r>
    </w:p>
    <w:p w:rsidR="004C7E25" w:rsidRDefault="004C7E25" w:rsidP="004C7E25">
      <w:pPr>
        <w:bidi/>
        <w:rPr>
          <w:rFonts w:cs="B Nazanin"/>
          <w:sz w:val="28"/>
          <w:szCs w:val="28"/>
          <w:rtl/>
          <w:lang w:bidi="fa-IR"/>
        </w:rPr>
      </w:pPr>
    </w:p>
    <w:p w:rsidR="004C7E25" w:rsidRDefault="004C7E25" w:rsidP="004C7E25">
      <w:pPr>
        <w:bidi/>
        <w:rPr>
          <w:rFonts w:cs="B Nazanin"/>
          <w:sz w:val="28"/>
          <w:szCs w:val="28"/>
          <w:rtl/>
          <w:lang w:bidi="fa-IR"/>
        </w:rPr>
      </w:pPr>
    </w:p>
    <w:p w:rsidR="004C7E25" w:rsidRDefault="004C7E25" w:rsidP="004C7E25">
      <w:pPr>
        <w:bidi/>
        <w:rPr>
          <w:rFonts w:cs="B Nazanin"/>
          <w:sz w:val="28"/>
          <w:szCs w:val="28"/>
          <w:rtl/>
          <w:lang w:bidi="fa-IR"/>
        </w:rPr>
      </w:pPr>
    </w:p>
    <w:p w:rsidR="004C7E25" w:rsidRDefault="004C7E25" w:rsidP="004C7E25">
      <w:pPr>
        <w:bidi/>
        <w:rPr>
          <w:rFonts w:cs="B Nazanin"/>
          <w:sz w:val="28"/>
          <w:szCs w:val="28"/>
          <w:rtl/>
          <w:lang w:bidi="fa-IR"/>
        </w:rPr>
      </w:pPr>
    </w:p>
    <w:p w:rsidR="004C7E25" w:rsidRDefault="004C7E25" w:rsidP="004C7E25">
      <w:pPr>
        <w:bidi/>
        <w:rPr>
          <w:rFonts w:cs="B Nazanin"/>
          <w:sz w:val="28"/>
          <w:szCs w:val="28"/>
          <w:rtl/>
          <w:lang w:bidi="fa-IR"/>
        </w:rPr>
      </w:pPr>
    </w:p>
    <w:p w:rsidR="004C7E25" w:rsidRDefault="004C7E25" w:rsidP="004C7E25">
      <w:pPr>
        <w:pStyle w:val="Heading1"/>
        <w:shd w:val="clear" w:color="auto" w:fill="FFFFFF"/>
        <w:spacing w:before="0" w:beforeAutospacing="0" w:after="48" w:afterAutospacing="0"/>
        <w:jc w:val="center"/>
        <w:textAlignment w:val="baseline"/>
        <w:rPr>
          <w:rFonts w:ascii="Segoe UI" w:hAnsi="Segoe UI" w:cs="Segoe UI"/>
          <w:b w:val="0"/>
          <w:bCs w:val="0"/>
          <w:color w:val="3A3A3A"/>
          <w:rtl/>
        </w:rPr>
      </w:pPr>
      <w:proofErr w:type="spellStart"/>
      <w:r>
        <w:rPr>
          <w:rFonts w:ascii="Segoe UI" w:hAnsi="Segoe UI" w:cs="Segoe UI"/>
          <w:b w:val="0"/>
          <w:bCs w:val="0"/>
          <w:color w:val="3A3A3A"/>
        </w:rPr>
        <w:lastRenderedPageBreak/>
        <w:t>Liskov</w:t>
      </w:r>
      <w:proofErr w:type="spellEnd"/>
      <w:r>
        <w:rPr>
          <w:rFonts w:ascii="Segoe UI" w:hAnsi="Segoe UI" w:cs="Segoe UI"/>
          <w:b w:val="0"/>
          <w:bCs w:val="0"/>
          <w:color w:val="3A3A3A"/>
        </w:rPr>
        <w:t xml:space="preserve"> Substitution Principle in C#</w:t>
      </w:r>
    </w:p>
    <w:p w:rsidR="004C7E25" w:rsidRDefault="00C039EF" w:rsidP="00C039EF">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rPr>
        <w:t xml:space="preserve">اصل لیسکو به این معنی است که </w:t>
      </w:r>
      <w:r>
        <w:rPr>
          <w:rFonts w:ascii="Segoe UI" w:hAnsi="Segoe UI" w:cs="B Nazanin"/>
          <w:b w:val="0"/>
          <w:bCs w:val="0"/>
          <w:color w:val="3A3A3A"/>
          <w:sz w:val="28"/>
          <w:szCs w:val="28"/>
        </w:rPr>
        <w:t>object</w:t>
      </w:r>
      <w:r>
        <w:rPr>
          <w:rFonts w:ascii="Segoe UI" w:hAnsi="Segoe UI" w:cs="B Nazanin" w:hint="cs"/>
          <w:b w:val="0"/>
          <w:bCs w:val="0"/>
          <w:color w:val="3A3A3A"/>
          <w:sz w:val="28"/>
          <w:szCs w:val="28"/>
          <w:rtl/>
          <w:lang w:bidi="fa-IR"/>
        </w:rPr>
        <w:t xml:space="preserve"> های یک کلاس پدر با بتوانند جایگزین شوند با </w:t>
      </w:r>
      <w:r>
        <w:rPr>
          <w:rFonts w:ascii="Segoe UI" w:hAnsi="Segoe UI" w:cs="B Nazanin"/>
          <w:b w:val="0"/>
          <w:bCs w:val="0"/>
          <w:color w:val="3A3A3A"/>
          <w:sz w:val="28"/>
          <w:szCs w:val="28"/>
          <w:lang w:bidi="fa-IR"/>
        </w:rPr>
        <w:t>object</w:t>
      </w:r>
      <w:r>
        <w:rPr>
          <w:rFonts w:ascii="Segoe UI" w:hAnsi="Segoe UI" w:cs="B Nazanin" w:hint="cs"/>
          <w:b w:val="0"/>
          <w:bCs w:val="0"/>
          <w:color w:val="3A3A3A"/>
          <w:sz w:val="28"/>
          <w:szCs w:val="28"/>
          <w:rtl/>
          <w:lang w:bidi="fa-IR"/>
        </w:rPr>
        <w:t xml:space="preserve"> های </w:t>
      </w:r>
      <w:r>
        <w:rPr>
          <w:rFonts w:ascii="Segoe UI" w:hAnsi="Segoe UI" w:cs="B Nazanin"/>
          <w:b w:val="0"/>
          <w:bCs w:val="0"/>
          <w:color w:val="3A3A3A"/>
          <w:sz w:val="28"/>
          <w:szCs w:val="28"/>
          <w:lang w:bidi="fa-IR"/>
        </w:rPr>
        <w:t>subclass</w:t>
      </w:r>
      <w:r>
        <w:rPr>
          <w:rFonts w:ascii="Segoe UI" w:hAnsi="Segoe UI" w:cs="B Nazanin" w:hint="cs"/>
          <w:b w:val="0"/>
          <w:bCs w:val="0"/>
          <w:color w:val="3A3A3A"/>
          <w:sz w:val="28"/>
          <w:szCs w:val="28"/>
          <w:rtl/>
          <w:lang w:bidi="fa-IR"/>
        </w:rPr>
        <w:t xml:space="preserve"> بدون تغییر در اجرای صحیح برنامه.</w:t>
      </w:r>
    </w:p>
    <w:p w:rsidR="00C039EF" w:rsidRDefault="00C039EF" w:rsidP="00C039EF">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 xml:space="preserve">یک </w:t>
      </w:r>
      <w:r>
        <w:rPr>
          <w:rFonts w:ascii="Segoe UI" w:hAnsi="Segoe UI" w:cs="B Nazanin"/>
          <w:b w:val="0"/>
          <w:bCs w:val="0"/>
          <w:color w:val="3A3A3A"/>
          <w:sz w:val="28"/>
          <w:szCs w:val="28"/>
          <w:lang w:bidi="fa-IR"/>
        </w:rPr>
        <w:t>subclass</w:t>
      </w:r>
      <w:r>
        <w:rPr>
          <w:rFonts w:ascii="Segoe UI" w:hAnsi="Segoe UI" w:cs="B Nazanin" w:hint="cs"/>
          <w:b w:val="0"/>
          <w:bCs w:val="0"/>
          <w:color w:val="3A3A3A"/>
          <w:sz w:val="28"/>
          <w:szCs w:val="28"/>
          <w:rtl/>
          <w:lang w:bidi="fa-IR"/>
        </w:rPr>
        <w:t xml:space="preserve"> باید کاملا به رفتار مورد انتظار کلاس پدر پایبند باشد.</w:t>
      </w:r>
    </w:p>
    <w:p w:rsidR="00C039EF" w:rsidRDefault="00C039EF" w:rsidP="00C039EF">
      <w:pPr>
        <w:pStyle w:val="Heading1"/>
        <w:shd w:val="clear" w:color="auto" w:fill="FFFFFF"/>
        <w:bidi/>
        <w:spacing w:before="0" w:beforeAutospacing="0" w:after="48" w:afterAutospacing="0"/>
        <w:textAlignment w:val="baseline"/>
        <w:rPr>
          <w:rFonts w:ascii="Segoe UI" w:hAnsi="Segoe UI" w:cs="B Nazanin"/>
          <w:color w:val="3A3A3A"/>
          <w:sz w:val="28"/>
          <w:szCs w:val="28"/>
          <w:rtl/>
          <w:lang w:bidi="fa-IR"/>
        </w:rPr>
      </w:pPr>
      <w:r w:rsidRPr="00C039EF">
        <w:rPr>
          <w:rFonts w:ascii="Segoe UI" w:hAnsi="Segoe UI" w:cs="B Nazanin" w:hint="cs"/>
          <w:color w:val="3A3A3A"/>
          <w:sz w:val="28"/>
          <w:szCs w:val="28"/>
          <w:rtl/>
          <w:lang w:bidi="fa-IR"/>
        </w:rPr>
        <w:t>زیر کلاس ها باید قابل جایگزینی با کلاس پدر خود باشند.</w:t>
      </w:r>
    </w:p>
    <w:p w:rsidR="00C039EF" w:rsidRDefault="00C039EF" w:rsidP="00C039EF">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 xml:space="preserve">اگر کلاسی داشته باشیم که از یک پدر ارث برده باشد و رابطه ی </w:t>
      </w:r>
      <w:r>
        <w:rPr>
          <w:rFonts w:ascii="Segoe UI" w:hAnsi="Segoe UI" w:cs="B Nazanin"/>
          <w:b w:val="0"/>
          <w:bCs w:val="0"/>
          <w:color w:val="3A3A3A"/>
          <w:sz w:val="28"/>
          <w:szCs w:val="28"/>
          <w:lang w:bidi="fa-IR"/>
        </w:rPr>
        <w:t>parent child</w:t>
      </w:r>
      <w:r>
        <w:rPr>
          <w:rFonts w:ascii="Segoe UI" w:hAnsi="Segoe UI" w:cs="B Nazanin" w:hint="cs"/>
          <w:b w:val="0"/>
          <w:bCs w:val="0"/>
          <w:color w:val="3A3A3A"/>
          <w:sz w:val="28"/>
          <w:szCs w:val="28"/>
          <w:rtl/>
          <w:lang w:bidi="fa-IR"/>
        </w:rPr>
        <w:t xml:space="preserve"> وجود داشته باشد باید تمامی </w:t>
      </w:r>
      <w:r>
        <w:rPr>
          <w:rFonts w:ascii="Segoe UI" w:hAnsi="Segoe UI" w:cs="B Nazanin"/>
          <w:b w:val="0"/>
          <w:bCs w:val="0"/>
          <w:color w:val="3A3A3A"/>
          <w:sz w:val="28"/>
          <w:szCs w:val="28"/>
          <w:lang w:bidi="fa-IR"/>
        </w:rPr>
        <w:t>object/instance</w:t>
      </w:r>
      <w:r>
        <w:rPr>
          <w:rFonts w:ascii="Segoe UI" w:hAnsi="Segoe UI" w:cs="B Nazanin" w:hint="cs"/>
          <w:b w:val="0"/>
          <w:bCs w:val="0"/>
          <w:color w:val="3A3A3A"/>
          <w:sz w:val="28"/>
          <w:szCs w:val="28"/>
          <w:rtl/>
          <w:lang w:bidi="fa-IR"/>
        </w:rPr>
        <w:t xml:space="preserve"> های که از کلاس پدر استفاده کرده اند را با کلاس فرزند جایگزین کنیم و مشکلی وجود نداشته باشد.</w:t>
      </w:r>
    </w:p>
    <w:p w:rsidR="00C603DF" w:rsidRDefault="00C603DF" w:rsidP="00C603DF">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مثال ساده:</w:t>
      </w:r>
    </w:p>
    <w:p w:rsidR="00C603DF" w:rsidRPr="00C039EF" w:rsidRDefault="00C603DF" w:rsidP="00C603DF">
      <w:pPr>
        <w:pStyle w:val="Heading1"/>
        <w:shd w:val="clear" w:color="auto" w:fill="FFFFFF"/>
        <w:bidi/>
        <w:spacing w:before="0" w:beforeAutospacing="0" w:after="48" w:afterAutospacing="0"/>
        <w:jc w:val="center"/>
        <w:textAlignment w:val="baseline"/>
        <w:rPr>
          <w:rFonts w:ascii="Segoe UI" w:hAnsi="Segoe UI" w:cs="B Nazanin" w:hint="cs"/>
          <w:b w:val="0"/>
          <w:bCs w:val="0"/>
          <w:color w:val="3A3A3A"/>
          <w:sz w:val="28"/>
          <w:szCs w:val="28"/>
          <w:rtl/>
          <w:lang w:bidi="fa-IR"/>
        </w:rPr>
      </w:pPr>
      <w:r w:rsidRPr="00C603DF">
        <w:rPr>
          <w:rFonts w:ascii="Segoe UI" w:hAnsi="Segoe UI" w:cs="B Nazanin"/>
          <w:b w:val="0"/>
          <w:bCs w:val="0"/>
          <w:color w:val="3A3A3A"/>
          <w:sz w:val="28"/>
          <w:szCs w:val="28"/>
          <w:rtl/>
          <w:lang w:bidi="fa-IR"/>
        </w:rPr>
        <w:drawing>
          <wp:inline distT="0" distB="0" distL="0" distR="0" wp14:anchorId="6333C55D" wp14:editId="563E3E5D">
            <wp:extent cx="5943600" cy="46424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642485"/>
                    </a:xfrm>
                    <a:prstGeom prst="rect">
                      <a:avLst/>
                    </a:prstGeom>
                  </pic:spPr>
                </pic:pic>
              </a:graphicData>
            </a:graphic>
          </wp:inline>
        </w:drawing>
      </w:r>
    </w:p>
    <w:p w:rsidR="00C039EF" w:rsidRDefault="00C603DF" w:rsidP="00C039EF">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lang w:bidi="fa-IR"/>
        </w:rPr>
      </w:pPr>
      <w:r>
        <w:rPr>
          <w:rFonts w:ascii="Segoe UI" w:hAnsi="Segoe UI" w:cs="B Nazanin" w:hint="cs"/>
          <w:b w:val="0"/>
          <w:bCs w:val="0"/>
          <w:color w:val="3A3A3A"/>
          <w:sz w:val="28"/>
          <w:szCs w:val="28"/>
          <w:rtl/>
          <w:lang w:bidi="fa-IR"/>
        </w:rPr>
        <w:t xml:space="preserve">در این مثال از یک </w:t>
      </w:r>
      <w:r>
        <w:rPr>
          <w:rFonts w:ascii="Segoe UI" w:hAnsi="Segoe UI" w:cs="B Nazanin"/>
          <w:b w:val="0"/>
          <w:bCs w:val="0"/>
          <w:color w:val="3A3A3A"/>
          <w:sz w:val="28"/>
          <w:szCs w:val="28"/>
          <w:lang w:bidi="fa-IR"/>
        </w:rPr>
        <w:t>interface</w:t>
      </w:r>
      <w:r>
        <w:rPr>
          <w:rFonts w:ascii="Segoe UI" w:hAnsi="Segoe UI" w:cs="B Nazanin" w:hint="cs"/>
          <w:b w:val="0"/>
          <w:bCs w:val="0"/>
          <w:color w:val="3A3A3A"/>
          <w:sz w:val="28"/>
          <w:szCs w:val="28"/>
          <w:rtl/>
          <w:lang w:bidi="fa-IR"/>
        </w:rPr>
        <w:t xml:space="preserve"> ارث برده ایم به نام </w:t>
      </w:r>
      <w:r>
        <w:rPr>
          <w:rFonts w:ascii="Segoe UI" w:hAnsi="Segoe UI" w:cs="B Nazanin"/>
          <w:b w:val="0"/>
          <w:bCs w:val="0"/>
          <w:color w:val="3A3A3A"/>
          <w:sz w:val="28"/>
          <w:szCs w:val="28"/>
          <w:lang w:bidi="fa-IR"/>
        </w:rPr>
        <w:t>fruit</w:t>
      </w:r>
      <w:r>
        <w:rPr>
          <w:rFonts w:ascii="Segoe UI" w:hAnsi="Segoe UI" w:cs="B Nazanin" w:hint="cs"/>
          <w:b w:val="0"/>
          <w:bCs w:val="0"/>
          <w:color w:val="3A3A3A"/>
          <w:sz w:val="28"/>
          <w:szCs w:val="28"/>
          <w:rtl/>
          <w:lang w:bidi="fa-IR"/>
        </w:rPr>
        <w:t xml:space="preserve"> که متد چاپ رنگ میوه دارد و هر میوه این را ارث ببرد مشکلی نیست و عملکر صحیح دارد سیب پرتقال ....</w:t>
      </w:r>
    </w:p>
    <w:p w:rsidR="00EB5E87" w:rsidRDefault="00EB5E87" w:rsidP="00EB5E87">
      <w:pPr>
        <w:pStyle w:val="Heading1"/>
        <w:shd w:val="clear" w:color="auto" w:fill="FFFFFF"/>
        <w:spacing w:before="0" w:beforeAutospacing="0" w:after="48" w:afterAutospacing="0"/>
        <w:jc w:val="center"/>
        <w:textAlignment w:val="baseline"/>
        <w:rPr>
          <w:rFonts w:ascii="Segoe UI" w:hAnsi="Segoe UI" w:cs="Segoe UI"/>
          <w:b w:val="0"/>
          <w:bCs w:val="0"/>
          <w:color w:val="3A3A3A"/>
        </w:rPr>
      </w:pPr>
      <w:r>
        <w:rPr>
          <w:rFonts w:ascii="Segoe UI" w:hAnsi="Segoe UI" w:cs="Segoe UI"/>
          <w:b w:val="0"/>
          <w:bCs w:val="0"/>
          <w:color w:val="3A3A3A"/>
        </w:rPr>
        <w:lastRenderedPageBreak/>
        <w:t>Interface Segregation Principle in C#</w:t>
      </w:r>
    </w:p>
    <w:p w:rsidR="00EB5E87" w:rsidRDefault="00D80803" w:rsidP="00D80803">
      <w:pPr>
        <w:pStyle w:val="Heading1"/>
        <w:shd w:val="clear" w:color="auto" w:fill="FFFFFF"/>
        <w:bidi/>
        <w:spacing w:before="0" w:beforeAutospacing="0" w:after="48" w:afterAutospacing="0"/>
        <w:jc w:val="center"/>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 xml:space="preserve">جداسازی رابط. </w:t>
      </w:r>
      <w:r w:rsidR="00EB5E87">
        <w:rPr>
          <w:rFonts w:ascii="Segoe UI" w:hAnsi="Segoe UI" w:cs="B Nazanin" w:hint="cs"/>
          <w:b w:val="0"/>
          <w:bCs w:val="0"/>
          <w:color w:val="3A3A3A"/>
          <w:sz w:val="28"/>
          <w:szCs w:val="28"/>
          <w:rtl/>
          <w:lang w:bidi="fa-IR"/>
        </w:rPr>
        <w:t xml:space="preserve">این اصل میگویید که </w:t>
      </w:r>
      <w:r w:rsidR="00EB5E87">
        <w:rPr>
          <w:rFonts w:ascii="Segoe UI" w:hAnsi="Segoe UI" w:cs="B Nazanin"/>
          <w:b w:val="0"/>
          <w:bCs w:val="0"/>
          <w:color w:val="3A3A3A"/>
          <w:sz w:val="28"/>
          <w:szCs w:val="28"/>
          <w:lang w:bidi="fa-IR"/>
        </w:rPr>
        <w:t>client</w:t>
      </w:r>
      <w:r w:rsidR="00EB5E87">
        <w:rPr>
          <w:rFonts w:ascii="Segoe UI" w:hAnsi="Segoe UI" w:cs="B Nazanin" w:hint="cs"/>
          <w:b w:val="0"/>
          <w:bCs w:val="0"/>
          <w:color w:val="3A3A3A"/>
          <w:sz w:val="28"/>
          <w:szCs w:val="28"/>
          <w:rtl/>
          <w:lang w:bidi="fa-IR"/>
        </w:rPr>
        <w:t xml:space="preserve"> نباید مجبور باشد متد های که استفاده نمی کند را پیاده سازی کند به جای یک </w:t>
      </w:r>
      <w:r w:rsidR="00EB5E87">
        <w:rPr>
          <w:rFonts w:ascii="Segoe UI" w:hAnsi="Segoe UI" w:cs="B Nazanin"/>
          <w:b w:val="0"/>
          <w:bCs w:val="0"/>
          <w:color w:val="3A3A3A"/>
          <w:sz w:val="28"/>
          <w:szCs w:val="28"/>
          <w:lang w:bidi="fa-IR"/>
        </w:rPr>
        <w:t>interface</w:t>
      </w:r>
      <w:r w:rsidR="00EB5E87">
        <w:rPr>
          <w:rFonts w:ascii="Segoe UI" w:hAnsi="Segoe UI" w:cs="B Nazanin" w:hint="cs"/>
          <w:b w:val="0"/>
          <w:bCs w:val="0"/>
          <w:color w:val="3A3A3A"/>
          <w:sz w:val="28"/>
          <w:szCs w:val="28"/>
          <w:rtl/>
          <w:lang w:bidi="fa-IR"/>
        </w:rPr>
        <w:t xml:space="preserve"> بزرگ از </w:t>
      </w:r>
      <w:r w:rsidR="00EB5E87">
        <w:rPr>
          <w:rFonts w:ascii="Segoe UI" w:hAnsi="Segoe UI" w:cs="B Nazanin"/>
          <w:b w:val="0"/>
          <w:bCs w:val="0"/>
          <w:color w:val="3A3A3A"/>
          <w:sz w:val="28"/>
          <w:szCs w:val="28"/>
          <w:lang w:bidi="fa-IR"/>
        </w:rPr>
        <w:t>interface</w:t>
      </w:r>
      <w:r w:rsidR="00EB5E87">
        <w:rPr>
          <w:rFonts w:ascii="Segoe UI" w:hAnsi="Segoe UI" w:cs="B Nazanin" w:hint="cs"/>
          <w:b w:val="0"/>
          <w:bCs w:val="0"/>
          <w:color w:val="3A3A3A"/>
          <w:sz w:val="28"/>
          <w:szCs w:val="28"/>
          <w:rtl/>
          <w:lang w:bidi="fa-IR"/>
        </w:rPr>
        <w:t xml:space="preserve"> های متعدد و کوچک استفاده شود که شامل گروهی از متد ها شود استفاده شود.کلاس نباید مجبور به پیاده سازی </w:t>
      </w:r>
      <w:r w:rsidR="00435365">
        <w:rPr>
          <w:rFonts w:ascii="Segoe UI" w:hAnsi="Segoe UI" w:cs="B Nazanin" w:hint="cs"/>
          <w:b w:val="0"/>
          <w:bCs w:val="0"/>
          <w:color w:val="3A3A3A"/>
          <w:sz w:val="28"/>
          <w:szCs w:val="28"/>
          <w:rtl/>
          <w:lang w:bidi="fa-IR"/>
        </w:rPr>
        <w:t>متد های شود که از ان ها استفاده نمی کند.</w:t>
      </w:r>
    </w:p>
    <w:p w:rsidR="00435365" w:rsidRDefault="00435365" w:rsidP="00435365">
      <w:pPr>
        <w:pStyle w:val="Heading1"/>
        <w:shd w:val="clear" w:color="auto" w:fill="FFFFFF"/>
        <w:bidi/>
        <w:spacing w:before="0" w:beforeAutospacing="0" w:after="48" w:afterAutospacing="0"/>
        <w:jc w:val="center"/>
        <w:textAlignment w:val="baseline"/>
        <w:rPr>
          <w:rFonts w:ascii="Segoe UI" w:hAnsi="Segoe UI" w:cs="B Nazanin"/>
          <w:b w:val="0"/>
          <w:bCs w:val="0"/>
          <w:color w:val="3A3A3A"/>
          <w:sz w:val="28"/>
          <w:szCs w:val="28"/>
          <w:rtl/>
          <w:lang w:bidi="fa-IR"/>
        </w:rPr>
      </w:pPr>
      <w:r w:rsidRPr="00435365">
        <w:rPr>
          <w:rFonts w:ascii="Segoe UI" w:hAnsi="Segoe UI" w:cs="B Nazanin"/>
          <w:b w:val="0"/>
          <w:bCs w:val="0"/>
          <w:color w:val="3A3A3A"/>
          <w:sz w:val="28"/>
          <w:szCs w:val="28"/>
          <w:rtl/>
          <w:lang w:bidi="fa-IR"/>
        </w:rPr>
        <w:drawing>
          <wp:inline distT="0" distB="0" distL="0" distR="0" wp14:anchorId="3A7F5FF7" wp14:editId="3DE0A09C">
            <wp:extent cx="5942965" cy="3995351"/>
            <wp:effectExtent l="0" t="0" r="63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9339" cy="4013082"/>
                    </a:xfrm>
                    <a:prstGeom prst="rect">
                      <a:avLst/>
                    </a:prstGeom>
                  </pic:spPr>
                </pic:pic>
              </a:graphicData>
            </a:graphic>
          </wp:inline>
        </w:drawing>
      </w:r>
    </w:p>
    <w:p w:rsidR="00435365" w:rsidRDefault="00435365" w:rsidP="00435365">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 xml:space="preserve">در مثال بالا یکی از کلاس ها مجبور به پیاده سازی متد های از </w:t>
      </w:r>
      <w:r>
        <w:rPr>
          <w:rFonts w:ascii="Segoe UI" w:hAnsi="Segoe UI" w:cs="B Nazanin"/>
          <w:b w:val="0"/>
          <w:bCs w:val="0"/>
          <w:color w:val="3A3A3A"/>
          <w:sz w:val="28"/>
          <w:szCs w:val="28"/>
          <w:lang w:bidi="fa-IR"/>
        </w:rPr>
        <w:t>interface</w:t>
      </w:r>
      <w:r>
        <w:rPr>
          <w:rFonts w:ascii="Segoe UI" w:hAnsi="Segoe UI" w:cs="B Nazanin" w:hint="cs"/>
          <w:b w:val="0"/>
          <w:bCs w:val="0"/>
          <w:color w:val="3A3A3A"/>
          <w:sz w:val="28"/>
          <w:szCs w:val="28"/>
          <w:rtl/>
          <w:lang w:bidi="fa-IR"/>
        </w:rPr>
        <w:t xml:space="preserve"> شده که از آن ها استفاده ی ندارد.</w:t>
      </w:r>
    </w:p>
    <w:p w:rsidR="00435365" w:rsidRDefault="00435365" w:rsidP="00435365">
      <w:pPr>
        <w:pStyle w:val="Heading1"/>
        <w:shd w:val="clear" w:color="auto" w:fill="FFFFFF"/>
        <w:bidi/>
        <w:spacing w:before="0" w:beforeAutospacing="0" w:after="48" w:afterAutospacing="0"/>
        <w:jc w:val="center"/>
        <w:textAlignment w:val="baseline"/>
        <w:rPr>
          <w:rFonts w:ascii="Segoe UI" w:hAnsi="Segoe UI" w:cs="B Nazanin"/>
          <w:b w:val="0"/>
          <w:bCs w:val="0"/>
          <w:color w:val="3A3A3A"/>
          <w:sz w:val="28"/>
          <w:szCs w:val="28"/>
          <w:rtl/>
          <w:lang w:bidi="fa-IR"/>
        </w:rPr>
      </w:pPr>
      <w:r w:rsidRPr="00435365">
        <w:rPr>
          <w:rFonts w:ascii="Segoe UI" w:hAnsi="Segoe UI" w:cs="B Nazanin"/>
          <w:b w:val="0"/>
          <w:bCs w:val="0"/>
          <w:color w:val="3A3A3A"/>
          <w:sz w:val="28"/>
          <w:szCs w:val="28"/>
          <w:rtl/>
          <w:lang w:bidi="fa-IR"/>
        </w:rPr>
        <w:drawing>
          <wp:inline distT="0" distB="0" distL="0" distR="0" wp14:anchorId="7F0001B4" wp14:editId="19152917">
            <wp:extent cx="3005776" cy="1944129"/>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7864" cy="1990755"/>
                    </a:xfrm>
                    <a:prstGeom prst="rect">
                      <a:avLst/>
                    </a:prstGeom>
                  </pic:spPr>
                </pic:pic>
              </a:graphicData>
            </a:graphic>
          </wp:inline>
        </w:drawing>
      </w:r>
    </w:p>
    <w:p w:rsidR="00435365" w:rsidRDefault="00435365" w:rsidP="00435365">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 xml:space="preserve">برای راه حل تعداد متعددی </w:t>
      </w:r>
      <w:r>
        <w:rPr>
          <w:rFonts w:ascii="Segoe UI" w:hAnsi="Segoe UI" w:cs="B Nazanin"/>
          <w:b w:val="0"/>
          <w:bCs w:val="0"/>
          <w:color w:val="3A3A3A"/>
          <w:sz w:val="28"/>
          <w:szCs w:val="28"/>
          <w:lang w:bidi="fa-IR"/>
        </w:rPr>
        <w:t xml:space="preserve">interface </w:t>
      </w:r>
      <w:r>
        <w:rPr>
          <w:rFonts w:ascii="Segoe UI" w:hAnsi="Segoe UI" w:cs="B Nazanin" w:hint="cs"/>
          <w:b w:val="0"/>
          <w:bCs w:val="0"/>
          <w:color w:val="3A3A3A"/>
          <w:sz w:val="28"/>
          <w:szCs w:val="28"/>
          <w:rtl/>
          <w:lang w:bidi="fa-IR"/>
        </w:rPr>
        <w:t xml:space="preserve"> ایجاد می کنیم و هر کلاس با توجه به نیازش آن ها را پیاده سازی می کند</w:t>
      </w:r>
    </w:p>
    <w:p w:rsidR="00D80803" w:rsidRDefault="00D80803" w:rsidP="00D80803">
      <w:pPr>
        <w:pStyle w:val="Heading1"/>
        <w:shd w:val="clear" w:color="auto" w:fill="FFFFFF"/>
        <w:spacing w:before="0" w:beforeAutospacing="0" w:after="48" w:afterAutospacing="0"/>
        <w:jc w:val="center"/>
        <w:textAlignment w:val="baseline"/>
        <w:rPr>
          <w:rFonts w:ascii="Segoe UI" w:hAnsi="Segoe UI" w:cs="Segoe UI"/>
          <w:b w:val="0"/>
          <w:bCs w:val="0"/>
          <w:color w:val="3A3A3A"/>
          <w:rtl/>
        </w:rPr>
      </w:pPr>
      <w:r>
        <w:rPr>
          <w:rFonts w:ascii="Segoe UI" w:hAnsi="Segoe UI" w:cs="Segoe UI"/>
          <w:b w:val="0"/>
          <w:bCs w:val="0"/>
          <w:color w:val="3A3A3A"/>
        </w:rPr>
        <w:lastRenderedPageBreak/>
        <w:t>Dependency Inversion Principle in C#</w:t>
      </w:r>
    </w:p>
    <w:p w:rsidR="00D80803" w:rsidRDefault="00D80803" w:rsidP="00D80803">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rPr>
        <w:t xml:space="preserve">وارونگی وابستگی به این معنی است که ماژول یا کلاس سطح بالا نباید به ماژول یا کلاس سطح پایین وابسته باشد بلکه هر دو باید به یک انتزاع وابسته باشند </w:t>
      </w:r>
      <w:r>
        <w:rPr>
          <w:rFonts w:ascii="Segoe UI" w:hAnsi="Segoe UI" w:cs="B Nazanin"/>
          <w:b w:val="0"/>
          <w:bCs w:val="0"/>
          <w:color w:val="3A3A3A"/>
          <w:sz w:val="28"/>
          <w:szCs w:val="28"/>
        </w:rPr>
        <w:t>abstraction</w:t>
      </w:r>
      <w:r>
        <w:rPr>
          <w:rFonts w:ascii="Segoe UI" w:hAnsi="Segoe UI" w:cs="B Nazanin" w:hint="cs"/>
          <w:b w:val="0"/>
          <w:bCs w:val="0"/>
          <w:color w:val="3A3A3A"/>
          <w:sz w:val="28"/>
          <w:szCs w:val="28"/>
          <w:rtl/>
          <w:lang w:bidi="fa-IR"/>
        </w:rPr>
        <w:t xml:space="preserve"> مثل </w:t>
      </w:r>
      <w:r>
        <w:rPr>
          <w:rFonts w:ascii="Segoe UI" w:hAnsi="Segoe UI" w:cs="B Nazanin"/>
          <w:b w:val="0"/>
          <w:bCs w:val="0"/>
          <w:color w:val="3A3A3A"/>
          <w:sz w:val="28"/>
          <w:szCs w:val="28"/>
          <w:lang w:bidi="fa-IR"/>
        </w:rPr>
        <w:t>interface or abstract class</w:t>
      </w:r>
    </w:p>
    <w:p w:rsidR="00D80803" w:rsidRDefault="00D80803" w:rsidP="00D80803">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نکته ی دیگر این است که انتزاع نباید به جزئیات وابسته باشد بلکه جزئیات باید به انتزاع وابسته باشد</w:t>
      </w:r>
    </w:p>
    <w:p w:rsidR="00D80803" w:rsidRDefault="00CC07C0" w:rsidP="00D80803">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دلیل این اصل این است که وقتی یک کلاس از طراحی و پیاده سازی کلاس دیگری اطلاع دارد این خطر به جود می آید که اگر تغییری در آن کلاس ایجاد کنیم ممکن است کلاس دیگر را از کار بیندازد بنابراین باید تا حد امکان به صورت آزادانه به هم متصل باشند و از طریق انتراع.</w:t>
      </w:r>
    </w:p>
    <w:p w:rsidR="00CC07C0" w:rsidRDefault="00CC07C0" w:rsidP="00CC07C0">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به طور خلاصه از تغییرات هم خبر دار نشوند.</w:t>
      </w:r>
    </w:p>
    <w:p w:rsidR="00CC07C0" w:rsidRDefault="00CC07C0" w:rsidP="00CC07C0">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p>
    <w:p w:rsidR="00B75223" w:rsidRDefault="00CC07C0" w:rsidP="004A617C">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lang w:bidi="fa-IR"/>
        </w:rPr>
      </w:pPr>
      <w:r>
        <w:rPr>
          <w:rFonts w:ascii="Segoe UI" w:hAnsi="Segoe UI" w:cs="B Nazanin" w:hint="cs"/>
          <w:b w:val="0"/>
          <w:bCs w:val="0"/>
          <w:color w:val="3A3A3A"/>
          <w:sz w:val="28"/>
          <w:szCs w:val="28"/>
          <w:rtl/>
          <w:lang w:bidi="fa-IR"/>
        </w:rPr>
        <w:t xml:space="preserve">یکی از روش های تشخیص </w:t>
      </w:r>
      <w:r>
        <w:rPr>
          <w:rFonts w:ascii="Segoe UI" w:hAnsi="Segoe UI" w:cs="B Nazanin"/>
          <w:b w:val="0"/>
          <w:bCs w:val="0"/>
          <w:color w:val="3A3A3A"/>
          <w:sz w:val="28"/>
          <w:szCs w:val="28"/>
          <w:lang w:bidi="fa-IR"/>
        </w:rPr>
        <w:t>abstraction</w:t>
      </w:r>
      <w:r>
        <w:rPr>
          <w:rFonts w:ascii="Segoe UI" w:hAnsi="Segoe UI" w:cs="B Nazanin" w:hint="cs"/>
          <w:b w:val="0"/>
          <w:bCs w:val="0"/>
          <w:color w:val="3A3A3A"/>
          <w:sz w:val="28"/>
          <w:szCs w:val="28"/>
          <w:rtl/>
          <w:lang w:bidi="fa-IR"/>
        </w:rPr>
        <w:t xml:space="preserve"> این است که امکان ساخت </w:t>
      </w:r>
      <w:r>
        <w:rPr>
          <w:rFonts w:ascii="Segoe UI" w:hAnsi="Segoe UI" w:cs="B Nazanin"/>
          <w:b w:val="0"/>
          <w:bCs w:val="0"/>
          <w:color w:val="3A3A3A"/>
          <w:sz w:val="28"/>
          <w:szCs w:val="28"/>
          <w:lang w:bidi="fa-IR"/>
        </w:rPr>
        <w:t>instance</w:t>
      </w:r>
      <w:r>
        <w:rPr>
          <w:rFonts w:ascii="Segoe UI" w:hAnsi="Segoe UI" w:cs="B Nazanin" w:hint="cs"/>
          <w:b w:val="0"/>
          <w:bCs w:val="0"/>
          <w:color w:val="3A3A3A"/>
          <w:sz w:val="28"/>
          <w:szCs w:val="28"/>
          <w:rtl/>
          <w:lang w:bidi="fa-IR"/>
        </w:rPr>
        <w:t xml:space="preserve"> ندارد.</w:t>
      </w:r>
    </w:p>
    <w:p w:rsidR="00B75223" w:rsidRDefault="00B75223" w:rsidP="00B75223">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lang w:bidi="fa-IR"/>
        </w:rPr>
      </w:pPr>
    </w:p>
    <w:p w:rsidR="00B75223" w:rsidRDefault="00B75223" w:rsidP="00B75223">
      <w:pPr>
        <w:pStyle w:val="Heading1"/>
        <w:shd w:val="clear" w:color="auto" w:fill="FFFFFF"/>
        <w:spacing w:before="0" w:beforeAutospacing="0" w:after="48" w:afterAutospacing="0"/>
        <w:jc w:val="center"/>
        <w:textAlignment w:val="baseline"/>
        <w:rPr>
          <w:rFonts w:ascii="Segoe UI" w:hAnsi="Segoe UI" w:cs="Segoe UI"/>
          <w:b w:val="0"/>
          <w:bCs w:val="0"/>
          <w:color w:val="3A3A3A"/>
        </w:rPr>
      </w:pPr>
      <w:r>
        <w:rPr>
          <w:rFonts w:ascii="Segoe UI" w:hAnsi="Segoe UI" w:cs="Segoe UI"/>
          <w:b w:val="0"/>
          <w:bCs w:val="0"/>
          <w:color w:val="3A3A3A"/>
        </w:rPr>
        <w:t>Single Responsibility Principle in C#</w:t>
      </w:r>
    </w:p>
    <w:p w:rsidR="00B75223" w:rsidRPr="00B75223" w:rsidRDefault="00B75223" w:rsidP="00B75223">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Pr>
      </w:pPr>
    </w:p>
    <w:p w:rsidR="00435365" w:rsidRDefault="004A617C" w:rsidP="00435365">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یک کلاس باید تنها به یک دلیل تغییر کند یا به عبارت دیگر فقط یک مسئولیت یا کار داشته باشد.</w:t>
      </w:r>
    </w:p>
    <w:p w:rsidR="004A617C" w:rsidRDefault="004A617C" w:rsidP="004A617C">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 xml:space="preserve">باید نرم افزار را طوری طراحی کنیم که یک کلاس به یک مسئولیت ارتباط داشته باشد این موضوع کمک می کند که کلاس کوچکتر و تمیز تر باشد و نگه داری آن ساده تر می شود </w:t>
      </w:r>
    </w:p>
    <w:p w:rsidR="004A617C" w:rsidRDefault="004A617C" w:rsidP="004A617C">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منظور از مسئولیت این است که یک نرم افزار فروشگاهی مسئولیت های مثل مدیریت کاربران و سفارش ها و لیست محصولات و... برای هر مسئولیت کلاس مجزا باید وجود داشته باشد</w:t>
      </w:r>
    </w:p>
    <w:p w:rsidR="004A617C" w:rsidRDefault="004A617C" w:rsidP="004A617C">
      <w:pPr>
        <w:pStyle w:val="Heading1"/>
        <w:shd w:val="clear" w:color="auto" w:fill="FFFFFF"/>
        <w:bidi/>
        <w:spacing w:before="0" w:beforeAutospacing="0" w:after="48" w:afterAutospacing="0"/>
        <w:textAlignment w:val="baseline"/>
        <w:rPr>
          <w:rFonts w:ascii="Segoe UI" w:hAnsi="Segoe UI" w:cs="B Nazanin"/>
          <w:b w:val="0"/>
          <w:bCs w:val="0"/>
          <w:color w:val="3A3A3A"/>
          <w:sz w:val="28"/>
          <w:szCs w:val="28"/>
          <w:rtl/>
          <w:lang w:bidi="fa-IR"/>
        </w:rPr>
      </w:pPr>
      <w:r>
        <w:rPr>
          <w:rFonts w:ascii="Segoe UI" w:hAnsi="Segoe UI" w:cs="B Nazanin" w:hint="cs"/>
          <w:b w:val="0"/>
          <w:bCs w:val="0"/>
          <w:color w:val="3A3A3A"/>
          <w:sz w:val="28"/>
          <w:szCs w:val="28"/>
          <w:rtl/>
          <w:lang w:bidi="fa-IR"/>
        </w:rPr>
        <w:t>یک کلاس نباید ارتباط با دیتابیس و بیزنس لاجیک و نمایش محصولات را انجام دهد هر کدام مسئولیت جداگانه ای هستند</w:t>
      </w:r>
    </w:p>
    <w:p w:rsidR="004A617C" w:rsidRDefault="004A617C" w:rsidP="004A617C">
      <w:pPr>
        <w:pStyle w:val="Heading1"/>
        <w:shd w:val="clear" w:color="auto" w:fill="FFFFFF"/>
        <w:bidi/>
        <w:spacing w:before="0" w:beforeAutospacing="0" w:after="48" w:afterAutospacing="0"/>
        <w:jc w:val="center"/>
        <w:textAlignment w:val="baseline"/>
        <w:rPr>
          <w:rFonts w:ascii="Segoe UI" w:hAnsi="Segoe UI" w:cs="B Nazanin" w:hint="cs"/>
          <w:b w:val="0"/>
          <w:bCs w:val="0"/>
          <w:color w:val="3A3A3A"/>
          <w:sz w:val="28"/>
          <w:szCs w:val="28"/>
          <w:rtl/>
          <w:lang w:bidi="fa-IR"/>
        </w:rPr>
      </w:pPr>
      <w:r w:rsidRPr="004A617C">
        <w:rPr>
          <w:rFonts w:ascii="Segoe UI" w:hAnsi="Segoe UI" w:cs="B Nazanin"/>
          <w:b w:val="0"/>
          <w:bCs w:val="0"/>
          <w:color w:val="3A3A3A"/>
          <w:sz w:val="28"/>
          <w:szCs w:val="28"/>
          <w:rtl/>
          <w:lang w:bidi="fa-IR"/>
        </w:rPr>
        <w:drawing>
          <wp:inline distT="0" distB="0" distL="0" distR="0" wp14:anchorId="629BDF0E" wp14:editId="685A219C">
            <wp:extent cx="5941666" cy="2067697"/>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4522" cy="2072171"/>
                    </a:xfrm>
                    <a:prstGeom prst="rect">
                      <a:avLst/>
                    </a:prstGeom>
                  </pic:spPr>
                </pic:pic>
              </a:graphicData>
            </a:graphic>
          </wp:inline>
        </w:drawing>
      </w:r>
    </w:p>
    <w:p w:rsidR="00EB5E87" w:rsidRPr="004C7E25" w:rsidRDefault="004A617C" w:rsidP="00EB5E87">
      <w:pPr>
        <w:pStyle w:val="Heading1"/>
        <w:shd w:val="clear" w:color="auto" w:fill="FFFFFF"/>
        <w:bidi/>
        <w:spacing w:before="0" w:beforeAutospacing="0" w:after="48" w:afterAutospacing="0"/>
        <w:jc w:val="center"/>
        <w:textAlignment w:val="baseline"/>
        <w:rPr>
          <w:rFonts w:ascii="Segoe UI" w:hAnsi="Segoe UI" w:cs="B Nazanin"/>
          <w:b w:val="0"/>
          <w:bCs w:val="0"/>
          <w:color w:val="3A3A3A"/>
          <w:sz w:val="28"/>
          <w:szCs w:val="28"/>
          <w:lang w:bidi="fa-IR"/>
        </w:rPr>
      </w:pPr>
      <w:r w:rsidRPr="004A617C">
        <w:rPr>
          <w:rFonts w:ascii="Segoe UI" w:hAnsi="Segoe UI" w:cs="B Nazanin"/>
          <w:b w:val="0"/>
          <w:bCs w:val="0"/>
          <w:color w:val="3A3A3A"/>
          <w:sz w:val="28"/>
          <w:szCs w:val="28"/>
          <w:rtl/>
          <w:lang w:bidi="fa-IR"/>
        </w:rPr>
        <w:lastRenderedPageBreak/>
        <w:drawing>
          <wp:inline distT="0" distB="0" distL="0" distR="0" wp14:anchorId="54E81B76" wp14:editId="230B568C">
            <wp:extent cx="6361249" cy="285853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2658" cy="2872644"/>
                    </a:xfrm>
                    <a:prstGeom prst="rect">
                      <a:avLst/>
                    </a:prstGeom>
                  </pic:spPr>
                </pic:pic>
              </a:graphicData>
            </a:graphic>
          </wp:inline>
        </w:drawing>
      </w:r>
    </w:p>
    <w:p w:rsidR="004C7E25" w:rsidRDefault="004C7E25" w:rsidP="004C7E25">
      <w:pPr>
        <w:bidi/>
        <w:jc w:val="center"/>
        <w:rPr>
          <w:rFonts w:cs="B Nazanin"/>
          <w:sz w:val="28"/>
          <w:szCs w:val="28"/>
          <w:rtl/>
          <w:lang w:bidi="fa-IR"/>
        </w:rPr>
      </w:pPr>
    </w:p>
    <w:p w:rsidR="00C603DF" w:rsidRPr="004C7E25" w:rsidRDefault="00C603DF" w:rsidP="00C603DF">
      <w:pPr>
        <w:bidi/>
        <w:jc w:val="center"/>
        <w:rPr>
          <w:rFonts w:cs="B Nazanin" w:hint="cs"/>
          <w:sz w:val="28"/>
          <w:szCs w:val="28"/>
          <w:rtl/>
          <w:lang w:bidi="fa-IR"/>
        </w:rPr>
      </w:pPr>
      <w:bookmarkStart w:id="0" w:name="_GoBack"/>
      <w:bookmarkEnd w:id="0"/>
    </w:p>
    <w:sectPr w:rsidR="00C603DF" w:rsidRPr="004C7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subsetted="1" w:fontKey="{5AD95560-5C1C-4C1E-9F8C-51BE748990F2}"/>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4091313D-C46E-43AC-A908-F074C961503F}"/>
    <w:embedBold r:id="rId3" w:fontKey="{84488C15-A670-4C97-A083-69ECFFA4A673}"/>
  </w:font>
  <w:font w:name="B Nazanin">
    <w:panose1 w:val="00000400000000000000"/>
    <w:charset w:val="B2"/>
    <w:family w:val="auto"/>
    <w:pitch w:val="variable"/>
    <w:sig w:usb0="00002001" w:usb1="80000000" w:usb2="00000008" w:usb3="00000000" w:csb0="00000040" w:csb1="00000000"/>
    <w:embedRegular r:id="rId4" w:fontKey="{5BF1E69D-74F5-4747-BD8B-9D31249861EF}"/>
    <w:embedBold r:id="rId5" w:fontKey="{84AD5062-D487-4410-BE01-446BB2353744}"/>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B86"/>
    <w:rsid w:val="00321340"/>
    <w:rsid w:val="00435365"/>
    <w:rsid w:val="004A617C"/>
    <w:rsid w:val="004C7E25"/>
    <w:rsid w:val="005E07AD"/>
    <w:rsid w:val="0088716A"/>
    <w:rsid w:val="00B71B4D"/>
    <w:rsid w:val="00B75223"/>
    <w:rsid w:val="00C039EF"/>
    <w:rsid w:val="00C603DF"/>
    <w:rsid w:val="00C9320C"/>
    <w:rsid w:val="00CA7616"/>
    <w:rsid w:val="00CC07C0"/>
    <w:rsid w:val="00D80803"/>
    <w:rsid w:val="00E70B86"/>
    <w:rsid w:val="00EB5E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C4838"/>
  <w15:chartTrackingRefBased/>
  <w15:docId w15:val="{3E24BADE-BD76-432B-95DB-38FF098E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213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340"/>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4C7E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7E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20303">
      <w:bodyDiv w:val="1"/>
      <w:marLeft w:val="0"/>
      <w:marRight w:val="0"/>
      <w:marTop w:val="0"/>
      <w:marBottom w:val="0"/>
      <w:divBdr>
        <w:top w:val="none" w:sz="0" w:space="0" w:color="auto"/>
        <w:left w:val="none" w:sz="0" w:space="0" w:color="auto"/>
        <w:bottom w:val="none" w:sz="0" w:space="0" w:color="auto"/>
        <w:right w:val="none" w:sz="0" w:space="0" w:color="auto"/>
      </w:divBdr>
    </w:div>
    <w:div w:id="230504891">
      <w:bodyDiv w:val="1"/>
      <w:marLeft w:val="0"/>
      <w:marRight w:val="0"/>
      <w:marTop w:val="0"/>
      <w:marBottom w:val="0"/>
      <w:divBdr>
        <w:top w:val="none" w:sz="0" w:space="0" w:color="auto"/>
        <w:left w:val="none" w:sz="0" w:space="0" w:color="auto"/>
        <w:bottom w:val="none" w:sz="0" w:space="0" w:color="auto"/>
        <w:right w:val="none" w:sz="0" w:space="0" w:color="auto"/>
      </w:divBdr>
    </w:div>
    <w:div w:id="1130241245">
      <w:bodyDiv w:val="1"/>
      <w:marLeft w:val="0"/>
      <w:marRight w:val="0"/>
      <w:marTop w:val="0"/>
      <w:marBottom w:val="0"/>
      <w:divBdr>
        <w:top w:val="none" w:sz="0" w:space="0" w:color="auto"/>
        <w:left w:val="none" w:sz="0" w:space="0" w:color="auto"/>
        <w:bottom w:val="none" w:sz="0" w:space="0" w:color="auto"/>
        <w:right w:val="none" w:sz="0" w:space="0" w:color="auto"/>
      </w:divBdr>
    </w:div>
    <w:div w:id="1597060359">
      <w:bodyDiv w:val="1"/>
      <w:marLeft w:val="0"/>
      <w:marRight w:val="0"/>
      <w:marTop w:val="0"/>
      <w:marBottom w:val="0"/>
      <w:divBdr>
        <w:top w:val="none" w:sz="0" w:space="0" w:color="auto"/>
        <w:left w:val="none" w:sz="0" w:space="0" w:color="auto"/>
        <w:bottom w:val="none" w:sz="0" w:space="0" w:color="auto"/>
        <w:right w:val="none" w:sz="0" w:space="0" w:color="auto"/>
      </w:divBdr>
    </w:div>
    <w:div w:id="204763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7</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2026-05-09T12:28:00Z</dcterms:created>
  <dcterms:modified xsi:type="dcterms:W3CDTF">2026-05-09T18:16:00Z</dcterms:modified>
</cp:coreProperties>
</file>