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DD042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ascii="Segoe UI Emoji" w:hAnsi="Segoe UI Emoji" w:cs="B Nazanin"/>
          <w:b/>
          <w:bCs/>
        </w:rPr>
        <w:t>📄</w:t>
      </w:r>
      <w:r w:rsidRPr="00532421">
        <w:rPr>
          <w:rFonts w:cs="B Nazanin"/>
          <w:b/>
          <w:bCs/>
        </w:rPr>
        <w:t xml:space="preserve"> </w:t>
      </w:r>
      <w:r w:rsidRPr="00532421">
        <w:rPr>
          <w:rFonts w:cs="B Nazanin"/>
          <w:b/>
          <w:bCs/>
          <w:rtl/>
        </w:rPr>
        <w:t>گزارش وضعیت ساختاری و معماری وب‌سایت کوانتستان</w:t>
      </w:r>
    </w:p>
    <w:p w14:paraId="04FB5550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  <w:rtl/>
        </w:rPr>
        <w:t xml:space="preserve">سایت کوانتستان یک پلتفرم دو زبانه (فارسی/انگلیسی) است که بر پایه‌ی سیستم مدیریت محتوای استاتیک </w:t>
      </w:r>
      <w:r w:rsidRPr="00532421">
        <w:rPr>
          <w:rFonts w:cs="B Nazanin"/>
          <w:b/>
          <w:bCs/>
        </w:rPr>
        <w:t>Hugo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و تم پیشرفته‌ی </w:t>
      </w:r>
      <w:r w:rsidRPr="00532421">
        <w:rPr>
          <w:rFonts w:cs="B Nazanin"/>
          <w:b/>
          <w:bCs/>
        </w:rPr>
        <w:t>Blowfish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>بنا شده است. هدف از تغییرات اخیر، شخصی‌سازی عمیق صفحه اصلی</w:t>
      </w:r>
      <w:r w:rsidRPr="00532421">
        <w:rPr>
          <w:rFonts w:cs="B Nazanin"/>
        </w:rPr>
        <w:t xml:space="preserve"> (Homepage) </w:t>
      </w:r>
      <w:r w:rsidRPr="00532421">
        <w:rPr>
          <w:rFonts w:cs="B Nazanin"/>
          <w:rtl/>
        </w:rPr>
        <w:t xml:space="preserve">و ایجاد یک </w:t>
      </w:r>
      <w:r w:rsidRPr="00532421">
        <w:rPr>
          <w:rFonts w:cs="B Nazanin"/>
          <w:b/>
          <w:bCs/>
          <w:rtl/>
        </w:rPr>
        <w:t>ویترین کارتی شیشه‌ای و متحرک</w:t>
      </w:r>
      <w:r w:rsidRPr="00532421">
        <w:rPr>
          <w:rFonts w:cs="B Nazanin"/>
          <w:b/>
          <w:bCs/>
        </w:rPr>
        <w:t xml:space="preserve"> (Infinite Showcase Slider)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>در قلب صفحه بود که به صورت کاملاً پویا به بخش‌های اصلی سایت متصل باشد</w:t>
      </w:r>
      <w:r w:rsidRPr="00532421">
        <w:rPr>
          <w:rFonts w:cs="B Nazanin"/>
        </w:rPr>
        <w:t>.</w:t>
      </w:r>
    </w:p>
    <w:p w14:paraId="39048FAA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  <w:rtl/>
        </w:rPr>
        <w:t>الآن چیدمان صفحه اصلی سایت از بالا به پایین به این ترتیبِ ایده‌آل قفل شده است</w:t>
      </w:r>
      <w:r w:rsidRPr="00532421">
        <w:rPr>
          <w:rFonts w:cs="B Nazanin"/>
        </w:rPr>
        <w:t>:</w:t>
      </w:r>
    </w:p>
    <w:p w14:paraId="7F085009" w14:textId="77777777" w:rsidR="00F30231" w:rsidRPr="00532421" w:rsidRDefault="00F30231" w:rsidP="00532421">
      <w:pPr>
        <w:numPr>
          <w:ilvl w:val="0"/>
          <w:numId w:val="1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هدر و منوهای اصلی سایت</w:t>
      </w:r>
    </w:p>
    <w:p w14:paraId="7CF35CF5" w14:textId="77777777" w:rsidR="00F30231" w:rsidRPr="00532421" w:rsidRDefault="00F30231" w:rsidP="00532421">
      <w:pPr>
        <w:numPr>
          <w:ilvl w:val="0"/>
          <w:numId w:val="1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بخش بیوگرافی و پروفایل شخص</w:t>
      </w:r>
      <w:r w:rsidRPr="00532421">
        <w:rPr>
          <w:rFonts w:cs="B Nazanin"/>
          <w:rtl/>
        </w:rPr>
        <w:t xml:space="preserve"> </w:t>
      </w:r>
      <w:r w:rsidRPr="00532421">
        <w:rPr>
          <w:rFonts w:cs="B Nazanin"/>
        </w:rPr>
        <w:t>(</w:t>
      </w:r>
      <w:r w:rsidRPr="00532421">
        <w:rPr>
          <w:rFonts w:cs="B Nazanin"/>
          <w:rtl/>
        </w:rPr>
        <w:t>عکس، نام، عنوان شغلی، شبکه‌های اجتماعی و متن خوش‌آمدگویی</w:t>
      </w:r>
      <w:r w:rsidRPr="00532421">
        <w:rPr>
          <w:rFonts w:cs="B Nazanin"/>
        </w:rPr>
        <w:t>)</w:t>
      </w:r>
    </w:p>
    <w:p w14:paraId="1F420E3B" w14:textId="77777777" w:rsidR="00F30231" w:rsidRPr="00532421" w:rsidRDefault="00F30231" w:rsidP="00532421">
      <w:pPr>
        <w:numPr>
          <w:ilvl w:val="0"/>
          <w:numId w:val="1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ویترین شیشه‌ای کوانتستان</w:t>
      </w:r>
      <w:r w:rsidRPr="00532421">
        <w:rPr>
          <w:rFonts w:cs="B Nazanin"/>
          <w:rtl/>
        </w:rPr>
        <w:t xml:space="preserve"> </w:t>
      </w:r>
      <w:r w:rsidRPr="00532421">
        <w:rPr>
          <w:rFonts w:cs="B Nazanin"/>
        </w:rPr>
        <w:t>(</w:t>
      </w:r>
      <w:r w:rsidRPr="00532421">
        <w:rPr>
          <w:rFonts w:cs="B Nazanin"/>
          <w:rtl/>
          <w:lang w:bidi="fa-IR"/>
        </w:rPr>
        <w:t>۵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>کارت متحرک با افکت هاور و متوقف‌شونده، همراه با شمارنده خودکار پست‌ها</w:t>
      </w:r>
      <w:r w:rsidRPr="00532421">
        <w:rPr>
          <w:rFonts w:cs="B Nazanin"/>
        </w:rPr>
        <w:t>)</w:t>
      </w:r>
    </w:p>
    <w:p w14:paraId="44289E36" w14:textId="77777777" w:rsidR="00F30231" w:rsidRPr="00532421" w:rsidRDefault="00F30231" w:rsidP="00532421">
      <w:pPr>
        <w:numPr>
          <w:ilvl w:val="0"/>
          <w:numId w:val="1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بخش مقاله‌های اخیر</w:t>
      </w:r>
      <w:r w:rsidRPr="00532421">
        <w:rPr>
          <w:rFonts w:cs="B Nazanin"/>
          <w:rtl/>
        </w:rPr>
        <w:t xml:space="preserve"> </w:t>
      </w:r>
      <w:r w:rsidRPr="00532421">
        <w:rPr>
          <w:rFonts w:cs="B Nazanin"/>
        </w:rPr>
        <w:t>(Recent Articles)</w:t>
      </w:r>
    </w:p>
    <w:p w14:paraId="654A60F8" w14:textId="77777777" w:rsidR="00F30231" w:rsidRPr="00532421" w:rsidRDefault="00F30231" w:rsidP="00532421">
      <w:pPr>
        <w:numPr>
          <w:ilvl w:val="0"/>
          <w:numId w:val="1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فوتر سایت و دکمه شناور بازگشت به بالا</w:t>
      </w:r>
      <w:r w:rsidRPr="00532421">
        <w:rPr>
          <w:rFonts w:cs="B Nazanin"/>
          <w:rtl/>
        </w:rPr>
        <w:t xml:space="preserve"> </w:t>
      </w:r>
      <w:r w:rsidRPr="00532421">
        <w:rPr>
          <w:rFonts w:cs="B Nazanin"/>
        </w:rPr>
        <w:t>(</w:t>
      </w:r>
      <w:r w:rsidRPr="00532421">
        <w:rPr>
          <w:rFonts w:cs="B Nazanin"/>
          <w:rtl/>
        </w:rPr>
        <w:t>با گرافیک و موقعیت اصلاح‌شده</w:t>
      </w:r>
      <w:r w:rsidRPr="00532421">
        <w:rPr>
          <w:rFonts w:cs="B Nazanin"/>
        </w:rPr>
        <w:t>)</w:t>
      </w:r>
    </w:p>
    <w:p w14:paraId="717704C0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ascii="Segoe UI Emoji" w:hAnsi="Segoe UI Emoji" w:cs="B Nazanin"/>
          <w:b/>
          <w:bCs/>
        </w:rPr>
        <w:t>🛠️</w:t>
      </w:r>
      <w:r w:rsidRPr="00532421">
        <w:rPr>
          <w:rFonts w:cs="B Nazanin"/>
          <w:b/>
          <w:bCs/>
        </w:rPr>
        <w:t xml:space="preserve"> </w:t>
      </w:r>
      <w:r w:rsidRPr="00532421">
        <w:rPr>
          <w:rFonts w:cs="B Nazanin"/>
          <w:b/>
          <w:bCs/>
          <w:rtl/>
        </w:rPr>
        <w:t>نقشه پوشه‌ها و آخرین وضعیت فایل‌های ویرایش‌شده</w:t>
      </w:r>
    </w:p>
    <w:p w14:paraId="7DFE20D9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  <w:rtl/>
        </w:rPr>
        <w:t xml:space="preserve">برای رسیدن به این ساختار، </w:t>
      </w:r>
      <w:r w:rsidRPr="00532421">
        <w:rPr>
          <w:rFonts w:cs="B Nazanin"/>
          <w:rtl/>
          <w:lang w:bidi="fa-IR"/>
        </w:rPr>
        <w:t>۴</w:t>
      </w:r>
      <w:r w:rsidRPr="00532421">
        <w:rPr>
          <w:rFonts w:cs="B Nazanin"/>
          <w:rtl/>
        </w:rPr>
        <w:t xml:space="preserve"> فایل کلیدی در لایه‌های هوگو و</w:t>
      </w:r>
      <w:r w:rsidRPr="00532421">
        <w:rPr>
          <w:rFonts w:cs="B Nazanin"/>
        </w:rPr>
        <w:t xml:space="preserve"> CSS </w:t>
      </w:r>
      <w:r w:rsidRPr="00532421">
        <w:rPr>
          <w:rFonts w:cs="B Nazanin"/>
          <w:rtl/>
        </w:rPr>
        <w:t>بازنویسی و مهندسی معکوس شدند. ساختار و محتوای دقیق آن‌ها به شرح زیر است</w:t>
      </w:r>
      <w:r w:rsidRPr="00532421">
        <w:rPr>
          <w:rFonts w:cs="B Nazanin"/>
        </w:rPr>
        <w:t>:</w:t>
      </w:r>
    </w:p>
    <w:p w14:paraId="193F22A4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cs="B Nazanin"/>
          <w:b/>
          <w:bCs/>
          <w:rtl/>
          <w:lang w:bidi="fa-IR"/>
        </w:rPr>
        <w:t>۱</w:t>
      </w:r>
      <w:r w:rsidRPr="00532421">
        <w:rPr>
          <w:rFonts w:cs="B Nazanin"/>
          <w:b/>
          <w:bCs/>
        </w:rPr>
        <w:t xml:space="preserve">. </w:t>
      </w:r>
      <w:r w:rsidRPr="00532421">
        <w:rPr>
          <w:rFonts w:cs="B Nazanin"/>
          <w:b/>
          <w:bCs/>
          <w:rtl/>
        </w:rPr>
        <w:t>مدیریت چیدمان ریشه صفحه اصلی</w:t>
      </w:r>
    </w:p>
    <w:p w14:paraId="2620A028" w14:textId="77777777" w:rsidR="00F30231" w:rsidRPr="00532421" w:rsidRDefault="00F30231" w:rsidP="00532421">
      <w:pPr>
        <w:numPr>
          <w:ilvl w:val="0"/>
          <w:numId w:val="2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آدرس فایل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C:\Users\Mahdi\quantestan_web\web\layouts\index.html</w:t>
      </w:r>
    </w:p>
    <w:p w14:paraId="4CACE94F" w14:textId="77777777" w:rsidR="00F30231" w:rsidRPr="00532421" w:rsidRDefault="00F30231" w:rsidP="00532421">
      <w:pPr>
        <w:numPr>
          <w:ilvl w:val="0"/>
          <w:numId w:val="2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وضعیت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اصلاح و پاک‌سازی کامل از کاراکترهای مخرب. این فایل وظیفه دارد اگر ساختار صفحه اصلی روی حالت </w:t>
      </w:r>
      <w:r w:rsidRPr="00532421">
        <w:rPr>
          <w:rFonts w:cs="B Nazanin"/>
        </w:rPr>
        <w:t xml:space="preserve">profile </w:t>
      </w:r>
      <w:r w:rsidRPr="00532421">
        <w:rPr>
          <w:rFonts w:cs="B Nazanin"/>
          <w:rtl/>
        </w:rPr>
        <w:t>تنظیم شده بود، کدهای شخصی‌سازی‌شده ما را فراخوانی کند</w:t>
      </w:r>
      <w:r w:rsidRPr="00532421">
        <w:rPr>
          <w:rFonts w:cs="B Nazanin"/>
        </w:rPr>
        <w:t>.</w:t>
      </w:r>
    </w:p>
    <w:p w14:paraId="207F602E" w14:textId="77777777" w:rsidR="00F30231" w:rsidRPr="00532421" w:rsidRDefault="00F30231" w:rsidP="00532421">
      <w:pPr>
        <w:numPr>
          <w:ilvl w:val="0"/>
          <w:numId w:val="2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محتوای کد</w:t>
      </w:r>
      <w:r w:rsidRPr="00532421">
        <w:rPr>
          <w:rFonts w:cs="B Nazanin"/>
          <w:b/>
          <w:bCs/>
        </w:rPr>
        <w:t>:</w:t>
      </w:r>
    </w:p>
    <w:p w14:paraId="51998E71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HTML</w:t>
      </w:r>
    </w:p>
    <w:p w14:paraId="0AFA54B4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{{ define "main" }}</w:t>
      </w:r>
    </w:p>
    <w:p w14:paraId="40903417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{{- with .Site.Params.homepage.layout | default "cards" -}}</w:t>
      </w:r>
    </w:p>
    <w:p w14:paraId="772B20C2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{{- if eq . "profile" -}}</w:t>
      </w:r>
    </w:p>
    <w:p w14:paraId="4C949A7A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  {{- partial "home/profile.html" $ -}}</w:t>
      </w:r>
    </w:p>
    <w:p w14:paraId="7BF718A7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lastRenderedPageBreak/>
        <w:t xml:space="preserve">    {{- else if eq . "hero" -}}</w:t>
      </w:r>
    </w:p>
    <w:p w14:paraId="5179B2CE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  {{- partial "home/hero.html" $ -}}</w:t>
      </w:r>
    </w:p>
    <w:p w14:paraId="44CD77A8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{{- else if eq . "background" -}}</w:t>
      </w:r>
    </w:p>
    <w:p w14:paraId="19743450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  {{- partial "home/background.html" $ -}}</w:t>
      </w:r>
    </w:p>
    <w:p w14:paraId="1A079118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{{- else if eq . "page" -}}</w:t>
      </w:r>
    </w:p>
    <w:p w14:paraId="2F5609C1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  {{- partial "home/page.html" $ -}}</w:t>
      </w:r>
    </w:p>
    <w:p w14:paraId="12C10842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{{- end -}}</w:t>
      </w:r>
    </w:p>
    <w:p w14:paraId="126688F9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{{- end -}}</w:t>
      </w:r>
    </w:p>
    <w:p w14:paraId="02A16664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{{ end }}</w:t>
      </w:r>
    </w:p>
    <w:p w14:paraId="04E1CB12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cs="B Nazanin"/>
          <w:b/>
          <w:bCs/>
          <w:rtl/>
          <w:lang w:bidi="fa-IR"/>
        </w:rPr>
        <w:t>۲</w:t>
      </w:r>
      <w:r w:rsidRPr="00532421">
        <w:rPr>
          <w:rFonts w:cs="B Nazanin"/>
          <w:b/>
          <w:bCs/>
        </w:rPr>
        <w:t xml:space="preserve">. </w:t>
      </w:r>
      <w:r w:rsidRPr="00532421">
        <w:rPr>
          <w:rFonts w:cs="B Nazanin"/>
          <w:b/>
          <w:bCs/>
          <w:rtl/>
        </w:rPr>
        <w:t>ساختار چیدمان لایه‌های صفحه اصلی (ترتیب المان‌ها)</w:t>
      </w:r>
    </w:p>
    <w:p w14:paraId="6538229E" w14:textId="77777777" w:rsidR="00F30231" w:rsidRPr="00532421" w:rsidRDefault="00F30231" w:rsidP="00532421">
      <w:pPr>
        <w:numPr>
          <w:ilvl w:val="0"/>
          <w:numId w:val="3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آدرس فایل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root\layouts\partials\home\profile.html</w:t>
      </w:r>
    </w:p>
    <w:p w14:paraId="3594F742" w14:textId="77777777" w:rsidR="00F30231" w:rsidRPr="00532421" w:rsidRDefault="00F30231" w:rsidP="00532421">
      <w:pPr>
        <w:numPr>
          <w:ilvl w:val="0"/>
          <w:numId w:val="3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وضعیت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>این فایل لایه‌بندی اصلی صفحه را مدیریت می‌کند. کدهای مربوط به ویترین</w:t>
      </w:r>
      <w:r w:rsidRPr="00532421">
        <w:rPr>
          <w:rFonts w:cs="B Nazanin"/>
        </w:rPr>
        <w:t xml:space="preserve"> (showcase-wrapper) </w:t>
      </w:r>
      <w:r w:rsidRPr="00532421">
        <w:rPr>
          <w:rFonts w:cs="B Nazanin"/>
          <w:rtl/>
        </w:rPr>
        <w:t>به وسط این فایل منتقل شدند تا دقیقاً زیرِ متن خوش‌آمدگویی</w:t>
      </w:r>
      <w:r w:rsidRPr="00532421">
        <w:rPr>
          <w:rFonts w:cs="B Nazanin"/>
        </w:rPr>
        <w:t xml:space="preserve"> (.Content) </w:t>
      </w:r>
      <w:r w:rsidRPr="00532421">
        <w:rPr>
          <w:rFonts w:cs="B Nazanin"/>
          <w:rtl/>
        </w:rPr>
        <w:t xml:space="preserve">و بالای مقالات اخیر رندر شوند. همچنین کل این ساختار درون یک کلاس مادری به نام </w:t>
      </w:r>
      <w:r w:rsidRPr="00532421">
        <w:rPr>
          <w:rFonts w:cs="B Nazanin"/>
        </w:rPr>
        <w:t xml:space="preserve">homepage-flex-wrapper </w:t>
      </w:r>
      <w:r w:rsidRPr="00532421">
        <w:rPr>
          <w:rFonts w:cs="B Nazanin"/>
          <w:rtl/>
        </w:rPr>
        <w:t>مهار شد تا کنترل آن در</w:t>
      </w:r>
      <w:r w:rsidRPr="00532421">
        <w:rPr>
          <w:rFonts w:cs="B Nazanin"/>
        </w:rPr>
        <w:t xml:space="preserve"> CSS </w:t>
      </w:r>
      <w:r w:rsidRPr="00532421">
        <w:rPr>
          <w:rFonts w:cs="B Nazanin"/>
          <w:rtl/>
        </w:rPr>
        <w:t>تضمین شود</w:t>
      </w:r>
      <w:r w:rsidRPr="00532421">
        <w:rPr>
          <w:rFonts w:cs="B Nazanin"/>
        </w:rPr>
        <w:t>.</w:t>
      </w:r>
    </w:p>
    <w:p w14:paraId="2EDE70CD" w14:textId="77777777" w:rsidR="00F30231" w:rsidRPr="00532421" w:rsidRDefault="00F30231" w:rsidP="00532421">
      <w:pPr>
        <w:numPr>
          <w:ilvl w:val="0"/>
          <w:numId w:val="3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تغییرات کلیدی خطوط پایانی فایل</w:t>
      </w:r>
      <w:r w:rsidRPr="00532421">
        <w:rPr>
          <w:rFonts w:cs="B Nazanin"/>
          <w:b/>
          <w:bCs/>
        </w:rPr>
        <w:t>:</w:t>
      </w:r>
    </w:p>
    <w:p w14:paraId="269A2970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HTML</w:t>
      </w:r>
    </w:p>
    <w:p w14:paraId="033473AD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&lt;section class="prose dark:prose-invert w-full"&gt;{{ .Content }}&lt;/section&gt;</w:t>
      </w:r>
    </w:p>
    <w:p w14:paraId="0E4659FD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&lt;/article&gt;</w:t>
      </w:r>
    </w:p>
    <w:p w14:paraId="3BF703D9" w14:textId="77777777" w:rsidR="00F30231" w:rsidRPr="00532421" w:rsidRDefault="00F30231" w:rsidP="00532421">
      <w:pPr>
        <w:bidi/>
        <w:jc w:val="both"/>
        <w:rPr>
          <w:rFonts w:cs="B Nazanin"/>
        </w:rPr>
      </w:pPr>
    </w:p>
    <w:p w14:paraId="0E5B6A83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&lt;div class="showcase-wrapper"&gt;</w:t>
      </w:r>
    </w:p>
    <w:p w14:paraId="6411CC6D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&lt;h2 class="showcase-main-title"&gt;{{ if eq .Lang "fa" }}</w:t>
      </w:r>
      <w:r w:rsidRPr="00532421">
        <w:rPr>
          <w:rFonts w:cs="B Nazanin"/>
          <w:rtl/>
        </w:rPr>
        <w:t>ویترین</w:t>
      </w:r>
      <w:r w:rsidRPr="00532421">
        <w:rPr>
          <w:rFonts w:cs="B Nazanin"/>
        </w:rPr>
        <w:t>{{ else }}Showcase{{ end }}&lt;/h2&gt;</w:t>
      </w:r>
    </w:p>
    <w:p w14:paraId="19DC4B37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&lt;div class="carousel-container"&gt;</w:t>
      </w:r>
    </w:p>
    <w:p w14:paraId="333E39C0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    &lt;div class="carousel-track"&gt;</w:t>
      </w:r>
    </w:p>
    <w:p w14:paraId="753A3A23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        {{ partial "showcase-cards.html" . }}</w:t>
      </w:r>
    </w:p>
    <w:p w14:paraId="55D5442E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      &lt;/div&gt;</w:t>
      </w:r>
    </w:p>
    <w:p w14:paraId="71A56F1A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lastRenderedPageBreak/>
        <w:t xml:space="preserve">    &lt;/div&gt;</w:t>
      </w:r>
    </w:p>
    <w:p w14:paraId="72A422D7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&lt;/div&gt;</w:t>
      </w:r>
    </w:p>
    <w:p w14:paraId="1DD98F9D" w14:textId="77777777" w:rsidR="00F30231" w:rsidRPr="00532421" w:rsidRDefault="00F30231" w:rsidP="00532421">
      <w:pPr>
        <w:bidi/>
        <w:jc w:val="both"/>
        <w:rPr>
          <w:rFonts w:cs="B Nazanin"/>
        </w:rPr>
      </w:pPr>
    </w:p>
    <w:p w14:paraId="3E67371A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&lt;section class="recent-articles-section"&gt;</w:t>
      </w:r>
    </w:p>
    <w:p w14:paraId="18B9BBB6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 xml:space="preserve">  {{ partial "recent-articles/main.html" . }}</w:t>
      </w:r>
    </w:p>
    <w:p w14:paraId="2862F1BC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&lt;/section&gt;</w:t>
      </w:r>
    </w:p>
    <w:p w14:paraId="76E0911C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</w:rPr>
        <w:t>&lt;/div&gt;</w:t>
      </w:r>
    </w:p>
    <w:p w14:paraId="202BDAE1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cs="B Nazanin"/>
          <w:b/>
          <w:bCs/>
          <w:rtl/>
          <w:lang w:bidi="fa-IR"/>
        </w:rPr>
        <w:t>۳</w:t>
      </w:r>
      <w:r w:rsidRPr="00532421">
        <w:rPr>
          <w:rFonts w:cs="B Nazanin"/>
          <w:b/>
          <w:bCs/>
        </w:rPr>
        <w:t xml:space="preserve">. </w:t>
      </w:r>
      <w:r w:rsidRPr="00532421">
        <w:rPr>
          <w:rFonts w:cs="B Nazanin"/>
          <w:b/>
          <w:bCs/>
          <w:rtl/>
        </w:rPr>
        <w:t>مغز متفکر و شمارنده داینامیک کارت‌های ویترین</w:t>
      </w:r>
    </w:p>
    <w:p w14:paraId="4D78BF61" w14:textId="77777777" w:rsidR="00F30231" w:rsidRPr="00532421" w:rsidRDefault="00F30231" w:rsidP="00532421">
      <w:pPr>
        <w:numPr>
          <w:ilvl w:val="0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آدرس فایل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root\layouts\partials\showcase-cards.html</w:t>
      </w:r>
    </w:p>
    <w:p w14:paraId="2C52DDAE" w14:textId="77777777" w:rsidR="00F30231" w:rsidRPr="00532421" w:rsidRDefault="00F30231" w:rsidP="00532421">
      <w:pPr>
        <w:numPr>
          <w:ilvl w:val="0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وضعیت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این فایل که قبلاً خالی بود، اکنون حاوی کدهای معماری </w:t>
      </w:r>
      <w:r w:rsidRPr="00532421">
        <w:rPr>
          <w:rFonts w:cs="B Nazanin"/>
          <w:rtl/>
          <w:lang w:bidi="fa-IR"/>
        </w:rPr>
        <w:t>۵</w:t>
      </w:r>
      <w:r w:rsidRPr="00532421">
        <w:rPr>
          <w:rFonts w:cs="B Nazanin"/>
          <w:rtl/>
        </w:rPr>
        <w:t xml:space="preserve"> کارت اصلی است. این فایل به صورت هوشمند تعداد صفحات واقعی موجود در پوشه‌های محتوا را می‌شمارد، بر اساس زبان سایت متون را ترجمه می‌کند و کاربر را بدون ارور 404 به صفحه‌ی هماهنگ با هدر می‌فرستد</w:t>
      </w:r>
      <w:r w:rsidRPr="00532421">
        <w:rPr>
          <w:rFonts w:cs="B Nazanin"/>
        </w:rPr>
        <w:t>.</w:t>
      </w:r>
    </w:p>
    <w:p w14:paraId="020F3634" w14:textId="77777777" w:rsidR="00F30231" w:rsidRPr="00532421" w:rsidRDefault="00F30231" w:rsidP="00532421">
      <w:pPr>
        <w:numPr>
          <w:ilvl w:val="0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تغییر املایی مهم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آدرس کارت پژوهش‌ها دقیقاً با نام پوشه‌ی فیزیکی شما یعنی </w:t>
      </w:r>
      <w:r w:rsidRPr="00532421">
        <w:rPr>
          <w:rFonts w:cs="B Nazanin"/>
        </w:rPr>
        <w:t xml:space="preserve">research </w:t>
      </w:r>
      <w:r w:rsidRPr="00532421">
        <w:rPr>
          <w:rFonts w:cs="B Nazanin"/>
          <w:rtl/>
        </w:rPr>
        <w:t>(به صورت مفرد) سینک و فیکس شد</w:t>
      </w:r>
      <w:r w:rsidRPr="00532421">
        <w:rPr>
          <w:rFonts w:cs="B Nazanin"/>
        </w:rPr>
        <w:t>.</w:t>
      </w:r>
    </w:p>
    <w:p w14:paraId="1C9F2223" w14:textId="77777777" w:rsidR="00F30231" w:rsidRPr="00532421" w:rsidRDefault="00F30231" w:rsidP="00532421">
      <w:pPr>
        <w:numPr>
          <w:ilvl w:val="0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ساختار آدرس‌دهی کارت‌ها</w:t>
      </w:r>
      <w:r w:rsidRPr="00532421">
        <w:rPr>
          <w:rFonts w:cs="B Nazanin"/>
          <w:b/>
          <w:bCs/>
        </w:rPr>
        <w:t>:</w:t>
      </w:r>
    </w:p>
    <w:p w14:paraId="1FED69DE" w14:textId="77777777" w:rsidR="00F30231" w:rsidRPr="00532421" w:rsidRDefault="00F30231" w:rsidP="00532421">
      <w:pPr>
        <w:numPr>
          <w:ilvl w:val="1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مقالات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لینک به </w:t>
      </w:r>
      <w:r w:rsidRPr="00532421">
        <w:rPr>
          <w:rFonts w:cs="B Nazanin"/>
        </w:rPr>
        <w:t xml:space="preserve">articles/ </w:t>
      </w:r>
      <w:r w:rsidRPr="00532421">
        <w:rPr>
          <w:rFonts w:cs="B Nazanin"/>
          <w:rtl/>
        </w:rPr>
        <w:t>با شمارنده داینامیک پست‌ها</w:t>
      </w:r>
    </w:p>
    <w:p w14:paraId="72032943" w14:textId="77777777" w:rsidR="00F30231" w:rsidRPr="00532421" w:rsidRDefault="00F30231" w:rsidP="00532421">
      <w:pPr>
        <w:numPr>
          <w:ilvl w:val="1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پژوهش‌ها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لینک به </w:t>
      </w:r>
      <w:r w:rsidRPr="00532421">
        <w:rPr>
          <w:rFonts w:cs="B Nazanin"/>
        </w:rPr>
        <w:t xml:space="preserve">research/ </w:t>
      </w:r>
      <w:r w:rsidRPr="00532421">
        <w:rPr>
          <w:rFonts w:cs="B Nazanin"/>
          <w:rtl/>
        </w:rPr>
        <w:t>با شمارنده داینامیک پست‌ها</w:t>
      </w:r>
    </w:p>
    <w:p w14:paraId="7E52D158" w14:textId="77777777" w:rsidR="00F30231" w:rsidRPr="00532421" w:rsidRDefault="00F30231" w:rsidP="00532421">
      <w:pPr>
        <w:numPr>
          <w:ilvl w:val="1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پروژه‌ها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لینک به </w:t>
      </w:r>
      <w:r w:rsidRPr="00532421">
        <w:rPr>
          <w:rFonts w:cs="B Nazanin"/>
        </w:rPr>
        <w:t xml:space="preserve">projects/ </w:t>
      </w:r>
      <w:r w:rsidRPr="00532421">
        <w:rPr>
          <w:rFonts w:cs="B Nazanin"/>
          <w:rtl/>
        </w:rPr>
        <w:t>با شمارنده داینامیک پست‌ها</w:t>
      </w:r>
    </w:p>
    <w:p w14:paraId="4A360D49" w14:textId="77777777" w:rsidR="00F30231" w:rsidRPr="00532421" w:rsidRDefault="00F30231" w:rsidP="00532421">
      <w:pPr>
        <w:numPr>
          <w:ilvl w:val="1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انتشارات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لینک به </w:t>
      </w:r>
      <w:r w:rsidRPr="00532421">
        <w:rPr>
          <w:rFonts w:cs="B Nazanin"/>
        </w:rPr>
        <w:t xml:space="preserve">publications/ </w:t>
      </w:r>
      <w:r w:rsidRPr="00532421">
        <w:rPr>
          <w:rFonts w:cs="B Nazanin"/>
          <w:rtl/>
        </w:rPr>
        <w:t>با شمارنده داینامیک پست‌ها</w:t>
      </w:r>
    </w:p>
    <w:p w14:paraId="16A88E27" w14:textId="77777777" w:rsidR="00F30231" w:rsidRPr="00532421" w:rsidRDefault="00F30231" w:rsidP="00532421">
      <w:pPr>
        <w:numPr>
          <w:ilvl w:val="1"/>
          <w:numId w:val="4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دانلودها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لینک به </w:t>
      </w:r>
      <w:r w:rsidRPr="00532421">
        <w:rPr>
          <w:rFonts w:cs="B Nazanin"/>
        </w:rPr>
        <w:t xml:space="preserve">downloads/ </w:t>
      </w:r>
      <w:r w:rsidRPr="00532421">
        <w:rPr>
          <w:rFonts w:cs="B Nazanin"/>
          <w:rtl/>
        </w:rPr>
        <w:t>با شمارنده داینامیک پست‌ها</w:t>
      </w:r>
    </w:p>
    <w:p w14:paraId="5B621F78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cs="B Nazanin"/>
          <w:b/>
          <w:bCs/>
          <w:rtl/>
          <w:lang w:bidi="fa-IR"/>
        </w:rPr>
        <w:t>۴</w:t>
      </w:r>
      <w:r w:rsidRPr="00532421">
        <w:rPr>
          <w:rFonts w:cs="B Nazanin"/>
          <w:b/>
          <w:bCs/>
        </w:rPr>
        <w:t xml:space="preserve">. </w:t>
      </w:r>
      <w:r w:rsidRPr="00532421">
        <w:rPr>
          <w:rFonts w:cs="B Nazanin"/>
          <w:b/>
          <w:bCs/>
          <w:rtl/>
        </w:rPr>
        <w:t>استایل‌دهی شیشه‌ای، دکمه بالا و انیمیشن‌ها</w:t>
      </w:r>
      <w:r w:rsidRPr="00532421">
        <w:rPr>
          <w:rFonts w:cs="B Nazanin"/>
          <w:b/>
          <w:bCs/>
        </w:rPr>
        <w:t xml:space="preserve"> (CSS)</w:t>
      </w:r>
    </w:p>
    <w:p w14:paraId="5E5E2C5D" w14:textId="77777777" w:rsidR="00F30231" w:rsidRPr="00532421" w:rsidRDefault="00F30231" w:rsidP="00532421">
      <w:pPr>
        <w:numPr>
          <w:ilvl w:val="0"/>
          <w:numId w:val="5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آدرس فایل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root\assets\css\custom.css (</w:t>
      </w:r>
      <w:r w:rsidRPr="00532421">
        <w:rPr>
          <w:rFonts w:cs="B Nazanin"/>
          <w:rtl/>
        </w:rPr>
        <w:t>بخش‌های انتهایی فایل</w:t>
      </w:r>
      <w:r w:rsidRPr="00532421">
        <w:rPr>
          <w:rFonts w:cs="B Nazanin"/>
        </w:rPr>
        <w:t>)</w:t>
      </w:r>
    </w:p>
    <w:p w14:paraId="5DD8C998" w14:textId="77777777" w:rsidR="00F30231" w:rsidRPr="00532421" w:rsidRDefault="00F30231" w:rsidP="00532421">
      <w:pPr>
        <w:numPr>
          <w:ilvl w:val="0"/>
          <w:numId w:val="5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>وضعیت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>تمام جادوهای بصری، افکت‌های شیشه‌ای</w:t>
      </w:r>
      <w:r w:rsidRPr="00532421">
        <w:rPr>
          <w:rFonts w:cs="B Nazanin"/>
        </w:rPr>
        <w:t xml:space="preserve"> (Glassmorphism) </w:t>
      </w:r>
      <w:r w:rsidRPr="00532421">
        <w:rPr>
          <w:rFonts w:cs="B Nazanin"/>
          <w:rtl/>
        </w:rPr>
        <w:t>و انیمیشن حرکت کارت‌ها در این فایل تزریق شده است</w:t>
      </w:r>
      <w:r w:rsidRPr="00532421">
        <w:rPr>
          <w:rFonts w:cs="B Nazanin"/>
        </w:rPr>
        <w:t>.</w:t>
      </w:r>
    </w:p>
    <w:p w14:paraId="60BAB5F1" w14:textId="77777777" w:rsidR="00F30231" w:rsidRPr="00532421" w:rsidRDefault="00F30231" w:rsidP="00532421">
      <w:pPr>
        <w:numPr>
          <w:ilvl w:val="0"/>
          <w:numId w:val="5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lastRenderedPageBreak/>
        <w:t>خلاصه کدهای کاستوم شده پایانی</w:t>
      </w:r>
      <w:r w:rsidRPr="00532421">
        <w:rPr>
          <w:rFonts w:cs="B Nazanin"/>
          <w:b/>
          <w:bCs/>
        </w:rPr>
        <w:t>:</w:t>
      </w:r>
    </w:p>
    <w:p w14:paraId="75E2C3B3" w14:textId="77777777" w:rsidR="00F30231" w:rsidRPr="00532421" w:rsidRDefault="00F30231" w:rsidP="00532421">
      <w:pPr>
        <w:numPr>
          <w:ilvl w:val="1"/>
          <w:numId w:val="5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 xml:space="preserve">بخش </w:t>
      </w:r>
      <w:r w:rsidRPr="00532421">
        <w:rPr>
          <w:rFonts w:cs="B Nazanin"/>
          <w:b/>
          <w:bCs/>
          <w:rtl/>
          <w:lang w:bidi="fa-IR"/>
        </w:rPr>
        <w:t>۷</w:t>
      </w:r>
      <w:r w:rsidRPr="00532421">
        <w:rPr>
          <w:rFonts w:cs="B Nazanin"/>
          <w:b/>
          <w:bCs/>
        </w:rPr>
        <w:t xml:space="preserve"> (</w:t>
      </w:r>
      <w:r w:rsidRPr="00532421">
        <w:rPr>
          <w:rFonts w:cs="B Nazanin"/>
          <w:b/>
          <w:bCs/>
          <w:rtl/>
        </w:rPr>
        <w:t>دکمه</w:t>
      </w:r>
      <w:r w:rsidRPr="00532421">
        <w:rPr>
          <w:rFonts w:cs="B Nazanin"/>
          <w:b/>
          <w:bCs/>
        </w:rPr>
        <w:t xml:space="preserve"> Scroll to Top):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>موقعیت دکمه در بالای فوتر</w:t>
      </w:r>
      <w:r w:rsidRPr="00532421">
        <w:rPr>
          <w:rFonts w:cs="B Nazanin"/>
        </w:rPr>
        <w:t xml:space="preserve"> (bottom: 10.25rem) </w:t>
      </w:r>
      <w:r w:rsidRPr="00532421">
        <w:rPr>
          <w:rFonts w:cs="B Nazanin"/>
          <w:rtl/>
        </w:rPr>
        <w:t>فیکس شد. رنگ آن خاکستری شیک با فلش سفید در هر دو حالت لایت و دارک ست شد و بر اساس زبان سایت (فارسی سمت چپ، انگلیسی سمت راست) جابه‌جا می‌شود</w:t>
      </w:r>
      <w:r w:rsidRPr="00532421">
        <w:rPr>
          <w:rFonts w:cs="B Nazanin"/>
        </w:rPr>
        <w:t>.</w:t>
      </w:r>
    </w:p>
    <w:p w14:paraId="177AB279" w14:textId="77777777" w:rsidR="00F30231" w:rsidRPr="00532421" w:rsidRDefault="00F30231" w:rsidP="00532421">
      <w:pPr>
        <w:numPr>
          <w:ilvl w:val="1"/>
          <w:numId w:val="5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 xml:space="preserve">بخش </w:t>
      </w:r>
      <w:r w:rsidRPr="00532421">
        <w:rPr>
          <w:rFonts w:cs="B Nazanin"/>
          <w:b/>
          <w:bCs/>
          <w:rtl/>
          <w:lang w:bidi="fa-IR"/>
        </w:rPr>
        <w:t>۸ (</w:t>
      </w:r>
      <w:r w:rsidRPr="00532421">
        <w:rPr>
          <w:rFonts w:cs="B Nazanin"/>
          <w:b/>
          <w:bCs/>
          <w:rtl/>
        </w:rPr>
        <w:t>ترتیب فلکس‌باکس)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با دستور </w:t>
      </w:r>
      <w:r w:rsidRPr="00532421">
        <w:rPr>
          <w:rFonts w:cs="B Nazanin"/>
        </w:rPr>
        <w:t xml:space="preserve">order </w:t>
      </w:r>
      <w:r w:rsidRPr="00532421">
        <w:rPr>
          <w:rFonts w:cs="B Nazanin"/>
          <w:rtl/>
        </w:rPr>
        <w:t>در</w:t>
      </w:r>
      <w:r w:rsidRPr="00532421">
        <w:rPr>
          <w:rFonts w:cs="B Nazanin"/>
        </w:rPr>
        <w:t xml:space="preserve"> CSS</w:t>
      </w:r>
      <w:r w:rsidRPr="00532421">
        <w:rPr>
          <w:rFonts w:cs="B Nazanin"/>
          <w:rtl/>
        </w:rPr>
        <w:t>، اولویت نمایش بیوگرافی (</w:t>
      </w:r>
      <w:r w:rsidRPr="00532421">
        <w:rPr>
          <w:rFonts w:cs="B Nazanin"/>
          <w:rtl/>
          <w:lang w:bidi="fa-IR"/>
        </w:rPr>
        <w:t>۱)</w:t>
      </w:r>
      <w:r w:rsidRPr="00532421">
        <w:rPr>
          <w:rFonts w:cs="B Nazanin"/>
          <w:rtl/>
        </w:rPr>
        <w:t>، ویترین (</w:t>
      </w:r>
      <w:r w:rsidRPr="00532421">
        <w:rPr>
          <w:rFonts w:cs="B Nazanin"/>
          <w:rtl/>
          <w:lang w:bidi="fa-IR"/>
        </w:rPr>
        <w:t xml:space="preserve">۲) </w:t>
      </w:r>
      <w:r w:rsidRPr="00532421">
        <w:rPr>
          <w:rFonts w:cs="B Nazanin"/>
          <w:rtl/>
        </w:rPr>
        <w:t>و مقالات (</w:t>
      </w:r>
      <w:r w:rsidRPr="00532421">
        <w:rPr>
          <w:rFonts w:cs="B Nazanin"/>
          <w:rtl/>
          <w:lang w:bidi="fa-IR"/>
        </w:rPr>
        <w:t xml:space="preserve">۳) </w:t>
      </w:r>
      <w:r w:rsidRPr="00532421">
        <w:rPr>
          <w:rFonts w:cs="B Nazanin"/>
          <w:rtl/>
        </w:rPr>
        <w:t>در ظاهر مرورگر قفل شد</w:t>
      </w:r>
      <w:r w:rsidRPr="00532421">
        <w:rPr>
          <w:rFonts w:cs="B Nazanin"/>
        </w:rPr>
        <w:t>.</w:t>
      </w:r>
    </w:p>
    <w:p w14:paraId="591D9CF4" w14:textId="045BDE0A" w:rsidR="00F30231" w:rsidRPr="00532421" w:rsidRDefault="00F30231" w:rsidP="00532421">
      <w:pPr>
        <w:numPr>
          <w:ilvl w:val="1"/>
          <w:numId w:val="5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 xml:space="preserve">بخش </w:t>
      </w:r>
      <w:r w:rsidRPr="00532421">
        <w:rPr>
          <w:rFonts w:cs="B Nazanin"/>
          <w:b/>
          <w:bCs/>
          <w:rtl/>
          <w:lang w:bidi="fa-IR"/>
        </w:rPr>
        <w:t xml:space="preserve">۹ </w:t>
      </w:r>
      <w:r w:rsidR="00B7152F">
        <w:rPr>
          <w:rFonts w:cs="B Nazanin" w:hint="cs"/>
          <w:b/>
          <w:bCs/>
          <w:rtl/>
          <w:lang w:bidi="fa-IR"/>
        </w:rPr>
        <w:t xml:space="preserve">اسکرول افقی ویترین: </w:t>
      </w:r>
      <w:r w:rsidR="00B7152F">
        <w:rPr>
          <w:rFonts w:cs="B Nazanin" w:hint="cs"/>
          <w:rtl/>
          <w:lang w:bidi="fa-IR"/>
        </w:rPr>
        <w:t>کارت های داخل ویترین که نماینده دسته بندی های اصلی محتوای سایت هستن در صفحه اصلی به شکل یک اسکرول افقی قابل مشاهده می باشند.</w:t>
      </w:r>
    </w:p>
    <w:p w14:paraId="601B240A" w14:textId="77777777" w:rsidR="00F30231" w:rsidRPr="00532421" w:rsidRDefault="00F30231" w:rsidP="00532421">
      <w:pPr>
        <w:numPr>
          <w:ilvl w:val="1"/>
          <w:numId w:val="5"/>
        </w:numPr>
        <w:bidi/>
        <w:jc w:val="both"/>
        <w:rPr>
          <w:rFonts w:cs="B Nazanin"/>
        </w:rPr>
      </w:pPr>
      <w:r w:rsidRPr="00532421">
        <w:rPr>
          <w:rFonts w:cs="B Nazanin"/>
          <w:b/>
          <w:bCs/>
          <w:rtl/>
        </w:rPr>
        <w:t xml:space="preserve">بخش </w:t>
      </w:r>
      <w:r w:rsidRPr="00532421">
        <w:rPr>
          <w:rFonts w:cs="B Nazanin"/>
          <w:b/>
          <w:bCs/>
          <w:rtl/>
          <w:lang w:bidi="fa-IR"/>
        </w:rPr>
        <w:t>۱۱ (</w:t>
      </w:r>
      <w:r w:rsidRPr="00532421">
        <w:rPr>
          <w:rFonts w:cs="B Nazanin"/>
          <w:b/>
          <w:bCs/>
          <w:rtl/>
        </w:rPr>
        <w:t>افکت شیشه‌ای عناوین)</w:t>
      </w:r>
      <w:r w:rsidRPr="00532421">
        <w:rPr>
          <w:rFonts w:cs="B Nazanin"/>
          <w:b/>
          <w:bCs/>
        </w:rPr>
        <w:t>: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 xml:space="preserve">تگ‌های عنوانِ «ویترین» و «مقاله‌های اخیر» با </w:t>
      </w:r>
      <w:r w:rsidRPr="00532421">
        <w:rPr>
          <w:rFonts w:cs="B Nazanin"/>
        </w:rPr>
        <w:t xml:space="preserve">display: table </w:t>
      </w:r>
      <w:r w:rsidRPr="00532421">
        <w:rPr>
          <w:rFonts w:cs="B Nazanin"/>
          <w:rtl/>
        </w:rPr>
        <w:t>مهار شدند تا کادر کپسولی شیشه‌ای، دقیقاً به اندازه طول کلمات دور آن‌ها بپیچد و بر اساس زبان سایت، به زیبایی در گوشه‌های صفحه (راست‌چین/چپ‌چین) تراز شوند</w:t>
      </w:r>
      <w:r w:rsidRPr="00532421">
        <w:rPr>
          <w:rFonts w:cs="B Nazanin"/>
        </w:rPr>
        <w:t>.</w:t>
      </w:r>
    </w:p>
    <w:p w14:paraId="0C4286F3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ascii="Segoe UI Emoji" w:hAnsi="Segoe UI Emoji" w:cs="B Nazanin"/>
          <w:b/>
          <w:bCs/>
        </w:rPr>
        <w:t>📂</w:t>
      </w:r>
      <w:r w:rsidRPr="00532421">
        <w:rPr>
          <w:rFonts w:cs="B Nazanin"/>
          <w:b/>
          <w:bCs/>
        </w:rPr>
        <w:t xml:space="preserve"> </w:t>
      </w:r>
      <w:r w:rsidRPr="00532421">
        <w:rPr>
          <w:rFonts w:cs="B Nazanin"/>
          <w:b/>
          <w:bCs/>
          <w:rtl/>
        </w:rPr>
        <w:t>وضعیت تصاویر استاتیک بنرها</w:t>
      </w:r>
    </w:p>
    <w:p w14:paraId="6F3FE0A8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  <w:rtl/>
        </w:rPr>
        <w:t xml:space="preserve">برای اینکه کارت‌ها به درستی تصاویر خود را لود کنند و کادر آن‌ها فرونپاشد، </w:t>
      </w:r>
      <w:r w:rsidRPr="00532421">
        <w:rPr>
          <w:rFonts w:cs="B Nazanin"/>
          <w:rtl/>
          <w:lang w:bidi="fa-IR"/>
        </w:rPr>
        <w:t>۵</w:t>
      </w:r>
      <w:r w:rsidRPr="00532421">
        <w:rPr>
          <w:rFonts w:cs="B Nazanin"/>
          <w:rtl/>
        </w:rPr>
        <w:t xml:space="preserve"> تصویر بهینه‌شده با پسوند </w:t>
      </w:r>
      <w:r w:rsidRPr="00532421">
        <w:rPr>
          <w:rFonts w:cs="B Nazanin"/>
        </w:rPr>
        <w:t xml:space="preserve">.png </w:t>
      </w:r>
      <w:r w:rsidRPr="00532421">
        <w:rPr>
          <w:rFonts w:cs="B Nazanin"/>
          <w:rtl/>
        </w:rPr>
        <w:t xml:space="preserve">و ابعاد استاندارد </w:t>
      </w:r>
      <w:r w:rsidRPr="00532421">
        <w:rPr>
          <w:rFonts w:cs="B Nazanin"/>
        </w:rPr>
        <w:t xml:space="preserve">600x400 </w:t>
      </w:r>
      <w:r w:rsidRPr="00532421">
        <w:rPr>
          <w:rFonts w:cs="B Nazanin"/>
          <w:rtl/>
        </w:rPr>
        <w:t>در مسیر زیر قرار گرفته‌اند و هوگو مستقیماً آن‌ها را روی کارت‌ها رندر می‌کند</w:t>
      </w:r>
      <w:r w:rsidRPr="00532421">
        <w:rPr>
          <w:rFonts w:cs="B Nazanin"/>
        </w:rPr>
        <w:t xml:space="preserve">: </w:t>
      </w:r>
      <w:r w:rsidRPr="00532421">
        <w:rPr>
          <w:rFonts w:ascii="Segoe UI Emoji" w:hAnsi="Segoe UI Emoji" w:cs="B Nazanin"/>
        </w:rPr>
        <w:t>📂</w:t>
      </w:r>
      <w:r w:rsidRPr="00532421">
        <w:rPr>
          <w:rFonts w:cs="B Nazanin"/>
        </w:rPr>
        <w:t xml:space="preserve"> root\static\images\showcase\</w:t>
      </w:r>
    </w:p>
    <w:p w14:paraId="009A78B5" w14:textId="77777777" w:rsidR="00F30231" w:rsidRPr="00532421" w:rsidRDefault="00F30231" w:rsidP="00532421">
      <w:pPr>
        <w:numPr>
          <w:ilvl w:val="0"/>
          <w:numId w:val="6"/>
        </w:numPr>
        <w:bidi/>
        <w:jc w:val="both"/>
        <w:rPr>
          <w:rFonts w:cs="B Nazanin"/>
        </w:rPr>
      </w:pPr>
      <w:r w:rsidRPr="00532421">
        <w:rPr>
          <w:rFonts w:cs="B Nazanin"/>
        </w:rPr>
        <w:t>articles.png | researches.png | projects.png | publications.png | downloads.png</w:t>
      </w:r>
    </w:p>
    <w:p w14:paraId="41156BFB" w14:textId="77777777" w:rsidR="00F30231" w:rsidRPr="00532421" w:rsidRDefault="00F30231" w:rsidP="00532421">
      <w:pPr>
        <w:bidi/>
        <w:jc w:val="both"/>
        <w:rPr>
          <w:rFonts w:cs="B Nazanin"/>
          <w:b/>
          <w:bCs/>
        </w:rPr>
      </w:pPr>
      <w:r w:rsidRPr="00532421">
        <w:rPr>
          <w:rFonts w:ascii="Segoe UI Emoji" w:hAnsi="Segoe UI Emoji" w:cs="B Nazanin"/>
          <w:b/>
          <w:bCs/>
        </w:rPr>
        <w:t>🎯</w:t>
      </w:r>
      <w:r w:rsidRPr="00532421">
        <w:rPr>
          <w:rFonts w:cs="B Nazanin"/>
          <w:b/>
          <w:bCs/>
        </w:rPr>
        <w:t xml:space="preserve"> </w:t>
      </w:r>
      <w:r w:rsidRPr="00532421">
        <w:rPr>
          <w:rFonts w:cs="B Nazanin"/>
          <w:b/>
          <w:bCs/>
          <w:rtl/>
        </w:rPr>
        <w:t>خلاصه‌ی کلام برای ناظر بیرونی</w:t>
      </w:r>
    </w:p>
    <w:p w14:paraId="6DDC46D0" w14:textId="77777777" w:rsidR="00F30231" w:rsidRPr="00532421" w:rsidRDefault="00F30231" w:rsidP="00532421">
      <w:pPr>
        <w:bidi/>
        <w:jc w:val="both"/>
        <w:rPr>
          <w:rFonts w:cs="B Nazanin"/>
        </w:rPr>
      </w:pPr>
      <w:r w:rsidRPr="00532421">
        <w:rPr>
          <w:rFonts w:cs="B Nazanin"/>
          <w:rtl/>
        </w:rPr>
        <w:t xml:space="preserve">اگر کسی این داکیومنت را بخواند، می‌فهمد که سایت کوانتستان در حال حاضر از یک وبلاگ ساده‌ی هوگو به یک </w:t>
      </w:r>
      <w:r w:rsidRPr="00532421">
        <w:rPr>
          <w:rFonts w:cs="B Nazanin"/>
          <w:b/>
          <w:bCs/>
          <w:rtl/>
        </w:rPr>
        <w:t>پلتفرم تخصصی و مدرن مالیِ کمی</w:t>
      </w:r>
      <w:r w:rsidRPr="00532421">
        <w:rPr>
          <w:rFonts w:cs="B Nazanin"/>
          <w:b/>
          <w:bCs/>
        </w:rPr>
        <w:t xml:space="preserve"> (Quantitative Finance)</w:t>
      </w:r>
      <w:r w:rsidRPr="00532421">
        <w:rPr>
          <w:rFonts w:cs="B Nazanin"/>
        </w:rPr>
        <w:t xml:space="preserve"> </w:t>
      </w:r>
      <w:r w:rsidRPr="00532421">
        <w:rPr>
          <w:rFonts w:cs="B Nazanin"/>
          <w:rtl/>
        </w:rPr>
        <w:t>با رابط کاربری شخصی‌سازی‌شده تبدیل شده است. زیرساخت‌ها کاملاً پویا</w:t>
      </w:r>
      <w:r w:rsidRPr="00532421">
        <w:rPr>
          <w:rFonts w:cs="B Nazanin"/>
        </w:rPr>
        <w:t xml:space="preserve"> (Dynamic) </w:t>
      </w:r>
      <w:r w:rsidRPr="00532421">
        <w:rPr>
          <w:rFonts w:cs="B Nazanin"/>
          <w:rtl/>
        </w:rPr>
        <w:t xml:space="preserve">هستند؛ یعنی به محض اینکه فایلی در لایه‌ی </w:t>
      </w:r>
      <w:r w:rsidRPr="00532421">
        <w:rPr>
          <w:rFonts w:cs="B Nazanin"/>
        </w:rPr>
        <w:t xml:space="preserve">content </w:t>
      </w:r>
      <w:r w:rsidRPr="00532421">
        <w:rPr>
          <w:rFonts w:cs="B Nazanin"/>
          <w:rtl/>
        </w:rPr>
        <w:t>(مثلاً در دسته‌بندی پروژه‌ها یا مقالات) بنویسی، شمارنده‌ی کارت روی صفحه اصلی خودبه‌خود از صفر به یک تغییر می‌کند و مقاله در لیست پایینی هم ظاهر می‌شود، بدون اینکه نیاز باشد دوباره دست به کدهای فرانت‌آند یا</w:t>
      </w:r>
      <w:r w:rsidRPr="00532421">
        <w:rPr>
          <w:rFonts w:cs="B Nazanin"/>
        </w:rPr>
        <w:t xml:space="preserve"> CSS </w:t>
      </w:r>
      <w:r w:rsidRPr="00532421">
        <w:rPr>
          <w:rFonts w:cs="B Nazanin"/>
          <w:rtl/>
        </w:rPr>
        <w:t>بزنی</w:t>
      </w:r>
      <w:r w:rsidRPr="00532421">
        <w:rPr>
          <w:rFonts w:cs="B Nazanin"/>
        </w:rPr>
        <w:t>.</w:t>
      </w:r>
    </w:p>
    <w:p w14:paraId="01486720" w14:textId="77777777" w:rsidR="004A787F" w:rsidRPr="00532421" w:rsidRDefault="004A787F" w:rsidP="00532421">
      <w:pPr>
        <w:bidi/>
        <w:jc w:val="both"/>
        <w:rPr>
          <w:rFonts w:cs="B Nazanin"/>
        </w:rPr>
      </w:pPr>
    </w:p>
    <w:sectPr w:rsidR="004A787F" w:rsidRPr="00532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26C1A"/>
    <w:multiLevelType w:val="multilevel"/>
    <w:tmpl w:val="D8E8B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E4017E"/>
    <w:multiLevelType w:val="multilevel"/>
    <w:tmpl w:val="CAC6A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84014"/>
    <w:multiLevelType w:val="multilevel"/>
    <w:tmpl w:val="FC2E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0E0058"/>
    <w:multiLevelType w:val="multilevel"/>
    <w:tmpl w:val="B87E6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C475E6"/>
    <w:multiLevelType w:val="multilevel"/>
    <w:tmpl w:val="931AB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182911"/>
    <w:multiLevelType w:val="multilevel"/>
    <w:tmpl w:val="5D34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7770011">
    <w:abstractNumId w:val="0"/>
  </w:num>
  <w:num w:numId="2" w16cid:durableId="1557623304">
    <w:abstractNumId w:val="2"/>
  </w:num>
  <w:num w:numId="3" w16cid:durableId="1286615821">
    <w:abstractNumId w:val="5"/>
  </w:num>
  <w:num w:numId="4" w16cid:durableId="1741369136">
    <w:abstractNumId w:val="4"/>
  </w:num>
  <w:num w:numId="5" w16cid:durableId="1098134105">
    <w:abstractNumId w:val="1"/>
  </w:num>
  <w:num w:numId="6" w16cid:durableId="9557165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5ED"/>
    <w:rsid w:val="00436F0C"/>
    <w:rsid w:val="004A787F"/>
    <w:rsid w:val="00532421"/>
    <w:rsid w:val="0071569A"/>
    <w:rsid w:val="00A855ED"/>
    <w:rsid w:val="00AF30AE"/>
    <w:rsid w:val="00B7152F"/>
    <w:rsid w:val="00C72F43"/>
    <w:rsid w:val="00F30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AEC639"/>
  <w15:chartTrackingRefBased/>
  <w15:docId w15:val="{3081D020-2514-4222-AEA3-588F7CCD3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5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55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55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55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5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5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5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5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5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5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55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55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55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5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5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5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5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5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5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5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5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5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5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5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5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5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5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5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5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Mahdi Masumian</dc:creator>
  <cp:keywords/>
  <dc:description/>
  <cp:lastModifiedBy>Mohammad Mahdi Masumian</cp:lastModifiedBy>
  <cp:revision>5</cp:revision>
  <dcterms:created xsi:type="dcterms:W3CDTF">2026-06-20T23:44:00Z</dcterms:created>
  <dcterms:modified xsi:type="dcterms:W3CDTF">2026-06-20T23:45:00Z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feabe0ed-1ac7-4944-9342-bfbd02df1730</vt:lpwstr>
  </property>
</Properties>
</file>