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68" w:rsidRDefault="00782068"/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107"/>
        <w:gridCol w:w="1575"/>
        <w:gridCol w:w="2255"/>
        <w:gridCol w:w="2257"/>
        <w:gridCol w:w="2257"/>
        <w:gridCol w:w="2147"/>
        <w:gridCol w:w="2257"/>
      </w:tblGrid>
      <w:tr w:rsidR="00995F52" w:rsidTr="001C7898">
        <w:trPr>
          <w:trHeight w:val="350"/>
        </w:trPr>
        <w:tc>
          <w:tcPr>
            <w:tcW w:w="990" w:type="dxa"/>
            <w:vMerge w:val="restart"/>
            <w:vAlign w:val="center"/>
          </w:tcPr>
          <w:p w:rsidR="00782068" w:rsidRDefault="00782068" w:rsidP="00782068">
            <w:pPr>
              <w:jc w:val="center"/>
            </w:pPr>
          </w:p>
          <w:p w:rsidR="00782068" w:rsidRDefault="00782068" w:rsidP="00782068">
            <w:pPr>
              <w:jc w:val="center"/>
            </w:pPr>
            <w:r>
              <w:t>MPC_ACC</w:t>
            </w:r>
          </w:p>
          <w:p w:rsidR="00782068" w:rsidRDefault="00513B33" w:rsidP="00782068">
            <w:pPr>
              <w:jc w:val="center"/>
            </w:pPr>
            <w:r>
              <w:t>AC 1</w:t>
            </w:r>
          </w:p>
        </w:tc>
        <w:tc>
          <w:tcPr>
            <w:tcW w:w="1581" w:type="dxa"/>
            <w:vAlign w:val="center"/>
          </w:tcPr>
          <w:p w:rsidR="00782068" w:rsidRDefault="00782068" w:rsidP="00782068">
            <w:pPr>
              <w:jc w:val="center"/>
            </w:pPr>
            <w:r>
              <w:t># of Vehicles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5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10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15</w:t>
            </w:r>
          </w:p>
        </w:tc>
        <w:tc>
          <w:tcPr>
            <w:tcW w:w="2168" w:type="dxa"/>
            <w:vAlign w:val="center"/>
          </w:tcPr>
          <w:p w:rsidR="00782068" w:rsidRDefault="00782068" w:rsidP="00782068">
            <w:pPr>
              <w:jc w:val="center"/>
            </w:pPr>
            <w:r>
              <w:t>20</w:t>
            </w:r>
          </w:p>
        </w:tc>
        <w:tc>
          <w:tcPr>
            <w:tcW w:w="2279" w:type="dxa"/>
            <w:vAlign w:val="center"/>
          </w:tcPr>
          <w:p w:rsidR="00782068" w:rsidRDefault="00782068" w:rsidP="00782068">
            <w:pPr>
              <w:jc w:val="center"/>
            </w:pPr>
            <w:r>
              <w:t>25</w:t>
            </w:r>
          </w:p>
        </w:tc>
      </w:tr>
      <w:tr w:rsidR="00995F52" w:rsidTr="001C7898">
        <w:tc>
          <w:tcPr>
            <w:tcW w:w="990" w:type="dxa"/>
            <w:vMerge/>
            <w:vAlign w:val="center"/>
          </w:tcPr>
          <w:p w:rsidR="00782068" w:rsidRDefault="00782068" w:rsidP="00782068">
            <w:pPr>
              <w:jc w:val="center"/>
            </w:pPr>
          </w:p>
        </w:tc>
        <w:tc>
          <w:tcPr>
            <w:tcW w:w="1581" w:type="dxa"/>
            <w:vAlign w:val="center"/>
          </w:tcPr>
          <w:p w:rsidR="00782068" w:rsidRDefault="00782068" w:rsidP="00782068">
            <w:pPr>
              <w:jc w:val="center"/>
            </w:pPr>
            <w:r>
              <w:t>95 percentile error</w:t>
            </w:r>
          </w:p>
        </w:tc>
        <w:tc>
          <w:tcPr>
            <w:tcW w:w="2279" w:type="dxa"/>
            <w:vAlign w:val="center"/>
          </w:tcPr>
          <w:p w:rsidR="00782068" w:rsidRDefault="00782068" w:rsidP="00E1479B">
            <w:pPr>
              <w:tabs>
                <w:tab w:val="left" w:pos="639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2279" w:type="dxa"/>
            <w:vAlign w:val="center"/>
          </w:tcPr>
          <w:p w:rsidR="00782068" w:rsidRDefault="00782068" w:rsidP="001C7898"/>
        </w:tc>
        <w:tc>
          <w:tcPr>
            <w:tcW w:w="2279" w:type="dxa"/>
            <w:vAlign w:val="center"/>
          </w:tcPr>
          <w:p w:rsidR="00782068" w:rsidRDefault="00782068" w:rsidP="001C7898"/>
        </w:tc>
        <w:tc>
          <w:tcPr>
            <w:tcW w:w="2168" w:type="dxa"/>
            <w:vAlign w:val="center"/>
          </w:tcPr>
          <w:p w:rsidR="00782068" w:rsidRDefault="00782068" w:rsidP="001C7898"/>
        </w:tc>
        <w:tc>
          <w:tcPr>
            <w:tcW w:w="2279" w:type="dxa"/>
            <w:vAlign w:val="center"/>
          </w:tcPr>
          <w:p w:rsidR="00782068" w:rsidRDefault="00782068" w:rsidP="001C7898"/>
        </w:tc>
      </w:tr>
    </w:tbl>
    <w:p w:rsidR="005E6CED" w:rsidRDefault="005E6CED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p w:rsidR="00834268" w:rsidRDefault="00834268" w:rsidP="00FB4DAA">
      <w:pPr>
        <w:rPr>
          <w:lang w:bidi="fa-IR"/>
        </w:rPr>
      </w:pPr>
    </w:p>
    <w:tbl>
      <w:tblPr>
        <w:tblStyle w:val="TableGrid"/>
        <w:tblpPr w:leftFromText="180" w:rightFromText="180" w:vertAnchor="page" w:horzAnchor="margin" w:tblpX="-905" w:tblpY="4718"/>
        <w:tblW w:w="14215" w:type="dxa"/>
        <w:tblLook w:val="04A0" w:firstRow="1" w:lastRow="0" w:firstColumn="1" w:lastColumn="0" w:noHBand="0" w:noVBand="1"/>
      </w:tblPr>
      <w:tblGrid>
        <w:gridCol w:w="696"/>
        <w:gridCol w:w="1845"/>
        <w:gridCol w:w="625"/>
        <w:gridCol w:w="2238"/>
        <w:gridCol w:w="2406"/>
        <w:gridCol w:w="2280"/>
        <w:gridCol w:w="2056"/>
        <w:gridCol w:w="2069"/>
      </w:tblGrid>
      <w:tr w:rsidR="001A2A6E" w:rsidTr="006B2E72">
        <w:trPr>
          <w:trHeight w:val="940"/>
        </w:trPr>
        <w:tc>
          <w:tcPr>
            <w:tcW w:w="625" w:type="dxa"/>
            <w:vMerge w:val="restart"/>
            <w:vAlign w:val="center"/>
          </w:tcPr>
          <w:p w:rsidR="00834268" w:rsidRDefault="00834268" w:rsidP="001C7898">
            <w:pPr>
              <w:jc w:val="center"/>
            </w:pPr>
            <w:r>
              <w:t>CACC</w:t>
            </w:r>
          </w:p>
          <w:p w:rsidR="00834268" w:rsidRDefault="00834268" w:rsidP="001C7898">
            <w:pPr>
              <w:jc w:val="center"/>
            </w:pPr>
          </w:p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tcBorders>
              <w:tl2br w:val="single" w:sz="4" w:space="0" w:color="auto"/>
            </w:tcBorders>
            <w:vAlign w:val="bottom"/>
          </w:tcPr>
          <w:p w:rsidR="00834268" w:rsidRDefault="00834268" w:rsidP="001C7898">
            <w:r>
              <w:t xml:space="preserve">                    </w:t>
            </w:r>
          </w:p>
          <w:p w:rsidR="00834268" w:rsidRDefault="00834268" w:rsidP="001C7898">
            <w:r>
              <w:t xml:space="preserve">          # of Vehicles</w:t>
            </w:r>
          </w:p>
          <w:p w:rsidR="00834268" w:rsidRDefault="00834268" w:rsidP="001C7898"/>
          <w:p w:rsidR="00834268" w:rsidRDefault="00834268" w:rsidP="001C7898">
            <w:r>
              <w:t xml:space="preserve">Packet </w:t>
            </w:r>
          </w:p>
          <w:p w:rsidR="00834268" w:rsidRDefault="00834268" w:rsidP="001C7898">
            <w:r>
              <w:t xml:space="preserve">reception </w:t>
            </w:r>
          </w:p>
          <w:p w:rsidR="00834268" w:rsidRDefault="00834268" w:rsidP="001C7898">
            <w:r>
              <w:t>probability</w:t>
            </w:r>
          </w:p>
          <w:p w:rsidR="00834268" w:rsidRDefault="00834268" w:rsidP="001C7898"/>
        </w:tc>
        <w:tc>
          <w:tcPr>
            <w:tcW w:w="2880" w:type="dxa"/>
            <w:gridSpan w:val="2"/>
            <w:vAlign w:val="center"/>
          </w:tcPr>
          <w:p w:rsidR="00834268" w:rsidRDefault="00834268" w:rsidP="001C7898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center"/>
          </w:tcPr>
          <w:p w:rsidR="00834268" w:rsidRDefault="00834268" w:rsidP="001C7898">
            <w:pPr>
              <w:jc w:val="center"/>
            </w:pPr>
            <w:r>
              <w:t>10</w:t>
            </w:r>
          </w:p>
        </w:tc>
        <w:tc>
          <w:tcPr>
            <w:tcW w:w="2295" w:type="dxa"/>
            <w:vAlign w:val="center"/>
          </w:tcPr>
          <w:p w:rsidR="00834268" w:rsidRDefault="00834268" w:rsidP="001C7898">
            <w:pPr>
              <w:jc w:val="center"/>
            </w:pPr>
            <w:r>
              <w:t>15</w:t>
            </w:r>
          </w:p>
        </w:tc>
        <w:tc>
          <w:tcPr>
            <w:tcW w:w="2025" w:type="dxa"/>
            <w:vAlign w:val="center"/>
          </w:tcPr>
          <w:p w:rsidR="00834268" w:rsidRDefault="00834268" w:rsidP="001C7898">
            <w:pPr>
              <w:jc w:val="center"/>
            </w:pPr>
            <w:r>
              <w:t>20</w:t>
            </w:r>
          </w:p>
        </w:tc>
        <w:tc>
          <w:tcPr>
            <w:tcW w:w="2070" w:type="dxa"/>
            <w:vAlign w:val="center"/>
          </w:tcPr>
          <w:p w:rsidR="00834268" w:rsidRDefault="00834268" w:rsidP="001C7898">
            <w:pPr>
              <w:jc w:val="center"/>
            </w:pPr>
            <w:r>
              <w:t>25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 w:val="restart"/>
            <w:vAlign w:val="center"/>
          </w:tcPr>
          <w:p w:rsidR="001C7898" w:rsidRDefault="00834268" w:rsidP="001C7898">
            <w:pPr>
              <w:jc w:val="center"/>
            </w:pPr>
            <w:r>
              <w:t xml:space="preserve">95 </w:t>
            </w:r>
            <w:r w:rsidR="00A4339D">
              <w:t>percentiles</w:t>
            </w:r>
          </w:p>
          <w:p w:rsidR="00834268" w:rsidRDefault="00834268" w:rsidP="001C7898">
            <w:pPr>
              <w:jc w:val="center"/>
            </w:pPr>
            <w:r>
              <w:t xml:space="preserve"> error</w:t>
            </w:r>
          </w:p>
        </w:tc>
        <w:tc>
          <w:tcPr>
            <w:tcW w:w="630" w:type="dxa"/>
            <w:vAlign w:val="center"/>
          </w:tcPr>
          <w:p w:rsidR="00834268" w:rsidRDefault="00834268" w:rsidP="001C7898">
            <w:pPr>
              <w:jc w:val="center"/>
            </w:pPr>
            <w:r>
              <w:t>100</w:t>
            </w:r>
          </w:p>
        </w:tc>
        <w:tc>
          <w:tcPr>
            <w:tcW w:w="2250" w:type="dxa"/>
            <w:vAlign w:val="center"/>
          </w:tcPr>
          <w:p w:rsidR="00834268" w:rsidRDefault="0006024C" w:rsidP="001C7898">
            <w:r w:rsidRPr="0006024C">
              <w:t>0.010038131855981</w:t>
            </w:r>
          </w:p>
        </w:tc>
        <w:tc>
          <w:tcPr>
            <w:tcW w:w="2430" w:type="dxa"/>
            <w:vAlign w:val="center"/>
          </w:tcPr>
          <w:p w:rsidR="00834268" w:rsidRDefault="00612910" w:rsidP="001C7898">
            <w:r w:rsidRPr="00612910">
              <w:t>0.015189391891867</w:t>
            </w:r>
          </w:p>
        </w:tc>
        <w:tc>
          <w:tcPr>
            <w:tcW w:w="2295" w:type="dxa"/>
            <w:vAlign w:val="center"/>
          </w:tcPr>
          <w:p w:rsidR="00834268" w:rsidRDefault="00612910" w:rsidP="001C7898">
            <w:r w:rsidRPr="00612910">
              <w:t>0.018841388388312</w:t>
            </w:r>
          </w:p>
        </w:tc>
        <w:tc>
          <w:tcPr>
            <w:tcW w:w="2025" w:type="dxa"/>
            <w:vAlign w:val="center"/>
          </w:tcPr>
          <w:p w:rsidR="00834268" w:rsidRDefault="00B3018D" w:rsidP="001C7898">
            <w:r w:rsidRPr="00B3018D">
              <w:t>0.021513971702979</w:t>
            </w:r>
          </w:p>
        </w:tc>
        <w:tc>
          <w:tcPr>
            <w:tcW w:w="2070" w:type="dxa"/>
            <w:vAlign w:val="center"/>
          </w:tcPr>
          <w:p w:rsidR="00834268" w:rsidRDefault="00B3018D" w:rsidP="001C7898">
            <w:r w:rsidRPr="00B3018D">
              <w:t>0.025298652014255</w:t>
            </w:r>
          </w:p>
        </w:tc>
      </w:tr>
      <w:tr w:rsidR="001A2A6E" w:rsidTr="006B2E72">
        <w:trPr>
          <w:trHeight w:val="205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34268" w:rsidP="001C7898">
            <w:pPr>
              <w:jc w:val="center"/>
            </w:pPr>
            <w:r>
              <w:t>9</w:t>
            </w:r>
            <w:r w:rsidR="00705DDB">
              <w:t>0</w:t>
            </w:r>
          </w:p>
        </w:tc>
        <w:tc>
          <w:tcPr>
            <w:tcW w:w="2250" w:type="dxa"/>
            <w:vAlign w:val="center"/>
          </w:tcPr>
          <w:p w:rsidR="00834268" w:rsidRDefault="0006024C" w:rsidP="001C7898">
            <w:r w:rsidRPr="0006024C">
              <w:t>0.018088428664895</w:t>
            </w:r>
          </w:p>
        </w:tc>
        <w:tc>
          <w:tcPr>
            <w:tcW w:w="2430" w:type="dxa"/>
            <w:vAlign w:val="center"/>
          </w:tcPr>
          <w:p w:rsidR="00834268" w:rsidRDefault="00612910" w:rsidP="008A3301">
            <w:r w:rsidRPr="00612910">
              <w:t>0.028790509055679</w:t>
            </w:r>
          </w:p>
        </w:tc>
        <w:tc>
          <w:tcPr>
            <w:tcW w:w="2295" w:type="dxa"/>
            <w:vAlign w:val="center"/>
          </w:tcPr>
          <w:p w:rsidR="00834268" w:rsidRDefault="00612910" w:rsidP="005952B0">
            <w:r w:rsidRPr="00612910">
              <w:t>0.033157026757097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0.034871415457711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0.039131089869014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705DDB" w:rsidP="001C7898">
            <w:pPr>
              <w:jc w:val="center"/>
            </w:pPr>
            <w:r>
              <w:t>8</w:t>
            </w:r>
            <w:r w:rsidR="00834268">
              <w:t>0</w:t>
            </w:r>
          </w:p>
        </w:tc>
        <w:tc>
          <w:tcPr>
            <w:tcW w:w="2250" w:type="dxa"/>
            <w:vAlign w:val="center"/>
          </w:tcPr>
          <w:p w:rsidR="00834268" w:rsidRDefault="0006024C" w:rsidP="001C7898">
            <w:r w:rsidRPr="0006024C">
              <w:t>0.028533740759372</w:t>
            </w:r>
          </w:p>
        </w:tc>
        <w:tc>
          <w:tcPr>
            <w:tcW w:w="2430" w:type="dxa"/>
            <w:vAlign w:val="center"/>
          </w:tcPr>
          <w:p w:rsidR="00834268" w:rsidRPr="008A3301" w:rsidRDefault="00612910" w:rsidP="008A3301">
            <w:r w:rsidRPr="00612910">
              <w:t>0.048612046723173</w:t>
            </w:r>
          </w:p>
        </w:tc>
        <w:tc>
          <w:tcPr>
            <w:tcW w:w="2295" w:type="dxa"/>
            <w:vAlign w:val="center"/>
          </w:tcPr>
          <w:p w:rsidR="00834268" w:rsidRDefault="00612910" w:rsidP="005952B0">
            <w:r w:rsidRPr="00612910">
              <w:t>0.050844113225102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0.056763711353797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0.058824001536606</w:t>
            </w:r>
          </w:p>
        </w:tc>
      </w:tr>
      <w:tr w:rsidR="001A2A6E" w:rsidTr="006B2E72">
        <w:trPr>
          <w:trHeight w:val="205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70</w:t>
            </w:r>
          </w:p>
        </w:tc>
        <w:tc>
          <w:tcPr>
            <w:tcW w:w="2250" w:type="dxa"/>
            <w:vAlign w:val="center"/>
          </w:tcPr>
          <w:p w:rsidR="00834268" w:rsidRDefault="00612910" w:rsidP="001C7898">
            <w:r w:rsidRPr="00612910">
              <w:t>0.042413337347822</w:t>
            </w:r>
          </w:p>
        </w:tc>
        <w:tc>
          <w:tcPr>
            <w:tcW w:w="2430" w:type="dxa"/>
            <w:vAlign w:val="center"/>
          </w:tcPr>
          <w:p w:rsidR="00834268" w:rsidRDefault="00612910" w:rsidP="008A3301">
            <w:r w:rsidRPr="00612910">
              <w:t>0.061737784533991</w:t>
            </w:r>
          </w:p>
        </w:tc>
        <w:tc>
          <w:tcPr>
            <w:tcW w:w="2295" w:type="dxa"/>
            <w:vAlign w:val="center"/>
          </w:tcPr>
          <w:p w:rsidR="00834268" w:rsidRDefault="00612910" w:rsidP="00D05667">
            <w:r w:rsidRPr="00612910">
              <w:t>0.075569826518681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0.086691056713256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0.094293463245758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60</w:t>
            </w:r>
          </w:p>
        </w:tc>
        <w:tc>
          <w:tcPr>
            <w:tcW w:w="2250" w:type="dxa"/>
            <w:vAlign w:val="center"/>
          </w:tcPr>
          <w:p w:rsidR="00834268" w:rsidRDefault="00612910" w:rsidP="001C7898">
            <w:r w:rsidRPr="00612910">
              <w:t>0.051019153748186</w:t>
            </w:r>
          </w:p>
        </w:tc>
        <w:tc>
          <w:tcPr>
            <w:tcW w:w="2430" w:type="dxa"/>
            <w:vAlign w:val="center"/>
          </w:tcPr>
          <w:p w:rsidR="00834268" w:rsidRDefault="00612910" w:rsidP="00CF29FB">
            <w:r w:rsidRPr="00612910">
              <w:t>0.078783626600585</w:t>
            </w:r>
          </w:p>
        </w:tc>
        <w:tc>
          <w:tcPr>
            <w:tcW w:w="2295" w:type="dxa"/>
            <w:vAlign w:val="center"/>
          </w:tcPr>
          <w:p w:rsidR="00834268" w:rsidRDefault="00B3018D" w:rsidP="00D05667">
            <w:r w:rsidRPr="00B3018D">
              <w:t>0.098042895355943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0.124263340145103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0.133159743519544</w:t>
            </w:r>
          </w:p>
        </w:tc>
      </w:tr>
      <w:tr w:rsidR="001A2A6E" w:rsidTr="006B2E72">
        <w:trPr>
          <w:trHeight w:val="219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:rsidR="00834268" w:rsidRDefault="00612910" w:rsidP="001C7898">
            <w:r w:rsidRPr="00612910">
              <w:t>0.070314937333392</w:t>
            </w:r>
          </w:p>
        </w:tc>
        <w:tc>
          <w:tcPr>
            <w:tcW w:w="2430" w:type="dxa"/>
            <w:vAlign w:val="center"/>
          </w:tcPr>
          <w:p w:rsidR="00834268" w:rsidRDefault="00612910" w:rsidP="00CF29FB">
            <w:r w:rsidRPr="00612910">
              <w:t>0.122180343391835</w:t>
            </w:r>
          </w:p>
        </w:tc>
        <w:tc>
          <w:tcPr>
            <w:tcW w:w="2295" w:type="dxa"/>
            <w:vAlign w:val="center"/>
          </w:tcPr>
          <w:p w:rsidR="00834268" w:rsidRDefault="00B3018D" w:rsidP="00D05667">
            <w:r w:rsidRPr="00B3018D">
              <w:t>0.157961569334897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0.168346148152988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0.182029173452906</w:t>
            </w:r>
          </w:p>
        </w:tc>
      </w:tr>
      <w:tr w:rsidR="001A2A6E" w:rsidTr="006B2E72">
        <w:trPr>
          <w:trHeight w:val="220"/>
        </w:trPr>
        <w:tc>
          <w:tcPr>
            <w:tcW w:w="625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1890" w:type="dxa"/>
            <w:vMerge/>
            <w:vAlign w:val="center"/>
          </w:tcPr>
          <w:p w:rsidR="00834268" w:rsidRDefault="00834268" w:rsidP="001C7898">
            <w:pPr>
              <w:jc w:val="center"/>
            </w:pPr>
          </w:p>
        </w:tc>
        <w:tc>
          <w:tcPr>
            <w:tcW w:w="630" w:type="dxa"/>
            <w:vAlign w:val="center"/>
          </w:tcPr>
          <w:p w:rsidR="00834268" w:rsidRDefault="008A3301" w:rsidP="001C7898">
            <w:pPr>
              <w:jc w:val="center"/>
            </w:pPr>
            <w:r>
              <w:t>40</w:t>
            </w:r>
          </w:p>
        </w:tc>
        <w:tc>
          <w:tcPr>
            <w:tcW w:w="2250" w:type="dxa"/>
            <w:vAlign w:val="center"/>
          </w:tcPr>
          <w:p w:rsidR="00834268" w:rsidRDefault="00612910" w:rsidP="001C7898">
            <w:r w:rsidRPr="00612910">
              <w:t>0.099967803479646</w:t>
            </w:r>
          </w:p>
        </w:tc>
        <w:tc>
          <w:tcPr>
            <w:tcW w:w="2430" w:type="dxa"/>
            <w:vAlign w:val="center"/>
          </w:tcPr>
          <w:p w:rsidR="00834268" w:rsidRDefault="00612910" w:rsidP="008A3301">
            <w:r w:rsidRPr="00612910">
              <w:t>0.161680294370155</w:t>
            </w:r>
          </w:p>
        </w:tc>
        <w:tc>
          <w:tcPr>
            <w:tcW w:w="2295" w:type="dxa"/>
            <w:vAlign w:val="center"/>
          </w:tcPr>
          <w:p w:rsidR="00834268" w:rsidRDefault="00B3018D" w:rsidP="00D05667">
            <w:r w:rsidRPr="00B3018D">
              <w:t>0.206474767622468</w:t>
            </w:r>
          </w:p>
        </w:tc>
        <w:tc>
          <w:tcPr>
            <w:tcW w:w="2025" w:type="dxa"/>
            <w:vAlign w:val="center"/>
          </w:tcPr>
          <w:p w:rsidR="00834268" w:rsidRDefault="00B3018D" w:rsidP="00D05667">
            <w:r w:rsidRPr="00B3018D">
              <w:t>0.224856763417808</w:t>
            </w:r>
          </w:p>
        </w:tc>
        <w:tc>
          <w:tcPr>
            <w:tcW w:w="2070" w:type="dxa"/>
            <w:vAlign w:val="center"/>
          </w:tcPr>
          <w:p w:rsidR="00834268" w:rsidRDefault="00B3018D" w:rsidP="00D05667">
            <w:r w:rsidRPr="00B3018D">
              <w:t>0.256503321791468</w:t>
            </w:r>
            <w:bookmarkStart w:id="0" w:name="_GoBack"/>
            <w:bookmarkEnd w:id="0"/>
          </w:p>
        </w:tc>
      </w:tr>
    </w:tbl>
    <w:p w:rsidR="00834268" w:rsidRDefault="00834268" w:rsidP="00834268">
      <w:pPr>
        <w:rPr>
          <w:lang w:bidi="fa-IR"/>
        </w:rPr>
      </w:pPr>
    </w:p>
    <w:sectPr w:rsidR="00834268" w:rsidSect="00FB4D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TawMDMyMTQ1MzdT0lEKTi0uzszPAykwNqkFAIegzhEtAAAA"/>
  </w:docVars>
  <w:rsids>
    <w:rsidRoot w:val="00980128"/>
    <w:rsid w:val="000129FB"/>
    <w:rsid w:val="000273ED"/>
    <w:rsid w:val="0006024C"/>
    <w:rsid w:val="00063878"/>
    <w:rsid w:val="00096194"/>
    <w:rsid w:val="00132F0A"/>
    <w:rsid w:val="001346F2"/>
    <w:rsid w:val="0013733F"/>
    <w:rsid w:val="00172A18"/>
    <w:rsid w:val="0017474B"/>
    <w:rsid w:val="00174CA9"/>
    <w:rsid w:val="00177A5C"/>
    <w:rsid w:val="00183CED"/>
    <w:rsid w:val="001A2A6E"/>
    <w:rsid w:val="001C364E"/>
    <w:rsid w:val="001C7898"/>
    <w:rsid w:val="00222314"/>
    <w:rsid w:val="00232F75"/>
    <w:rsid w:val="0025518B"/>
    <w:rsid w:val="0026282E"/>
    <w:rsid w:val="002810A7"/>
    <w:rsid w:val="002A6E7A"/>
    <w:rsid w:val="002C6CAE"/>
    <w:rsid w:val="003000C2"/>
    <w:rsid w:val="00306F15"/>
    <w:rsid w:val="003124AD"/>
    <w:rsid w:val="00347267"/>
    <w:rsid w:val="0036273C"/>
    <w:rsid w:val="003646AD"/>
    <w:rsid w:val="00366B08"/>
    <w:rsid w:val="003775D0"/>
    <w:rsid w:val="003D676C"/>
    <w:rsid w:val="00407827"/>
    <w:rsid w:val="00420970"/>
    <w:rsid w:val="0045360B"/>
    <w:rsid w:val="00481EA1"/>
    <w:rsid w:val="004845D5"/>
    <w:rsid w:val="004A2FAB"/>
    <w:rsid w:val="004B585A"/>
    <w:rsid w:val="004C5207"/>
    <w:rsid w:val="00513B33"/>
    <w:rsid w:val="00580D56"/>
    <w:rsid w:val="005839F5"/>
    <w:rsid w:val="005940DD"/>
    <w:rsid w:val="005952B0"/>
    <w:rsid w:val="005E2EFD"/>
    <w:rsid w:val="005E4DA2"/>
    <w:rsid w:val="005E6CED"/>
    <w:rsid w:val="00612910"/>
    <w:rsid w:val="006421B8"/>
    <w:rsid w:val="00682312"/>
    <w:rsid w:val="006B2E72"/>
    <w:rsid w:val="006B5C98"/>
    <w:rsid w:val="006D38A9"/>
    <w:rsid w:val="006E2343"/>
    <w:rsid w:val="0070200B"/>
    <w:rsid w:val="007034D7"/>
    <w:rsid w:val="00705DDB"/>
    <w:rsid w:val="00713578"/>
    <w:rsid w:val="00714F7A"/>
    <w:rsid w:val="00731377"/>
    <w:rsid w:val="0077659D"/>
    <w:rsid w:val="007777EF"/>
    <w:rsid w:val="00782068"/>
    <w:rsid w:val="00785358"/>
    <w:rsid w:val="007A03B4"/>
    <w:rsid w:val="00803CF6"/>
    <w:rsid w:val="00804745"/>
    <w:rsid w:val="00824A28"/>
    <w:rsid w:val="00834268"/>
    <w:rsid w:val="008661DF"/>
    <w:rsid w:val="008A3301"/>
    <w:rsid w:val="00906CCD"/>
    <w:rsid w:val="00943039"/>
    <w:rsid w:val="009568E5"/>
    <w:rsid w:val="00977AE6"/>
    <w:rsid w:val="00980128"/>
    <w:rsid w:val="00995F52"/>
    <w:rsid w:val="009D377D"/>
    <w:rsid w:val="009F7823"/>
    <w:rsid w:val="00A008B6"/>
    <w:rsid w:val="00A0182D"/>
    <w:rsid w:val="00A10D13"/>
    <w:rsid w:val="00A4339D"/>
    <w:rsid w:val="00A663A7"/>
    <w:rsid w:val="00AA2092"/>
    <w:rsid w:val="00AC18B8"/>
    <w:rsid w:val="00AC1EB9"/>
    <w:rsid w:val="00AE2C2F"/>
    <w:rsid w:val="00B3018D"/>
    <w:rsid w:val="00B74F04"/>
    <w:rsid w:val="00BE124E"/>
    <w:rsid w:val="00C33233"/>
    <w:rsid w:val="00C579C8"/>
    <w:rsid w:val="00C612F7"/>
    <w:rsid w:val="00C859A3"/>
    <w:rsid w:val="00CF29FB"/>
    <w:rsid w:val="00D02C2D"/>
    <w:rsid w:val="00D05667"/>
    <w:rsid w:val="00D43833"/>
    <w:rsid w:val="00D64FE0"/>
    <w:rsid w:val="00D76FBB"/>
    <w:rsid w:val="00D869C9"/>
    <w:rsid w:val="00E05C5A"/>
    <w:rsid w:val="00E1479B"/>
    <w:rsid w:val="00E57369"/>
    <w:rsid w:val="00E7614D"/>
    <w:rsid w:val="00E84FAC"/>
    <w:rsid w:val="00EA31D7"/>
    <w:rsid w:val="00EA4858"/>
    <w:rsid w:val="00EA74ED"/>
    <w:rsid w:val="00EE6F62"/>
    <w:rsid w:val="00F40D7F"/>
    <w:rsid w:val="00F613AE"/>
    <w:rsid w:val="00F77530"/>
    <w:rsid w:val="00F814CE"/>
    <w:rsid w:val="00F96280"/>
    <w:rsid w:val="00FB4DAA"/>
    <w:rsid w:val="00FD20B6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6AF5"/>
  <w15:chartTrackingRefBased/>
  <w15:docId w15:val="{C45974B0-44A2-4B93-9C96-9B0A805C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EDA6-D114-4033-B889-7F70A50A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Razzaghpour</dc:creator>
  <cp:keywords/>
  <dc:description/>
  <cp:lastModifiedBy>Mahdi Razzaghpour</cp:lastModifiedBy>
  <cp:revision>100</cp:revision>
  <dcterms:created xsi:type="dcterms:W3CDTF">2020-12-19T15:24:00Z</dcterms:created>
  <dcterms:modified xsi:type="dcterms:W3CDTF">2021-05-11T18:38:00Z</dcterms:modified>
</cp:coreProperties>
</file>