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F9" w:rsidRDefault="00217CF9" w:rsidP="00217CF9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  <w:t>TD1 : Développement Androïde</w:t>
      </w:r>
    </w:p>
    <w:p w:rsidR="00217CF9" w:rsidRDefault="00217CF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</w:p>
    <w:p w:rsidR="00217CF9" w:rsidRPr="001C739B" w:rsidRDefault="00D2048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hyperlink r:id="rId4" w:anchor="heading-2" w:history="1"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Question 1: Qu'est-ce qu'Android?</w:t>
        </w:r>
      </w:hyperlink>
    </w:p>
    <w:p w:rsidR="00217CF9" w:rsidRPr="001C739B" w:rsidRDefault="00D2048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hyperlink r:id="rId5" w:anchor="heading-3" w:history="1">
        <w:r w:rsidR="00217CF9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Question 2: Qu'est-</w:t>
        </w:r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ce qu’une ‘application’?</w:t>
        </w:r>
      </w:hyperlink>
    </w:p>
    <w:p w:rsidR="00217CF9" w:rsidRPr="001C739B" w:rsidRDefault="00217CF9" w:rsidP="00217C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r w:rsidRPr="00DE50B9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fldChar w:fldCharType="begin"/>
      </w:r>
      <w:r w:rsidRPr="00DE50B9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instrText xml:space="preserve"> HYPERLINK "https://fr.bitdegree.org/tutos/developpement-android/" \l "heading-4" </w:instrText>
      </w:r>
      <w:r w:rsidRPr="00DE50B9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fldChar w:fldCharType="separate"/>
      </w: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Question 3</w:t>
      </w:r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 </w:t>
      </w: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: </w:t>
      </w:r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</w:rPr>
        <w:t xml:space="preserve">Qu'est-ce que le SDK </w:t>
      </w:r>
      <w:proofErr w:type="gramStart"/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</w:rPr>
        <w:t>Android?</w:t>
      </w:r>
      <w:proofErr w:type="gramEnd"/>
    </w:p>
    <w:p w:rsidR="00217CF9" w:rsidRPr="001C739B" w:rsidRDefault="00D2048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hyperlink r:id="rId6" w:anchor="heading-14" w:history="1"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Question 4: Comment pouvez-vous utiliser ‘intent’?</w:t>
        </w:r>
      </w:hyperlink>
    </w:p>
    <w:p w:rsidR="00217CF9" w:rsidRPr="001C739B" w:rsidRDefault="00217CF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r w:rsidRPr="00DE50B9"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  <w:fldChar w:fldCharType="end"/>
      </w:r>
      <w:hyperlink r:id="rId7" w:anchor="heading-5" w:history="1">
        <w:r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 xml:space="preserve">Question 5: Définissez les </w:t>
        </w:r>
        <w:proofErr w:type="spellStart"/>
        <w:r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intents</w:t>
        </w:r>
        <w:proofErr w:type="spellEnd"/>
        <w:r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 xml:space="preserve"> «implicites» et «explicites».</w:t>
        </w:r>
      </w:hyperlink>
    </w:p>
    <w:p w:rsidR="00217CF9" w:rsidRPr="001C739B" w:rsidRDefault="00D2048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hyperlink r:id="rId8" w:anchor="heading-9" w:history="1"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Question 6: Que fait ‘</w:t>
        </w:r>
        <w:proofErr w:type="spellStart"/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ContentProvider</w:t>
        </w:r>
        <w:proofErr w:type="spellEnd"/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’?</w:t>
        </w:r>
      </w:hyperlink>
    </w:p>
    <w:p w:rsidR="00217CF9" w:rsidRPr="00DE50B9" w:rsidRDefault="00D2048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hyperlink r:id="rId9" w:anchor="heading-11" w:history="1"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Question 7: Quelle est l'utilisation d'un adaptateur?</w:t>
        </w:r>
      </w:hyperlink>
    </w:p>
    <w:p w:rsidR="00217CF9" w:rsidRPr="001C739B" w:rsidRDefault="00D2048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hyperlink r:id="rId10" w:anchor="heading-15" w:history="1"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Question 8: Qu'est-ce qu'une "activité"?</w:t>
        </w:r>
      </w:hyperlink>
    </w:p>
    <w:p w:rsidR="00217CF9" w:rsidRPr="001C739B" w:rsidRDefault="00217CF9" w:rsidP="00217CF9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  <w:shd w:val="clear" w:color="auto" w:fill="FFFFFF"/>
        </w:rPr>
      </w:pP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  <w:shd w:val="clear" w:color="auto" w:fill="FFFFFF"/>
        </w:rPr>
        <w:t xml:space="preserve"> Question9 : </w:t>
      </w:r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  <w:shd w:val="clear" w:color="auto" w:fill="FFFFFF"/>
        </w:rPr>
        <w:t xml:space="preserve"> Qu'entend-on par </w:t>
      </w:r>
      <w:proofErr w:type="gramStart"/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  <w:shd w:val="clear" w:color="auto" w:fill="FFFFFF"/>
        </w:rPr>
        <w:t>services?</w:t>
      </w:r>
      <w:proofErr w:type="gramEnd"/>
    </w:p>
    <w:p w:rsidR="00217CF9" w:rsidRPr="001C739B" w:rsidRDefault="00217CF9" w:rsidP="00217C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</w:rPr>
        <w:t>Question </w:t>
      </w:r>
      <w:proofErr w:type="gramStart"/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</w:rPr>
        <w:t>10:</w:t>
      </w:r>
      <w:proofErr w:type="gramEnd"/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</w:rPr>
        <w:t xml:space="preserve"> Qu'est-ce que l'extension .</w:t>
      </w:r>
      <w:proofErr w:type="spellStart"/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</w:rPr>
        <w:t>apk</w:t>
      </w:r>
      <w:proofErr w:type="spellEnd"/>
      <w:r w:rsidRPr="001C739B">
        <w:rPr>
          <w:rStyle w:val="lev"/>
          <w:rFonts w:asciiTheme="majorBidi" w:hAnsiTheme="majorBidi" w:cstheme="majorBidi"/>
          <w:color w:val="2F5496" w:themeColor="accent5" w:themeShade="BF"/>
          <w:sz w:val="26"/>
          <w:szCs w:val="26"/>
          <w:bdr w:val="none" w:sz="0" w:space="0" w:color="auto" w:frame="1"/>
        </w:rPr>
        <w:t xml:space="preserve"> dans Android?</w:t>
      </w:r>
    </w:p>
    <w:p w:rsidR="00217CF9" w:rsidRPr="001C739B" w:rsidRDefault="00D20489" w:rsidP="00217CF9">
      <w:pPr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color w:val="2F5496" w:themeColor="accent5" w:themeShade="BF"/>
          <w:sz w:val="26"/>
          <w:szCs w:val="26"/>
          <w:lang w:eastAsia="fr-FR"/>
        </w:rPr>
      </w:pPr>
      <w:hyperlink r:id="rId11" w:anchor="heading-16" w:history="1">
        <w:r w:rsidR="00217CF9" w:rsidRPr="001C739B">
          <w:rPr>
            <w:rFonts w:asciiTheme="majorBidi" w:eastAsia="Times New Roman" w:hAnsiTheme="majorBidi" w:cstheme="majorBidi"/>
            <w:b/>
            <w:bCs/>
            <w:color w:val="2F5496" w:themeColor="accent5" w:themeShade="BF"/>
            <w:sz w:val="26"/>
            <w:szCs w:val="26"/>
            <w:lang w:eastAsia="fr-FR"/>
          </w:rPr>
          <w:t> Question 11: Quels sont les composants de base du système d'exploitation Android?</w:t>
        </w:r>
      </w:hyperlink>
    </w:p>
    <w:p w:rsidR="00217CF9" w:rsidRPr="001C739B" w:rsidRDefault="00D20489" w:rsidP="00217C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hyperlink r:id="rId12" w:anchor="heading-20" w:history="1">
        <w:r w:rsidR="00217CF9" w:rsidRPr="001C739B">
          <w:rPr>
            <w:rFonts w:asciiTheme="majorBidi" w:hAnsiTheme="majorBidi" w:cstheme="majorBidi"/>
            <w:b/>
            <w:bCs/>
            <w:color w:val="2F5496" w:themeColor="accent5" w:themeShade="BF"/>
            <w:sz w:val="26"/>
            <w:szCs w:val="26"/>
          </w:rPr>
          <w:t>Question 12: Qu'est-ce que DDMS?</w:t>
        </w:r>
      </w:hyperlink>
    </w:p>
    <w:p w:rsidR="00217CF9" w:rsidRPr="001C739B" w:rsidRDefault="00217CF9" w:rsidP="00217CF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Question13 :</w:t>
      </w:r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 </w:t>
      </w: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Qu'est-ce </w:t>
      </w:r>
      <w:proofErr w:type="gramStart"/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qu'</w:t>
      </w:r>
      <w:proofErr w:type="spellStart"/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ActivityCreator</w:t>
      </w:r>
      <w:proofErr w:type="spellEnd"/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?</w:t>
      </w:r>
      <w:proofErr w:type="gramEnd"/>
    </w:p>
    <w:p w:rsidR="00D60FB3" w:rsidRDefault="00217CF9" w:rsidP="00D60FB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Question </w:t>
      </w:r>
      <w:proofErr w:type="gramStart"/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14:</w:t>
      </w:r>
      <w:proofErr w:type="gramEnd"/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 </w:t>
      </w: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Expliquez le fichier AndroidManifest.xml et pourquoi en avez-vous besoin?</w:t>
      </w:r>
    </w:p>
    <w:p w:rsidR="00D60FB3" w:rsidRDefault="00D60FB3" w:rsidP="00D60FB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Question </w:t>
      </w:r>
      <w:proofErr w:type="gramStart"/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15</w:t>
      </w: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:</w:t>
      </w:r>
      <w:proofErr w:type="gramEnd"/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 </w:t>
      </w:r>
      <w:r w:rsidRPr="00D60FB3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Comment Ajouter une permission à une application</w:t>
      </w:r>
    </w:p>
    <w:p w:rsidR="00D60FB3" w:rsidRPr="00D60FB3" w:rsidRDefault="00D60FB3" w:rsidP="00D60FB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Question </w:t>
      </w:r>
      <w:proofErr w:type="gramStart"/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16</w:t>
      </w: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:</w:t>
      </w:r>
      <w:proofErr w:type="gramEnd"/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 </w:t>
      </w:r>
      <w:r w:rsidRPr="00D60FB3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Comme</w:t>
      </w:r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nt indiquer l’activité princip</w:t>
      </w:r>
      <w:r w:rsidRPr="00D60FB3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ale d’une application</w:t>
      </w:r>
    </w:p>
    <w:p w:rsidR="00D12C47" w:rsidRPr="00D60FB3" w:rsidRDefault="00D60FB3" w:rsidP="00D60FB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Question </w:t>
      </w:r>
      <w:proofErr w:type="gramStart"/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17</w:t>
      </w:r>
      <w:r w:rsidRPr="001C739B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:</w:t>
      </w:r>
      <w:proofErr w:type="gramEnd"/>
      <w:r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 </w:t>
      </w:r>
      <w:proofErr w:type="spellStart"/>
      <w:r w:rsidRPr="00D60FB3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>est ce</w:t>
      </w:r>
      <w:proofErr w:type="spellEnd"/>
      <w:r w:rsidRPr="00D60FB3">
        <w:rPr>
          <w:rFonts w:asciiTheme="majorBidi" w:hAnsiTheme="majorBidi" w:cstheme="majorBidi"/>
          <w:b/>
          <w:bCs/>
          <w:color w:val="2F5496" w:themeColor="accent5" w:themeShade="BF"/>
          <w:sz w:val="26"/>
          <w:szCs w:val="26"/>
        </w:rPr>
        <w:t xml:space="preserve"> qu’on peut passer des information d’une activité à une autre ? comment ?</w:t>
      </w:r>
      <w:bookmarkStart w:id="0" w:name="_GoBack"/>
      <w:bookmarkEnd w:id="0"/>
    </w:p>
    <w:sectPr w:rsidR="00D12C47" w:rsidRPr="00D6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F9"/>
    <w:rsid w:val="00015E52"/>
    <w:rsid w:val="00217CF9"/>
    <w:rsid w:val="0086031C"/>
    <w:rsid w:val="00D20489"/>
    <w:rsid w:val="00D6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587E"/>
  <w15:chartTrackingRefBased/>
  <w15:docId w15:val="{CE2C5FF8-5D10-4CC1-936B-94E66342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C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17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bitdegree.org/tutos/developpement-androi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bitdegree.org/tutos/developpement-android/" TargetMode="External"/><Relationship Id="rId12" Type="http://schemas.openxmlformats.org/officeDocument/2006/relationships/hyperlink" Target="https://fr.bitdegree.org/tutos/developpement-andro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bitdegree.org/tutos/developpement-android/" TargetMode="External"/><Relationship Id="rId11" Type="http://schemas.openxmlformats.org/officeDocument/2006/relationships/hyperlink" Target="https://fr.bitdegree.org/tutos/developpement-android/" TargetMode="External"/><Relationship Id="rId5" Type="http://schemas.openxmlformats.org/officeDocument/2006/relationships/hyperlink" Target="https://fr.bitdegree.org/tutos/developpement-android/" TargetMode="External"/><Relationship Id="rId10" Type="http://schemas.openxmlformats.org/officeDocument/2006/relationships/hyperlink" Target="https://fr.bitdegree.org/tutos/developpement-android/" TargetMode="External"/><Relationship Id="rId4" Type="http://schemas.openxmlformats.org/officeDocument/2006/relationships/hyperlink" Target="https://fr.bitdegree.org/tutos/developpement-android/" TargetMode="External"/><Relationship Id="rId9" Type="http://schemas.openxmlformats.org/officeDocument/2006/relationships/hyperlink" Target="https://fr.bitdegree.org/tutos/developpement-andro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2024-10-30T07:50:00Z</dcterms:created>
  <dcterms:modified xsi:type="dcterms:W3CDTF">2024-10-30T17:06:00Z</dcterms:modified>
</cp:coreProperties>
</file>