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FC4B" w14:textId="4604AE2E" w:rsidR="00285C8A" w:rsidRDefault="00EF19BF" w:rsidP="00EF19BF">
      <w:pPr>
        <w:jc w:val="right"/>
        <w:rPr>
          <w:rFonts w:cs="B Mitra"/>
          <w:sz w:val="26"/>
          <w:szCs w:val="26"/>
          <w:rtl/>
          <w:lang w:bidi="fa-IR"/>
        </w:rPr>
      </w:pPr>
      <w:r w:rsidRPr="00EF19BF">
        <w:rPr>
          <w:rFonts w:cs="B Mitra" w:hint="cs"/>
          <w:sz w:val="26"/>
          <w:szCs w:val="26"/>
          <w:rtl/>
          <w:lang w:bidi="fa-IR"/>
        </w:rPr>
        <w:t>در کل بخش عمده‌ی آیتم‌ها و کاراکتر‌های بازی زده شده همچنان کمی تغییرات نیاز است</w:t>
      </w:r>
      <w:r>
        <w:rPr>
          <w:rFonts w:cs="B Mitra" w:hint="cs"/>
          <w:sz w:val="26"/>
          <w:szCs w:val="26"/>
          <w:rtl/>
          <w:lang w:bidi="fa-IR"/>
        </w:rPr>
        <w:t xml:space="preserve"> و برای توابع کاربردی این دو بخش 3 تستر نوشته شده.</w:t>
      </w:r>
    </w:p>
    <w:p w14:paraId="205F6E7E" w14:textId="05C21A5C" w:rsidR="00EF19BF" w:rsidRDefault="00EF19BF" w:rsidP="00EF19BF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کار‌های فردی افراد، شروع از سید امیر رحمانی</w:t>
      </w:r>
      <w:r w:rsidR="00525A76">
        <w:rPr>
          <w:rFonts w:cs="B Mitra" w:hint="cs"/>
          <w:sz w:val="26"/>
          <w:szCs w:val="26"/>
          <w:rtl/>
          <w:lang w:bidi="fa-IR"/>
        </w:rPr>
        <w:t>؛</w:t>
      </w:r>
      <w:r>
        <w:rPr>
          <w:rFonts w:cs="B Mitra" w:hint="cs"/>
          <w:sz w:val="26"/>
          <w:szCs w:val="26"/>
          <w:rtl/>
          <w:lang w:bidi="fa-IR"/>
        </w:rPr>
        <w:t xml:space="preserve"> کلاس </w:t>
      </w:r>
      <w:r>
        <w:rPr>
          <w:rFonts w:cs="B Mitra"/>
          <w:sz w:val="26"/>
          <w:szCs w:val="26"/>
          <w:lang w:bidi="fa-IR"/>
        </w:rPr>
        <w:t>Player</w:t>
      </w:r>
      <w:r>
        <w:rPr>
          <w:rFonts w:cs="B Mitra" w:hint="cs"/>
          <w:sz w:val="26"/>
          <w:szCs w:val="26"/>
          <w:rtl/>
          <w:lang w:bidi="fa-IR"/>
        </w:rPr>
        <w:t xml:space="preserve"> و کلاس </w:t>
      </w:r>
      <w:r w:rsidR="00525A76">
        <w:rPr>
          <w:rFonts w:cs="B Mitra"/>
          <w:sz w:val="26"/>
          <w:szCs w:val="26"/>
          <w:lang w:bidi="fa-IR"/>
        </w:rPr>
        <w:t>Zombie</w:t>
      </w:r>
      <w:r w:rsidR="00525A76">
        <w:rPr>
          <w:rFonts w:cs="B Mitra" w:hint="cs"/>
          <w:sz w:val="26"/>
          <w:szCs w:val="26"/>
          <w:rtl/>
          <w:lang w:bidi="fa-IR"/>
        </w:rPr>
        <w:t xml:space="preserve"> و توابع آنها ، بخش هندل کردن آیتم‌ها و اتک در کلاس </w:t>
      </w:r>
      <w:r w:rsidR="00525A76">
        <w:rPr>
          <w:rFonts w:cs="B Mitra"/>
          <w:sz w:val="26"/>
          <w:szCs w:val="26"/>
          <w:lang w:bidi="fa-IR"/>
        </w:rPr>
        <w:t>HumanEnemy</w:t>
      </w:r>
      <w:r w:rsidR="00525A76">
        <w:rPr>
          <w:rFonts w:cs="B Mitra" w:hint="cs"/>
          <w:sz w:val="26"/>
          <w:szCs w:val="26"/>
          <w:rtl/>
          <w:lang w:bidi="fa-IR"/>
        </w:rPr>
        <w:t xml:space="preserve"> و تستر مربوط به اضافه و کم شدن آیتم‌ها برای پلیر و </w:t>
      </w:r>
      <w:r w:rsidR="00DD0A58">
        <w:rPr>
          <w:rFonts w:cs="B Mitra" w:hint="cs"/>
          <w:sz w:val="26"/>
          <w:szCs w:val="26"/>
          <w:rtl/>
          <w:lang w:bidi="fa-IR"/>
        </w:rPr>
        <w:t xml:space="preserve">بخشی از </w:t>
      </w:r>
      <w:r w:rsidR="00525A76">
        <w:rPr>
          <w:rFonts w:cs="B Mitra" w:hint="cs"/>
          <w:sz w:val="26"/>
          <w:szCs w:val="26"/>
          <w:rtl/>
          <w:lang w:bidi="fa-IR"/>
        </w:rPr>
        <w:t>دیباگ</w:t>
      </w:r>
      <w:r w:rsidR="00DD0A58">
        <w:rPr>
          <w:rFonts w:cs="B Mitra" w:hint="cs"/>
          <w:sz w:val="26"/>
          <w:szCs w:val="26"/>
          <w:rtl/>
          <w:lang w:bidi="fa-IR"/>
        </w:rPr>
        <w:t>‌های</w:t>
      </w:r>
      <w:r w:rsidR="00525A76">
        <w:rPr>
          <w:rFonts w:cs="B Mitra" w:hint="cs"/>
          <w:sz w:val="26"/>
          <w:szCs w:val="26"/>
          <w:rtl/>
          <w:lang w:bidi="fa-IR"/>
        </w:rPr>
        <w:t xml:space="preserve"> تمام فایل‌ها.</w:t>
      </w:r>
    </w:p>
    <w:p w14:paraId="5E06548D" w14:textId="7F6B64CB" w:rsidR="00525A76" w:rsidRDefault="00525A76" w:rsidP="00525A76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مهدیه بابازاده؛ کلاس‌های </w:t>
      </w:r>
      <w:r>
        <w:rPr>
          <w:rFonts w:cs="B Mitra"/>
          <w:sz w:val="26"/>
          <w:szCs w:val="26"/>
          <w:lang w:bidi="fa-IR"/>
        </w:rPr>
        <w:t>Character</w:t>
      </w:r>
      <w:r>
        <w:rPr>
          <w:rFonts w:cs="B Mitra" w:hint="cs"/>
          <w:sz w:val="26"/>
          <w:szCs w:val="26"/>
          <w:rtl/>
          <w:lang w:bidi="fa-IR"/>
        </w:rPr>
        <w:t xml:space="preserve"> ، </w:t>
      </w:r>
      <w:r>
        <w:rPr>
          <w:rFonts w:cs="B Mitra"/>
          <w:sz w:val="26"/>
          <w:szCs w:val="26"/>
          <w:lang w:bidi="fa-IR"/>
        </w:rPr>
        <w:t>HumanEnemy</w:t>
      </w:r>
      <w:r>
        <w:rPr>
          <w:rFonts w:cs="B Mitra" w:hint="cs"/>
          <w:sz w:val="26"/>
          <w:szCs w:val="26"/>
          <w:rtl/>
          <w:lang w:bidi="fa-IR"/>
        </w:rPr>
        <w:t xml:space="preserve"> ، </w:t>
      </w:r>
      <w:r>
        <w:rPr>
          <w:rFonts w:cs="B Mitra"/>
          <w:sz w:val="26"/>
          <w:szCs w:val="26"/>
          <w:lang w:bidi="fa-IR"/>
        </w:rPr>
        <w:t>Medic</w:t>
      </w:r>
      <w:r>
        <w:rPr>
          <w:rFonts w:cs="B Mitra" w:hint="cs"/>
          <w:sz w:val="26"/>
          <w:szCs w:val="26"/>
          <w:rtl/>
          <w:lang w:bidi="fa-IR"/>
        </w:rPr>
        <w:t xml:space="preserve"> ، </w:t>
      </w:r>
      <w:r>
        <w:rPr>
          <w:rFonts w:cs="B Mitra"/>
          <w:sz w:val="26"/>
          <w:szCs w:val="26"/>
          <w:lang w:bidi="fa-IR"/>
        </w:rPr>
        <w:t>ShopKeeper</w:t>
      </w:r>
      <w:r>
        <w:rPr>
          <w:rFonts w:cs="B Mitra" w:hint="cs"/>
          <w:sz w:val="26"/>
          <w:szCs w:val="26"/>
          <w:rtl/>
          <w:lang w:bidi="fa-IR"/>
        </w:rPr>
        <w:t xml:space="preserve">، توابع </w:t>
      </w:r>
      <w:r>
        <w:rPr>
          <w:rFonts w:cs="B Mitra"/>
          <w:sz w:val="26"/>
          <w:szCs w:val="26"/>
          <w:lang w:bidi="fa-IR"/>
        </w:rPr>
        <w:t>getter</w:t>
      </w:r>
      <w:r>
        <w:rPr>
          <w:rFonts w:cs="B Mitra" w:hint="cs"/>
          <w:sz w:val="26"/>
          <w:szCs w:val="26"/>
          <w:rtl/>
          <w:lang w:bidi="fa-IR"/>
        </w:rPr>
        <w:t xml:space="preserve"> و </w:t>
      </w:r>
      <w:r>
        <w:rPr>
          <w:rFonts w:cs="B Mitra"/>
          <w:sz w:val="26"/>
          <w:szCs w:val="26"/>
          <w:lang w:bidi="fa-IR"/>
        </w:rPr>
        <w:t>setter</w:t>
      </w:r>
      <w:r>
        <w:rPr>
          <w:rFonts w:cs="B Mitra" w:hint="cs"/>
          <w:sz w:val="26"/>
          <w:szCs w:val="26"/>
          <w:rtl/>
          <w:lang w:bidi="fa-IR"/>
        </w:rPr>
        <w:t xml:space="preserve"> کلاس </w:t>
      </w:r>
      <w:r>
        <w:rPr>
          <w:rFonts w:cs="B Mitra"/>
          <w:sz w:val="26"/>
          <w:szCs w:val="26"/>
          <w:lang w:bidi="fa-IR"/>
        </w:rPr>
        <w:t>Player</w:t>
      </w:r>
      <w:r>
        <w:rPr>
          <w:rFonts w:cs="B Mitra" w:hint="cs"/>
          <w:sz w:val="26"/>
          <w:szCs w:val="26"/>
          <w:rtl/>
          <w:lang w:bidi="fa-IR"/>
        </w:rPr>
        <w:t xml:space="preserve"> ، تابع </w:t>
      </w:r>
      <w:r>
        <w:rPr>
          <w:rFonts w:cs="B Mitra"/>
          <w:sz w:val="26"/>
          <w:szCs w:val="26"/>
          <w:lang w:bidi="fa-IR"/>
        </w:rPr>
        <w:t>death</w:t>
      </w:r>
      <w:r>
        <w:rPr>
          <w:rFonts w:cs="B Mitra" w:hint="cs"/>
          <w:sz w:val="26"/>
          <w:szCs w:val="26"/>
          <w:rtl/>
          <w:lang w:bidi="fa-IR"/>
        </w:rPr>
        <w:t xml:space="preserve"> برای </w:t>
      </w:r>
      <w:r>
        <w:rPr>
          <w:rFonts w:cs="B Mitra"/>
          <w:sz w:val="26"/>
          <w:szCs w:val="26"/>
          <w:lang w:bidi="fa-IR"/>
        </w:rPr>
        <w:t>character</w:t>
      </w:r>
      <w:r>
        <w:rPr>
          <w:rFonts w:cs="B Mitra" w:hint="cs"/>
          <w:sz w:val="26"/>
          <w:szCs w:val="26"/>
          <w:rtl/>
          <w:lang w:bidi="fa-IR"/>
        </w:rPr>
        <w:t xml:space="preserve"> ها</w:t>
      </w:r>
      <w:r w:rsidR="0084379A">
        <w:rPr>
          <w:rFonts w:cs="B Mitra" w:hint="cs"/>
          <w:sz w:val="26"/>
          <w:szCs w:val="26"/>
          <w:rtl/>
          <w:lang w:bidi="fa-IR"/>
        </w:rPr>
        <w:t xml:space="preserve">، بخشی از دیباگ‌ها </w:t>
      </w:r>
      <w:r>
        <w:rPr>
          <w:rFonts w:cs="B Mitra" w:hint="cs"/>
          <w:sz w:val="26"/>
          <w:szCs w:val="26"/>
          <w:rtl/>
          <w:lang w:bidi="fa-IR"/>
        </w:rPr>
        <w:t>و تستر مربوط به دیالوگ ها</w:t>
      </w:r>
      <w:r w:rsidR="0084379A">
        <w:rPr>
          <w:rFonts w:cs="B Mitra" w:hint="cs"/>
          <w:sz w:val="26"/>
          <w:szCs w:val="26"/>
          <w:rtl/>
          <w:lang w:bidi="fa-IR"/>
        </w:rPr>
        <w:t>.</w:t>
      </w:r>
    </w:p>
    <w:p w14:paraId="591BE056" w14:textId="166F649A" w:rsidR="0084379A" w:rsidRDefault="0084379A" w:rsidP="0084379A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بعضی از بخش‌های گفته شده با همکاری دو فرد انجام شده.</w:t>
      </w:r>
    </w:p>
    <w:p w14:paraId="52906BF1" w14:textId="2598816E" w:rsidR="00525A76" w:rsidRDefault="00525A76" w:rsidP="00525A76">
      <w:p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محمدصالح شفقی</w:t>
      </w:r>
      <w:r w:rsidR="001F1D6B">
        <w:rPr>
          <w:rFonts w:cs="B Mitra"/>
          <w:sz w:val="26"/>
          <w:szCs w:val="26"/>
          <w:lang w:bidi="fa-IR"/>
        </w:rPr>
        <w:t xml:space="preserve"> </w:t>
      </w:r>
      <w:r w:rsidR="001F1D6B">
        <w:rPr>
          <w:rFonts w:cs="B Mitra" w:hint="cs"/>
          <w:sz w:val="26"/>
          <w:szCs w:val="26"/>
          <w:rtl/>
          <w:lang w:bidi="fa-IR"/>
        </w:rPr>
        <w:t>امام</w:t>
      </w:r>
      <w:r>
        <w:rPr>
          <w:rFonts w:cs="B Mitra" w:hint="cs"/>
          <w:sz w:val="26"/>
          <w:szCs w:val="26"/>
          <w:rtl/>
          <w:lang w:bidi="fa-IR"/>
        </w:rPr>
        <w:t>؛</w:t>
      </w:r>
      <w:r w:rsidR="0084379A">
        <w:rPr>
          <w:rFonts w:cs="B Mitra" w:hint="cs"/>
          <w:sz w:val="26"/>
          <w:szCs w:val="26"/>
          <w:rtl/>
          <w:lang w:bidi="fa-IR"/>
        </w:rPr>
        <w:t xml:space="preserve"> کلاس‌های </w:t>
      </w:r>
      <w:r w:rsidR="0084379A">
        <w:rPr>
          <w:rFonts w:cs="B Mitra"/>
          <w:sz w:val="26"/>
          <w:szCs w:val="26"/>
          <w:lang w:bidi="fa-IR"/>
        </w:rPr>
        <w:t>Item</w:t>
      </w:r>
      <w:r w:rsidR="0084379A">
        <w:rPr>
          <w:rFonts w:cs="B Mitra" w:hint="cs"/>
          <w:sz w:val="26"/>
          <w:szCs w:val="26"/>
          <w:rtl/>
          <w:lang w:bidi="fa-IR"/>
        </w:rPr>
        <w:t xml:space="preserve">، </w:t>
      </w:r>
      <w:r w:rsidR="0084379A">
        <w:rPr>
          <w:rFonts w:cs="B Mitra"/>
          <w:sz w:val="26"/>
          <w:szCs w:val="26"/>
          <w:lang w:bidi="fa-IR"/>
        </w:rPr>
        <w:t>Weapon</w:t>
      </w:r>
      <w:r w:rsidR="0084379A">
        <w:rPr>
          <w:rFonts w:cs="B Mitra" w:hint="cs"/>
          <w:sz w:val="26"/>
          <w:szCs w:val="26"/>
          <w:rtl/>
          <w:lang w:bidi="fa-IR"/>
        </w:rPr>
        <w:t xml:space="preserve">، </w:t>
      </w:r>
      <w:r w:rsidR="0084379A">
        <w:rPr>
          <w:rFonts w:cs="B Mitra"/>
          <w:sz w:val="26"/>
          <w:szCs w:val="26"/>
          <w:lang w:bidi="fa-IR"/>
        </w:rPr>
        <w:t>Equipment</w:t>
      </w:r>
      <w:r w:rsidR="0084379A">
        <w:rPr>
          <w:rFonts w:cs="B Mitra" w:hint="cs"/>
          <w:sz w:val="26"/>
          <w:szCs w:val="26"/>
          <w:rtl/>
          <w:lang w:bidi="fa-IR"/>
        </w:rPr>
        <w:t xml:space="preserve"> و زیرکلاس‌های آن به جز </w:t>
      </w:r>
      <w:r w:rsidR="0084379A">
        <w:rPr>
          <w:rFonts w:cs="B Mitra"/>
          <w:sz w:val="26"/>
          <w:szCs w:val="26"/>
          <w:lang w:bidi="fa-IR"/>
        </w:rPr>
        <w:t>Boot</w:t>
      </w:r>
      <w:r w:rsidR="0084379A">
        <w:rPr>
          <w:rFonts w:cs="B Mitra" w:hint="cs"/>
          <w:sz w:val="26"/>
          <w:szCs w:val="26"/>
          <w:rtl/>
          <w:lang w:bidi="fa-IR"/>
        </w:rPr>
        <w:t xml:space="preserve">، تابع اتک </w:t>
      </w:r>
      <w:r w:rsidR="0084379A">
        <w:rPr>
          <w:rFonts w:cs="B Mitra"/>
          <w:sz w:val="26"/>
          <w:szCs w:val="26"/>
          <w:lang w:bidi="fa-IR"/>
        </w:rPr>
        <w:t>Player</w:t>
      </w:r>
      <w:r w:rsidR="0084379A">
        <w:rPr>
          <w:rFonts w:cs="B Mitra" w:hint="cs"/>
          <w:sz w:val="26"/>
          <w:szCs w:val="26"/>
          <w:rtl/>
          <w:lang w:bidi="fa-IR"/>
        </w:rPr>
        <w:t xml:space="preserve"> و بخش عمده‌ی دیباگ فایل آیتم</w:t>
      </w:r>
      <w:r w:rsidR="0084379A">
        <w:rPr>
          <w:rFonts w:cs="B Mitra"/>
          <w:sz w:val="26"/>
          <w:szCs w:val="26"/>
          <w:lang w:bidi="fa-IR"/>
        </w:rPr>
        <w:t>.</w:t>
      </w:r>
    </w:p>
    <w:p w14:paraId="408EB0EA" w14:textId="3B0A50EA" w:rsidR="0084379A" w:rsidRDefault="0084379A" w:rsidP="0084379A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>بهار جعفرنژاد؛</w:t>
      </w:r>
      <w:r w:rsidR="00A5287D">
        <w:rPr>
          <w:rFonts w:cs="B Mitra" w:hint="cs"/>
          <w:sz w:val="26"/>
          <w:szCs w:val="26"/>
          <w:rtl/>
          <w:lang w:bidi="fa-IR"/>
        </w:rPr>
        <w:t xml:space="preserve"> نوشتن</w:t>
      </w:r>
      <w:r>
        <w:rPr>
          <w:rFonts w:cs="B Mitra" w:hint="cs"/>
          <w:sz w:val="26"/>
          <w:szCs w:val="26"/>
          <w:rtl/>
          <w:lang w:bidi="fa-IR"/>
        </w:rPr>
        <w:t xml:space="preserve"> </w:t>
      </w:r>
      <w:r w:rsidR="00A5287D">
        <w:rPr>
          <w:rFonts w:cs="B Mitra"/>
          <w:sz w:val="26"/>
          <w:szCs w:val="26"/>
          <w:lang w:bidi="fa-IR"/>
        </w:rPr>
        <w:t>UML</w:t>
      </w:r>
      <w:r w:rsidR="00A5287D">
        <w:rPr>
          <w:rFonts w:cs="B Mitra" w:hint="cs"/>
          <w:sz w:val="26"/>
          <w:szCs w:val="26"/>
          <w:rtl/>
          <w:lang w:bidi="fa-IR"/>
        </w:rPr>
        <w:t xml:space="preserve"> برای کلاس‌ها، </w:t>
      </w:r>
      <w:r>
        <w:rPr>
          <w:rFonts w:cs="B Mitra" w:hint="cs"/>
          <w:sz w:val="26"/>
          <w:szCs w:val="26"/>
          <w:rtl/>
          <w:lang w:bidi="fa-IR"/>
        </w:rPr>
        <w:t xml:space="preserve">کلاس‌های </w:t>
      </w:r>
      <w:r>
        <w:rPr>
          <w:rFonts w:cs="B Mitra"/>
          <w:sz w:val="26"/>
          <w:szCs w:val="26"/>
          <w:lang w:bidi="fa-IR"/>
        </w:rPr>
        <w:t>Consumable</w:t>
      </w:r>
      <w:r>
        <w:rPr>
          <w:rFonts w:cs="B Mitra" w:hint="cs"/>
          <w:sz w:val="26"/>
          <w:szCs w:val="26"/>
          <w:rtl/>
          <w:lang w:bidi="fa-IR"/>
        </w:rPr>
        <w:t xml:space="preserve">، </w:t>
      </w:r>
      <w:r>
        <w:rPr>
          <w:rFonts w:cs="B Mitra"/>
          <w:sz w:val="26"/>
          <w:szCs w:val="26"/>
          <w:lang w:bidi="fa-IR"/>
        </w:rPr>
        <w:t>Relic</w:t>
      </w:r>
      <w:r>
        <w:rPr>
          <w:rFonts w:cs="B Mitra" w:hint="cs"/>
          <w:sz w:val="26"/>
          <w:szCs w:val="26"/>
          <w:rtl/>
          <w:lang w:bidi="fa-IR"/>
        </w:rPr>
        <w:t xml:space="preserve">، </w:t>
      </w:r>
      <w:r w:rsidR="00DD0A58">
        <w:rPr>
          <w:rFonts w:cs="B Mitra"/>
          <w:sz w:val="26"/>
          <w:szCs w:val="26"/>
          <w:lang w:bidi="fa-IR"/>
        </w:rPr>
        <w:t>Boot</w:t>
      </w:r>
      <w:r w:rsidR="00DD0A58">
        <w:rPr>
          <w:rFonts w:cs="B Mitra" w:hint="cs"/>
          <w:sz w:val="26"/>
          <w:szCs w:val="26"/>
          <w:rtl/>
          <w:lang w:bidi="fa-IR"/>
        </w:rPr>
        <w:t xml:space="preserve"> ، تابع </w:t>
      </w:r>
      <w:r w:rsidR="00DD0A58">
        <w:rPr>
          <w:rFonts w:cs="B Mitra"/>
          <w:sz w:val="26"/>
          <w:szCs w:val="26"/>
          <w:lang w:bidi="fa-IR"/>
        </w:rPr>
        <w:t>AddRelic</w:t>
      </w:r>
      <w:r w:rsidR="00DD0A58">
        <w:rPr>
          <w:rFonts w:cs="B Mitra" w:hint="cs"/>
          <w:sz w:val="26"/>
          <w:szCs w:val="26"/>
          <w:rtl/>
          <w:lang w:bidi="fa-IR"/>
        </w:rPr>
        <w:t xml:space="preserve"> برای </w:t>
      </w:r>
      <w:r w:rsidR="00DD0A58">
        <w:rPr>
          <w:rFonts w:cs="B Mitra"/>
          <w:sz w:val="26"/>
          <w:szCs w:val="26"/>
          <w:lang w:bidi="fa-IR"/>
        </w:rPr>
        <w:t>Player</w:t>
      </w:r>
      <w:r w:rsidR="00DD0A58">
        <w:rPr>
          <w:rFonts w:cs="B Mitra" w:hint="cs"/>
          <w:sz w:val="26"/>
          <w:szCs w:val="26"/>
          <w:rtl/>
          <w:lang w:bidi="fa-IR"/>
        </w:rPr>
        <w:t xml:space="preserve"> و دیزاین اتک‌های </w:t>
      </w:r>
      <w:r w:rsidR="00DD0A58">
        <w:rPr>
          <w:rFonts w:cs="B Mitra"/>
          <w:sz w:val="26"/>
          <w:szCs w:val="26"/>
          <w:lang w:bidi="fa-IR"/>
        </w:rPr>
        <w:t xml:space="preserve"> Weapon</w:t>
      </w:r>
      <w:r w:rsidR="00DD0A58">
        <w:rPr>
          <w:rFonts w:cs="B Mitra" w:hint="cs"/>
          <w:sz w:val="26"/>
          <w:szCs w:val="26"/>
          <w:rtl/>
          <w:lang w:bidi="fa-IR"/>
        </w:rPr>
        <w:t>ها، بخشی از دیباگ‌های فایل‌ها.</w:t>
      </w:r>
    </w:p>
    <w:p w14:paraId="638E3480" w14:textId="02DCFE4C" w:rsidR="00DD0A58" w:rsidRDefault="00DD0A58" w:rsidP="00DD0A58">
      <w:pPr>
        <w:bidi/>
        <w:rPr>
          <w:rFonts w:cs="B Mitra"/>
          <w:sz w:val="26"/>
          <w:szCs w:val="26"/>
          <w:rtl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توابع </w:t>
      </w:r>
      <w:r>
        <w:rPr>
          <w:rFonts w:cs="B Mitra"/>
          <w:sz w:val="26"/>
          <w:szCs w:val="26"/>
          <w:lang w:bidi="fa-IR"/>
        </w:rPr>
        <w:t>Attack</w:t>
      </w:r>
      <w:r>
        <w:rPr>
          <w:rFonts w:cs="B Mitra" w:hint="cs"/>
          <w:sz w:val="26"/>
          <w:szCs w:val="26"/>
          <w:rtl/>
          <w:lang w:bidi="fa-IR"/>
        </w:rPr>
        <w:t xml:space="preserve"> از کلاس‌ها و زیرکلاس‌هایشان  و تستر بررسی این توابع با همکاری هر دو نفر زده شده.</w:t>
      </w:r>
    </w:p>
    <w:p w14:paraId="6C2A8A5C" w14:textId="77777777" w:rsidR="00DD0A58" w:rsidRDefault="00DD0A58" w:rsidP="00DD0A58">
      <w:pPr>
        <w:bidi/>
        <w:rPr>
          <w:rFonts w:cs="B Mitra"/>
          <w:sz w:val="26"/>
          <w:szCs w:val="26"/>
          <w:rtl/>
          <w:lang w:bidi="fa-IR"/>
        </w:rPr>
      </w:pPr>
    </w:p>
    <w:p w14:paraId="349D1D4F" w14:textId="55BADA71" w:rsidR="00DD0A58" w:rsidRPr="00EF19BF" w:rsidRDefault="00DD0A58" w:rsidP="00DD0A58">
      <w:p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  <w:lang w:bidi="fa-IR"/>
        </w:rPr>
        <w:t xml:space="preserve">کارهایی که برای بازه‌ی بعدی مد نظر برای انجام هست تغییرات جزئی و تکمیل دو بخش قبلی است. بعد از اتمام این دو بخش به گروه‌های جدید برای دو بخش جدید </w:t>
      </w:r>
      <w:r>
        <w:rPr>
          <w:rFonts w:cs="B Mitra"/>
          <w:sz w:val="26"/>
          <w:szCs w:val="26"/>
          <w:lang w:bidi="fa-IR"/>
        </w:rPr>
        <w:t>encounter</w:t>
      </w:r>
      <w:r>
        <w:rPr>
          <w:rFonts w:cs="B Mitra" w:hint="cs"/>
          <w:sz w:val="26"/>
          <w:szCs w:val="26"/>
          <w:rtl/>
          <w:lang w:bidi="fa-IR"/>
        </w:rPr>
        <w:t xml:space="preserve"> و </w:t>
      </w:r>
      <w:r>
        <w:rPr>
          <w:rFonts w:cs="B Mitra"/>
          <w:sz w:val="26"/>
          <w:szCs w:val="26"/>
          <w:lang w:bidi="fa-IR"/>
        </w:rPr>
        <w:t>Map</w:t>
      </w:r>
      <w:r>
        <w:rPr>
          <w:rFonts w:cs="B Mitra" w:hint="cs"/>
          <w:sz w:val="26"/>
          <w:szCs w:val="26"/>
          <w:rtl/>
          <w:lang w:bidi="fa-IR"/>
        </w:rPr>
        <w:t xml:space="preserve"> (سید امیر رحمانی و بهار جعفرنژاد برای بخش </w:t>
      </w:r>
      <w:r>
        <w:rPr>
          <w:rFonts w:cs="B Mitra"/>
          <w:sz w:val="26"/>
          <w:szCs w:val="26"/>
          <w:lang w:bidi="fa-IR"/>
        </w:rPr>
        <w:t>Map</w:t>
      </w:r>
      <w:r>
        <w:rPr>
          <w:rFonts w:cs="B Mitra" w:hint="cs"/>
          <w:sz w:val="26"/>
          <w:szCs w:val="26"/>
          <w:rtl/>
          <w:lang w:bidi="fa-IR"/>
        </w:rPr>
        <w:t xml:space="preserve">، محمدصالح شفقی </w:t>
      </w:r>
      <w:r w:rsidR="00083AA5">
        <w:rPr>
          <w:rFonts w:cs="B Mitra" w:hint="cs"/>
          <w:sz w:val="26"/>
          <w:szCs w:val="26"/>
          <w:rtl/>
          <w:lang w:bidi="fa-IR"/>
        </w:rPr>
        <w:t xml:space="preserve">امام </w:t>
      </w:r>
      <w:r>
        <w:rPr>
          <w:rFonts w:cs="B Mitra" w:hint="cs"/>
          <w:sz w:val="26"/>
          <w:szCs w:val="26"/>
          <w:rtl/>
          <w:lang w:bidi="fa-IR"/>
        </w:rPr>
        <w:t xml:space="preserve">و مهدیه بابازاده بخش </w:t>
      </w:r>
      <w:r>
        <w:rPr>
          <w:rFonts w:cs="B Mitra"/>
          <w:sz w:val="26"/>
          <w:szCs w:val="26"/>
          <w:lang w:bidi="fa-IR"/>
        </w:rPr>
        <w:t>encounter</w:t>
      </w:r>
      <w:r>
        <w:rPr>
          <w:rFonts w:cs="B Mitra" w:hint="cs"/>
          <w:sz w:val="26"/>
          <w:szCs w:val="26"/>
          <w:rtl/>
          <w:lang w:bidi="fa-IR"/>
        </w:rPr>
        <w:t xml:space="preserve">) تقسیم شده و به ادامه کار می‌پردازیم. از آنجایی که کار </w:t>
      </w:r>
      <w:r>
        <w:rPr>
          <w:rFonts w:cs="B Mitra"/>
          <w:sz w:val="26"/>
          <w:szCs w:val="26"/>
          <w:lang w:bidi="fa-IR"/>
        </w:rPr>
        <w:t>Map</w:t>
      </w:r>
      <w:r>
        <w:rPr>
          <w:rFonts w:cs="B Mitra" w:hint="cs"/>
          <w:sz w:val="26"/>
          <w:szCs w:val="26"/>
          <w:rtl/>
          <w:lang w:bidi="fa-IR"/>
        </w:rPr>
        <w:t xml:space="preserve"> احتمالا بسیار کمتر از </w:t>
      </w:r>
      <w:r>
        <w:rPr>
          <w:rFonts w:cs="B Mitra"/>
          <w:sz w:val="26"/>
          <w:szCs w:val="26"/>
          <w:lang w:bidi="fa-IR"/>
        </w:rPr>
        <w:t>encounter</w:t>
      </w:r>
      <w:r>
        <w:rPr>
          <w:rFonts w:cs="B Mitra" w:hint="cs"/>
          <w:sz w:val="26"/>
          <w:szCs w:val="26"/>
          <w:rtl/>
          <w:lang w:bidi="fa-IR"/>
        </w:rPr>
        <w:t xml:space="preserve"> باشد پس از اتمام </w:t>
      </w:r>
      <w:r>
        <w:rPr>
          <w:rFonts w:cs="B Mitra"/>
          <w:sz w:val="26"/>
          <w:szCs w:val="26"/>
          <w:lang w:bidi="fa-IR"/>
        </w:rPr>
        <w:t>Map</w:t>
      </w:r>
      <w:r>
        <w:rPr>
          <w:rFonts w:cs="B Mitra" w:hint="cs"/>
          <w:sz w:val="26"/>
          <w:szCs w:val="26"/>
          <w:rtl/>
          <w:lang w:bidi="fa-IR"/>
        </w:rPr>
        <w:t xml:space="preserve"> با تصمیم‌گیری در همان موقع گروه اول </w:t>
      </w:r>
      <w:r w:rsidR="00025FC4">
        <w:rPr>
          <w:rFonts w:cs="B Mitra" w:hint="cs"/>
          <w:sz w:val="26"/>
          <w:szCs w:val="26"/>
          <w:rtl/>
          <w:lang w:bidi="fa-IR"/>
        </w:rPr>
        <w:t xml:space="preserve">بخش </w:t>
      </w:r>
      <w:r w:rsidR="00025FC4">
        <w:rPr>
          <w:rFonts w:cs="B Mitra"/>
          <w:sz w:val="26"/>
          <w:szCs w:val="26"/>
          <w:lang w:bidi="fa-IR"/>
        </w:rPr>
        <w:t>Menu</w:t>
      </w:r>
      <w:r w:rsidR="00025FC4">
        <w:rPr>
          <w:rFonts w:cs="B Mitra" w:hint="cs"/>
          <w:sz w:val="26"/>
          <w:szCs w:val="26"/>
          <w:rtl/>
          <w:lang w:bidi="fa-IR"/>
        </w:rPr>
        <w:t xml:space="preserve"> را شروع کرده و یا به گروه دوم می‌پیوندند.</w:t>
      </w:r>
    </w:p>
    <w:sectPr w:rsidR="00DD0A58" w:rsidRPr="00EF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BF"/>
    <w:rsid w:val="00025FC4"/>
    <w:rsid w:val="00083AA5"/>
    <w:rsid w:val="001F1D6B"/>
    <w:rsid w:val="00285C8A"/>
    <w:rsid w:val="00525A76"/>
    <w:rsid w:val="00573291"/>
    <w:rsid w:val="0084379A"/>
    <w:rsid w:val="00A5287D"/>
    <w:rsid w:val="00D50902"/>
    <w:rsid w:val="00DD0A58"/>
    <w:rsid w:val="00E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BB98"/>
  <w15:chartTrackingRefBased/>
  <w15:docId w15:val="{5EF77B3C-2DAD-4D36-9EBA-AD4FCE9C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2024-03-17T19:47:00Z</dcterms:created>
  <dcterms:modified xsi:type="dcterms:W3CDTF">2024-03-17T21:13:00Z</dcterms:modified>
</cp:coreProperties>
</file>