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google_maps_api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TODO: Before you run your application, you need a Google Maps API key.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To get one, follow this link, follow the directions and press "Create" at the end: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https://console.developers.google.com/flows/enableapi?apiid=maps_android_backend&amp;keyType=CLIENT_SIDE_ANDROID&amp;r=BE:AD:A7:0E:B8:C7:7A:B6:E9:2E:28:EE:B0:71:F9:F6:DB:93:79:3D%3Bcom.example.archana.a31_googlemap_gps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You can also add your credentials to an existing key, using these values: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Package name: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BE:AD:A7:0E:B8:C7:7A:B6:E9:2E:28:EE:B0:71:F9:F6:DB:93:79:3D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SHA-1 certificate fingerprint: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BE:AD:A7:0E:B8:C7:7A:B6:E9:2E:28:EE:B0:71:F9:F6:DB:93:79:3D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Alternatively, follow the directions here: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https://developers.google.com/maps/documentation/android/start#get-key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Once you have your key (it starts with "AIza"), replace the "google_maps_key"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string in this file.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--&gt;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"google_maps_key"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templateMergeStrategy=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"preserve"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translatable=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PASTE_YOUR_KEY_HERE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com.example.archana.a31_googlemap_gps;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MapsActivity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FragmentActivity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OnMapReadyCallback,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LocationListener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GoogleMap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activity_maps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mapFragment.getMapAsync(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(LocationManager) getSystemService(Context.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LOCATION_SERVICE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PERMISSION_GRANTED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&amp;&amp; 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ACCESS_COARSE_LOCATION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TODO: Consider calling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ActivityCompat#requestPermissions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here to request the missing permissions, and then overriding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  public void onRequestPermissionsResult(int requestCode, String[] permissions,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                                         int[] grantResults)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to handle the case where the user grants the permission. See the documentation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for ActivityCompat#requestPermissions for more details.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GPS_PROVIDER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"OnMapReady"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LatLng 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LatLng(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11.0168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76.9558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zoomLevel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.addMarker(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"You are at here!!!"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.moveCamera(CameraUpdateFactory.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newLatLngZoom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LatLng home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LatLng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(location.getLatitude(),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location.getLongitude());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zoomLevel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.addMarker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"You are at here now!!!"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.moveCamera(CameraUpdateFactory.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newLatLngZoom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onStatusChanged(String s,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i, Bundle bundle)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onProviderEnabled(String s)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onProviderDisabled(String s)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