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742" w:rsidRDefault="00385742" w:rsidP="0038574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employee (name, salary, </w:t>
      </w:r>
      <w:proofErr w:type="spellStart"/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deptno</w:t>
      </w:r>
      <w:proofErr w:type="spellEnd"/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 and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department (</w:t>
      </w:r>
      <w:proofErr w:type="spellStart"/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deptno</w:t>
      </w:r>
      <w:proofErr w:type="spellEnd"/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deptname</w:t>
      </w:r>
      <w:proofErr w:type="spellEnd"/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, address)</w:t>
      </w:r>
    </w:p>
    <w:p w:rsidR="009B275E" w:rsidRDefault="00385742" w:rsidP="009B27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Which of the following queries cannot be expressed using the basic relational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algebra .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 xml:space="preserve"> Justify</w:t>
      </w:r>
      <w:r>
        <w:rPr>
          <w:rFonts w:ascii="Arial" w:hAnsi="Arial" w:cs="Arial"/>
          <w:b/>
          <w:bCs/>
          <w:bdr w:val="none" w:sz="0" w:space="0" w:color="auto" w:frame="1"/>
        </w:rPr>
        <w:br/>
      </w:r>
      <w:r w:rsidR="007954B2">
        <w:rPr>
          <w:rStyle w:val="Strong"/>
          <w:rFonts w:ascii="Arial" w:hAnsi="Arial" w:cs="Arial"/>
          <w:bdr w:val="none" w:sz="0" w:space="0" w:color="auto" w:frame="1"/>
        </w:rPr>
        <w:t xml:space="preserve">operations (U, -, x, π, σ, p)? </w:t>
      </w:r>
      <w:r>
        <w:rPr>
          <w:rFonts w:ascii="Arial" w:hAnsi="Arial" w:cs="Arial"/>
        </w:rPr>
        <w:br/>
        <w:t xml:space="preserve">(a) Department address of every </w:t>
      </w:r>
      <w:proofErr w:type="gramStart"/>
      <w:r>
        <w:rPr>
          <w:rFonts w:ascii="Arial" w:hAnsi="Arial" w:cs="Arial"/>
        </w:rPr>
        <w:t>employee</w:t>
      </w:r>
      <w:proofErr w:type="gramEnd"/>
      <w:r>
        <w:rPr>
          <w:rFonts w:ascii="Arial" w:hAnsi="Arial" w:cs="Arial"/>
        </w:rPr>
        <w:br/>
        <w:t>(b) Employees whose name is the same as their department name</w:t>
      </w:r>
      <w:r>
        <w:rPr>
          <w:rFonts w:ascii="Arial" w:hAnsi="Arial" w:cs="Arial"/>
        </w:rPr>
        <w:br/>
        <w:t>(c) The sum of all employees’ salaries</w:t>
      </w:r>
      <w:r>
        <w:rPr>
          <w:rFonts w:ascii="Arial" w:hAnsi="Arial" w:cs="Arial"/>
        </w:rPr>
        <w:br/>
        <w:t>(d) All employees of a given department</w:t>
      </w:r>
    </w:p>
    <w:p w:rsidR="007954B2" w:rsidRPr="007954B2" w:rsidRDefault="007954B2" w:rsidP="007954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954B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 Given the following relation instance.</w:t>
      </w:r>
    </w:p>
    <w:p w:rsidR="007954B2" w:rsidRPr="007954B2" w:rsidRDefault="007954B2" w:rsidP="007954B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  </w:t>
      </w:r>
      <w:proofErr w:type="gramStart"/>
      <w:r w:rsidRPr="007954B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x  y</w:t>
      </w:r>
      <w:proofErr w:type="gramEnd"/>
      <w:r w:rsidRPr="007954B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 z</w:t>
      </w:r>
    </w:p>
    <w:p w:rsidR="007954B2" w:rsidRPr="007954B2" w:rsidRDefault="007954B2" w:rsidP="007954B2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</w:pPr>
      <w:proofErr w:type="gramStart"/>
      <w:r w:rsidRPr="007954B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1  4</w:t>
      </w:r>
      <w:proofErr w:type="gramEnd"/>
      <w:r w:rsidRPr="007954B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 2</w:t>
      </w:r>
    </w:p>
    <w:p w:rsidR="007954B2" w:rsidRPr="007954B2" w:rsidRDefault="007954B2" w:rsidP="007954B2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</w:pPr>
      <w:proofErr w:type="gramStart"/>
      <w:r w:rsidRPr="007954B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1  5</w:t>
      </w:r>
      <w:proofErr w:type="gramEnd"/>
      <w:r w:rsidRPr="007954B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 3</w:t>
      </w:r>
    </w:p>
    <w:p w:rsidR="007954B2" w:rsidRPr="007954B2" w:rsidRDefault="007954B2" w:rsidP="007954B2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</w:pPr>
      <w:proofErr w:type="gramStart"/>
      <w:r w:rsidRPr="007954B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1  6</w:t>
      </w:r>
      <w:proofErr w:type="gramEnd"/>
      <w:r w:rsidRPr="007954B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 3</w:t>
      </w:r>
    </w:p>
    <w:p w:rsidR="007954B2" w:rsidRPr="007954B2" w:rsidRDefault="007954B2" w:rsidP="007954B2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Style w:val="Strong"/>
          <w:rFonts w:ascii="Consolas" w:eastAsia="Times New Roman" w:hAnsi="Consolas" w:cs="Courier New"/>
          <w:b w:val="0"/>
          <w:bCs w:val="0"/>
          <w:sz w:val="23"/>
          <w:szCs w:val="23"/>
          <w:lang w:eastAsia="en-IN"/>
        </w:rPr>
      </w:pPr>
      <w:proofErr w:type="gramStart"/>
      <w:r w:rsidRPr="007954B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3  2</w:t>
      </w:r>
      <w:proofErr w:type="gramEnd"/>
      <w:r w:rsidRPr="007954B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 2 </w:t>
      </w:r>
    </w:p>
    <w:p w:rsidR="009B275E" w:rsidRDefault="009B275E" w:rsidP="007954B2">
      <w:pPr>
        <w:pStyle w:val="NormalWeb"/>
        <w:shd w:val="clear" w:color="auto" w:fill="FFFFFF"/>
        <w:spacing w:before="0" w:beforeAutospacing="0" w:after="0" w:afterAutospacing="0"/>
        <w:ind w:left="-142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Which of the following functional dependencies are satisfied by the instance? </w:t>
      </w:r>
      <w:r w:rsidR="007954B2">
        <w:rPr>
          <w:rStyle w:val="Strong"/>
          <w:rFonts w:ascii="Arial" w:hAnsi="Arial" w:cs="Arial"/>
          <w:bdr w:val="none" w:sz="0" w:space="0" w:color="auto" w:frame="1"/>
        </w:rPr>
        <w:t xml:space="preserve">Justify </w:t>
      </w:r>
      <w:r>
        <w:rPr>
          <w:rFonts w:ascii="Arial" w:hAnsi="Arial" w:cs="Arial"/>
        </w:rPr>
        <w:br/>
        <w:t>(a) XY -&gt; Z and Z -&gt; Y</w:t>
      </w:r>
      <w:r>
        <w:rPr>
          <w:rFonts w:ascii="Arial" w:hAnsi="Arial" w:cs="Arial"/>
        </w:rPr>
        <w:br/>
        <w:t>(b) YZ -&gt; X and Y -&gt; Z</w:t>
      </w:r>
      <w:r>
        <w:rPr>
          <w:rFonts w:ascii="Arial" w:hAnsi="Arial" w:cs="Arial"/>
        </w:rPr>
        <w:br/>
        <w:t>(c) YZ -&gt; X and X -&gt; Z</w:t>
      </w:r>
      <w:r>
        <w:rPr>
          <w:rFonts w:ascii="Arial" w:hAnsi="Arial" w:cs="Arial"/>
        </w:rPr>
        <w:br/>
        <w:t>(d) XZ -&gt; Y and Y -&gt; X</w:t>
      </w:r>
    </w:p>
    <w:p w:rsidR="00D03209" w:rsidRDefault="00D03209" w:rsidP="00D03209">
      <w:pPr>
        <w:pStyle w:val="NormalWeb"/>
        <w:shd w:val="clear" w:color="auto" w:fill="FFFFFF"/>
        <w:spacing w:before="0" w:beforeAutospacing="0" w:after="0" w:afterAutospacing="0"/>
        <w:ind w:left="-142"/>
        <w:textAlignment w:val="baseline"/>
        <w:rPr>
          <w:rFonts w:ascii="Arial" w:hAnsi="Arial" w:cs="Arial"/>
        </w:rPr>
      </w:pPr>
    </w:p>
    <w:p w:rsidR="009B275E" w:rsidRDefault="009B275E" w:rsidP="009B27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142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Given relations r(w, x) and s(y, z), the result of</w:t>
      </w:r>
      <w:r>
        <w:rPr>
          <w:rFonts w:ascii="Arial" w:hAnsi="Arial" w:cs="Arial"/>
          <w:b/>
          <w:bCs/>
          <w:bdr w:val="none" w:sz="0" w:space="0" w:color="auto" w:frame="1"/>
        </w:rPr>
        <w:br/>
      </w:r>
      <w:r>
        <w:rPr>
          <w:rStyle w:val="Emphasis"/>
          <w:rFonts w:ascii="Arial" w:hAnsi="Arial" w:cs="Arial"/>
          <w:b/>
          <w:bCs/>
          <w:bdr w:val="none" w:sz="0" w:space="0" w:color="auto" w:frame="1"/>
        </w:rPr>
        <w:t>select distinct w, x</w:t>
      </w:r>
      <w:r>
        <w:rPr>
          <w:rFonts w:ascii="Arial" w:hAnsi="Arial" w:cs="Arial"/>
          <w:b/>
          <w:bCs/>
          <w:i/>
          <w:iCs/>
          <w:bdr w:val="none" w:sz="0" w:space="0" w:color="auto" w:frame="1"/>
        </w:rPr>
        <w:br/>
      </w:r>
      <w:r>
        <w:rPr>
          <w:rStyle w:val="Emphasis"/>
          <w:rFonts w:ascii="Arial" w:hAnsi="Arial" w:cs="Arial"/>
          <w:b/>
          <w:bCs/>
          <w:bdr w:val="none" w:sz="0" w:space="0" w:color="auto" w:frame="1"/>
        </w:rPr>
        <w:t>from r, s</w:t>
      </w:r>
      <w:r>
        <w:rPr>
          <w:rFonts w:ascii="Arial" w:hAnsi="Arial" w:cs="Arial"/>
          <w:b/>
          <w:bCs/>
          <w:bdr w:val="none" w:sz="0" w:space="0" w:color="auto" w:frame="1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 xml:space="preserve">is guaranteed to be same as r, provided </w:t>
      </w:r>
      <w:r>
        <w:rPr>
          <w:rFonts w:ascii="Arial" w:hAnsi="Arial" w:cs="Arial"/>
        </w:rPr>
        <w:br/>
        <w:t>(a) r has no duplicates and s is non-empty</w:t>
      </w:r>
      <w:r>
        <w:rPr>
          <w:rFonts w:ascii="Arial" w:hAnsi="Arial" w:cs="Arial"/>
        </w:rPr>
        <w:br/>
        <w:t>(b) r and s have no duplicates</w:t>
      </w:r>
      <w:r>
        <w:rPr>
          <w:rFonts w:ascii="Arial" w:hAnsi="Arial" w:cs="Arial"/>
        </w:rPr>
        <w:br/>
        <w:t>(c) s has no duplicates and r is non-empty</w:t>
      </w:r>
      <w:r>
        <w:rPr>
          <w:rFonts w:ascii="Arial" w:hAnsi="Arial" w:cs="Arial"/>
        </w:rPr>
        <w:br/>
        <w:t>(d) r and s have the same number of tuples</w:t>
      </w:r>
    </w:p>
    <w:p w:rsidR="009B275E" w:rsidRPr="00C54B54" w:rsidRDefault="009B275E" w:rsidP="009B27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2"/>
        <w:textAlignment w:val="baseline"/>
        <w:rPr>
          <w:rFonts w:ascii="Arial" w:hAnsi="Arial" w:cs="Arial"/>
        </w:rPr>
      </w:pPr>
      <w:r w:rsidRPr="009B275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Consider a schema </w:t>
      </w:r>
      <w:proofErr w:type="gramStart"/>
      <w:r w:rsidRPr="009B275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R(</w:t>
      </w:r>
      <w:proofErr w:type="gramEnd"/>
      <w:r w:rsidRPr="009B275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A, B, C, D) and functional dependencies A -&gt; B and C -&gt; D. Then the decomposition of R into R1 (A, B) and R2(C, D) is (GATE CS 2001)</w:t>
      </w:r>
      <w:r w:rsidRPr="009B275E">
        <w:rPr>
          <w:rFonts w:ascii="Arial" w:hAnsi="Arial" w:cs="Arial"/>
        </w:rPr>
        <w:br/>
      </w:r>
      <w:r w:rsidRPr="009B275E">
        <w:rPr>
          <w:rFonts w:ascii="Arial" w:hAnsi="Arial" w:cs="Arial"/>
          <w:shd w:val="clear" w:color="auto" w:fill="FFFFFF"/>
        </w:rPr>
        <w:t>a) dependency preserving and loss less join</w:t>
      </w:r>
      <w:r w:rsidRPr="009B275E">
        <w:rPr>
          <w:rFonts w:ascii="Arial" w:hAnsi="Arial" w:cs="Arial"/>
        </w:rPr>
        <w:br/>
      </w:r>
      <w:r w:rsidRPr="009B275E">
        <w:rPr>
          <w:rFonts w:ascii="Arial" w:hAnsi="Arial" w:cs="Arial"/>
          <w:shd w:val="clear" w:color="auto" w:fill="FFFFFF"/>
        </w:rPr>
        <w:t>b) loss less join but not dependency preserving</w:t>
      </w:r>
      <w:r w:rsidRPr="009B275E">
        <w:rPr>
          <w:rFonts w:ascii="Arial" w:hAnsi="Arial" w:cs="Arial"/>
        </w:rPr>
        <w:br/>
      </w:r>
      <w:r w:rsidRPr="009B275E">
        <w:rPr>
          <w:rFonts w:ascii="Arial" w:hAnsi="Arial" w:cs="Arial"/>
          <w:shd w:val="clear" w:color="auto" w:fill="FFFFFF"/>
        </w:rPr>
        <w:t>c) dependency preserving but not loss less join</w:t>
      </w:r>
      <w:r w:rsidRPr="009B275E">
        <w:rPr>
          <w:rFonts w:ascii="Arial" w:hAnsi="Arial" w:cs="Arial"/>
        </w:rPr>
        <w:br/>
      </w:r>
      <w:r w:rsidRPr="009B275E">
        <w:rPr>
          <w:rFonts w:ascii="Arial" w:hAnsi="Arial" w:cs="Arial"/>
          <w:shd w:val="clear" w:color="auto" w:fill="FFFFFF"/>
        </w:rPr>
        <w:t>d) not dependency preserving and not loss less join</w:t>
      </w:r>
    </w:p>
    <w:p w:rsidR="00C54B54" w:rsidRPr="009B275E" w:rsidRDefault="00C54B54" w:rsidP="00C54B54">
      <w:pPr>
        <w:pStyle w:val="NormalWeb"/>
        <w:shd w:val="clear" w:color="auto" w:fill="FFFFFF"/>
        <w:spacing w:before="0" w:beforeAutospacing="0" w:after="0" w:afterAutospacing="0"/>
        <w:ind w:left="142"/>
        <w:textAlignment w:val="baseline"/>
        <w:rPr>
          <w:rFonts w:ascii="Arial" w:hAnsi="Arial" w:cs="Arial"/>
        </w:rPr>
      </w:pPr>
    </w:p>
    <w:p w:rsidR="00C54B54" w:rsidRPr="007954B2" w:rsidRDefault="00C54B54" w:rsidP="007954B2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180" w:afterAutospacing="0"/>
        <w:ind w:left="0"/>
        <w:textAlignment w:val="baseline"/>
        <w:rPr>
          <w:rFonts w:ascii="Arial" w:hAnsi="Arial" w:cs="Arial"/>
          <w:b/>
          <w:bCs/>
          <w:color w:val="303030"/>
          <w:sz w:val="23"/>
          <w:szCs w:val="23"/>
        </w:rPr>
      </w:pPr>
      <w:r w:rsidRPr="007954B2">
        <w:rPr>
          <w:rFonts w:ascii="Arial" w:hAnsi="Arial" w:cs="Arial"/>
          <w:b/>
          <w:bCs/>
          <w:color w:val="303030"/>
          <w:sz w:val="23"/>
          <w:szCs w:val="23"/>
        </w:rPr>
        <w:t>Consider a relation- R ( V , W , X , Y , Z ) with functional dependencies-</w:t>
      </w:r>
    </w:p>
    <w:p w:rsidR="00C54B54" w:rsidRDefault="00C54B54" w:rsidP="00C54B54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VW → XY</w:t>
      </w:r>
    </w:p>
    <w:p w:rsidR="00C54B54" w:rsidRDefault="00C54B54" w:rsidP="00C54B54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Y → V</w:t>
      </w:r>
    </w:p>
    <w:p w:rsidR="00C54B54" w:rsidRPr="009B275E" w:rsidRDefault="00C54B54" w:rsidP="007954B2">
      <w:pPr>
        <w:pStyle w:val="NormalWeb"/>
        <w:shd w:val="clear" w:color="auto" w:fill="FFFFFF"/>
        <w:spacing w:before="60" w:beforeAutospacing="0" w:after="18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  <w:color w:val="303030"/>
          <w:sz w:val="23"/>
          <w:szCs w:val="23"/>
        </w:rPr>
        <w:t>WX → YZ</w:t>
      </w:r>
      <w:r w:rsidR="007954B2">
        <w:rPr>
          <w:rFonts w:ascii="Arial" w:hAnsi="Arial" w:cs="Arial"/>
          <w:color w:val="303030"/>
          <w:sz w:val="23"/>
          <w:szCs w:val="23"/>
        </w:rPr>
        <w:t xml:space="preserve">   </w:t>
      </w:r>
      <w:r>
        <w:rPr>
          <w:rFonts w:ascii="Arial" w:hAnsi="Arial" w:cs="Arial"/>
        </w:rPr>
        <w:t>Find the candidate key and normalize the table to 3NF.</w:t>
      </w:r>
    </w:p>
    <w:p w:rsidR="00C54B54" w:rsidRPr="00C54B54" w:rsidRDefault="00C54B54" w:rsidP="00C54B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Suppose (</w:t>
      </w:r>
      <w:r>
        <w:rPr>
          <w:rStyle w:val="Strong"/>
          <w:rFonts w:ascii="Arial" w:hAnsi="Arial" w:cs="Arial"/>
          <w:u w:val="single"/>
          <w:bdr w:val="none" w:sz="0" w:space="0" w:color="auto" w:frame="1"/>
          <w:shd w:val="clear" w:color="auto" w:fill="FFFFFF"/>
        </w:rPr>
        <w:t>A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, B) and (</w:t>
      </w:r>
      <w:r>
        <w:rPr>
          <w:rStyle w:val="Strong"/>
          <w:rFonts w:ascii="Arial" w:hAnsi="Arial" w:cs="Arial"/>
          <w:u w:val="single"/>
          <w:bdr w:val="none" w:sz="0" w:space="0" w:color="auto" w:frame="1"/>
          <w:shd w:val="clear" w:color="auto" w:fill="FFFFFF"/>
        </w:rPr>
        <w:t>C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,D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) are two relation schemas. Let r1 and r2 be the corresponding relation instances. B is a foreign key that refers to C in r2. If data in r1 and r2 satisfy referential integrity constraints, which of the following is ALWAYS TRUE? Justify</w:t>
      </w:r>
    </w:p>
    <w:p w:rsidR="00C54B54" w:rsidRPr="00C54B54" w:rsidRDefault="00C54B54" w:rsidP="00C54B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 w:rsidRPr="00C54B54">
        <w:rPr>
          <w:rFonts w:ascii="Arial" w:hAnsi="Arial" w:cs="Arial"/>
        </w:rPr>
        <w:lastRenderedPageBreak/>
        <w:t xml:space="preserve">Consider the following four relational schemas. For each schema, all non-trivial functional dependencies are </w:t>
      </w:r>
      <w:proofErr w:type="gramStart"/>
      <w:r w:rsidRPr="00C54B54">
        <w:rPr>
          <w:rFonts w:ascii="Arial" w:hAnsi="Arial" w:cs="Arial"/>
        </w:rPr>
        <w:t>listed,</w:t>
      </w:r>
      <w:proofErr w:type="gramEnd"/>
      <w:r w:rsidRPr="00C54B54">
        <w:rPr>
          <w:rFonts w:ascii="Arial" w:hAnsi="Arial" w:cs="Arial"/>
        </w:rPr>
        <w:t xml:space="preserve"> The underlined attributes are the respective primary keys.</w:t>
      </w:r>
    </w:p>
    <w:p w:rsidR="00C54B54" w:rsidRPr="00C54B54" w:rsidRDefault="00C54B54" w:rsidP="00C54B5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54B54">
        <w:rPr>
          <w:rFonts w:ascii="Arial" w:eastAsia="Times New Roman" w:hAnsi="Arial" w:cs="Arial"/>
          <w:sz w:val="24"/>
          <w:szCs w:val="24"/>
          <w:lang w:eastAsia="en-IN"/>
        </w:rPr>
        <w:t>Schema I: </w:t>
      </w:r>
      <w:proofErr w:type="gramStart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Registration(</w:t>
      </w:r>
      <w:proofErr w:type="spellStart"/>
      <w:proofErr w:type="gramEnd"/>
      <w:r w:rsidRPr="00C54B54">
        <w:rPr>
          <w:rFonts w:ascii="Arial" w:eastAsia="Times New Roman" w:hAnsi="Arial" w:cs="Arial"/>
          <w:i/>
          <w:iCs/>
          <w:sz w:val="24"/>
          <w:szCs w:val="24"/>
          <w:u w:val="single"/>
          <w:bdr w:val="none" w:sz="0" w:space="0" w:color="auto" w:frame="1"/>
          <w:lang w:eastAsia="en-IN"/>
        </w:rPr>
        <w:t>rollno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, courses)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  <w:t>Field </w:t>
      </w:r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‘courses’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t> is a set-valued attribute containing the set of courses a student has registered for.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  <w:t>Non-trivial functional dependency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 xml:space="preserve"> → courses</w:t>
      </w:r>
    </w:p>
    <w:p w:rsidR="00C54B54" w:rsidRPr="00C54B54" w:rsidRDefault="00C54B54" w:rsidP="00C54B5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54B54">
        <w:rPr>
          <w:rFonts w:ascii="Arial" w:eastAsia="Times New Roman" w:hAnsi="Arial" w:cs="Arial"/>
          <w:sz w:val="24"/>
          <w:szCs w:val="24"/>
          <w:lang w:eastAsia="en-IN"/>
        </w:rPr>
        <w:t>Schema II: </w:t>
      </w:r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Registration (</w:t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u w:val="single"/>
          <w:bdr w:val="none" w:sz="0" w:space="0" w:color="auto" w:frame="1"/>
          <w:lang w:eastAsia="en-IN"/>
        </w:rPr>
        <w:t>rollno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u w:val="single"/>
          <w:bdr w:val="none" w:sz="0" w:space="0" w:color="auto" w:frame="1"/>
          <w:lang w:eastAsia="en-IN"/>
        </w:rPr>
        <w:t xml:space="preserve">, </w:t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u w:val="single"/>
          <w:bdr w:val="none" w:sz="0" w:space="0" w:color="auto" w:frame="1"/>
          <w:lang w:eastAsia="en-IN"/>
        </w:rPr>
        <w:t>coursid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, email)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  <w:t>Non-trivial functional dependencies: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courseid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 xml:space="preserve"> → email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email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 xml:space="preserve"> → </w:t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</w:p>
    <w:p w:rsidR="00C54B54" w:rsidRPr="00C54B54" w:rsidRDefault="00C54B54" w:rsidP="00C54B5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54B54">
        <w:rPr>
          <w:rFonts w:ascii="Arial" w:eastAsia="Times New Roman" w:hAnsi="Arial" w:cs="Arial"/>
          <w:sz w:val="24"/>
          <w:szCs w:val="24"/>
          <w:lang w:eastAsia="en-IN"/>
        </w:rPr>
        <w:t>Schema III: </w:t>
      </w:r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Registration (</w:t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u w:val="single"/>
          <w:bdr w:val="none" w:sz="0" w:space="0" w:color="auto" w:frame="1"/>
          <w:lang w:eastAsia="en-IN"/>
        </w:rPr>
        <w:t>rollno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u w:val="single"/>
          <w:bdr w:val="none" w:sz="0" w:space="0" w:color="auto" w:frame="1"/>
          <w:lang w:eastAsia="en-IN"/>
        </w:rPr>
        <w:t xml:space="preserve">, </w:t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u w:val="single"/>
          <w:bdr w:val="none" w:sz="0" w:space="0" w:color="auto" w:frame="1"/>
          <w:lang w:eastAsia="en-IN"/>
        </w:rPr>
        <w:t>courseid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, marks, grade)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  <w:t>Non-trivial functional dependencies: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courseid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, → marks, grade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marks → grade</w:t>
      </w:r>
    </w:p>
    <w:p w:rsidR="00C54B54" w:rsidRPr="00C54B54" w:rsidRDefault="00C54B54" w:rsidP="00C54B5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54B54">
        <w:rPr>
          <w:rFonts w:ascii="Arial" w:eastAsia="Times New Roman" w:hAnsi="Arial" w:cs="Arial"/>
          <w:sz w:val="24"/>
          <w:szCs w:val="24"/>
          <w:lang w:eastAsia="en-IN"/>
        </w:rPr>
        <w:t>Schema IV: </w:t>
      </w:r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Registration (</w:t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u w:val="single"/>
          <w:bdr w:val="none" w:sz="0" w:space="0" w:color="auto" w:frame="1"/>
          <w:lang w:eastAsia="en-IN"/>
        </w:rPr>
        <w:t>rollno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u w:val="single"/>
          <w:bdr w:val="none" w:sz="0" w:space="0" w:color="auto" w:frame="1"/>
          <w:lang w:eastAsia="en-IN"/>
        </w:rPr>
        <w:t xml:space="preserve">, </w:t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u w:val="single"/>
          <w:bdr w:val="none" w:sz="0" w:space="0" w:color="auto" w:frame="1"/>
          <w:lang w:eastAsia="en-IN"/>
        </w:rPr>
        <w:t>courseid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, credit)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  <w:t>Non-trivial functional dependencies: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courseid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 xml:space="preserve"> → credit</w:t>
      </w:r>
      <w:r w:rsidRPr="00C54B54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spellStart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courseid</w:t>
      </w:r>
      <w:proofErr w:type="spellEnd"/>
      <w:r w:rsidRPr="00C54B54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 xml:space="preserve"> → credit</w:t>
      </w:r>
    </w:p>
    <w:p w:rsidR="00C54B54" w:rsidRPr="00C54B54" w:rsidRDefault="00C54B54" w:rsidP="00C54B5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54B54">
        <w:rPr>
          <w:rFonts w:ascii="Arial" w:eastAsia="Times New Roman" w:hAnsi="Arial" w:cs="Arial"/>
          <w:sz w:val="24"/>
          <w:szCs w:val="24"/>
          <w:lang w:eastAsia="en-IN"/>
        </w:rPr>
        <w:t>Which one of the relational schemas above is in 3NF but not in BCNF?</w:t>
      </w:r>
    </w:p>
    <w:p w:rsidR="00C54B54" w:rsidRPr="00B4170E" w:rsidRDefault="00C54B54" w:rsidP="00C54B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Consider the following schedule for transactions T1, T2 and T3:</w:t>
      </w:r>
    </w:p>
    <w:p w:rsidR="00B4170E" w:rsidRPr="00C54B54" w:rsidRDefault="00B4170E" w:rsidP="00B4170E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Arial" w:hAnsi="Arial" w:cs="Arial"/>
          <w:b w:val="0"/>
          <w:bCs w:val="0"/>
        </w:rPr>
      </w:pPr>
    </w:p>
    <w:p w:rsidR="00C54B54" w:rsidRDefault="00C54B54" w:rsidP="00C54B54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Arial" w:hAnsi="Arial" w:cs="Arial"/>
          <w:b w:val="0"/>
          <w:bCs w:val="0"/>
        </w:rPr>
      </w:pPr>
      <w:r>
        <w:rPr>
          <w:noProof/>
        </w:rPr>
        <w:drawing>
          <wp:inline distT="0" distB="0" distL="0" distR="0">
            <wp:extent cx="4757979" cy="2200759"/>
            <wp:effectExtent l="0" t="0" r="5080" b="9525"/>
            <wp:docPr id="2" name="Picture 2" descr="https://media.geeksforgeeks.org/wp-content/uploads/transac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transaction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895" cy="21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0E" w:rsidRDefault="00B4170E" w:rsidP="007954B2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Write a serial equivalent of the above schedule.</w:t>
      </w:r>
    </w:p>
    <w:p w:rsidR="00B4170E" w:rsidRPr="00B4170E" w:rsidRDefault="00B4170E" w:rsidP="00C54B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Consider two transactions T1 and T2, and four schedules S1, S2, S3, S4 of T1 and T2 as given below: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T1 = R1[X] W1[X] W1[Y]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T2 = R2[X] R2[Y] W2[Y]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S1 = R1[X] R2[X] R2[Y] W1[X] W1[Y] W2[Y]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S2 = R1[X] R2[X] R2[Y] W1[X] W2[Y] W1[Y]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S3 = R1[X] W1[X] R2[X] W1[Y] R2[Y] W2[Y]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S1 = R1[X] R2[Y]R2[X]W1[X] W1[Y] W2[Y]</w:t>
      </w:r>
    </w:p>
    <w:p w:rsidR="009B275E" w:rsidRPr="007954B2" w:rsidRDefault="00B4170E" w:rsidP="009B27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Consider a relation scheme R = (A, B, C, D, E, H) on which the following functional dependencies hold: {A–&gt;B, BC–&gt; D, E–&gt;C, D–&gt;A}. Find all the candidate keys of R?</w:t>
      </w:r>
      <w:r w:rsidR="00C54B54">
        <w:rPr>
          <w:rFonts w:ascii="Arial" w:hAnsi="Arial" w:cs="Arial"/>
        </w:rPr>
        <w:br/>
      </w:r>
      <w:bookmarkStart w:id="0" w:name="_GoBack"/>
      <w:bookmarkEnd w:id="0"/>
    </w:p>
    <w:sectPr w:rsidR="009B275E" w:rsidRPr="00795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3641"/>
    <w:multiLevelType w:val="multilevel"/>
    <w:tmpl w:val="1664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A40F4A"/>
    <w:multiLevelType w:val="hybridMultilevel"/>
    <w:tmpl w:val="1564FD4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FA5"/>
    <w:rsid w:val="00385742"/>
    <w:rsid w:val="004F0B47"/>
    <w:rsid w:val="007954B2"/>
    <w:rsid w:val="009B275E"/>
    <w:rsid w:val="00A56F47"/>
    <w:rsid w:val="00AA4FA5"/>
    <w:rsid w:val="00B02680"/>
    <w:rsid w:val="00B4170E"/>
    <w:rsid w:val="00C54B54"/>
    <w:rsid w:val="00D03209"/>
    <w:rsid w:val="00D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57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857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7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B54"/>
    <w:rPr>
      <w:rFonts w:ascii="Courier New" w:eastAsia="Times New Roman" w:hAnsi="Courier New" w:cs="Courier New"/>
      <w:sz w:val="20"/>
      <w:szCs w:val="20"/>
      <w:lang w:eastAsia="en-IN" w:bidi="ml-IN"/>
    </w:rPr>
  </w:style>
  <w:style w:type="paragraph" w:styleId="ListParagraph">
    <w:name w:val="List Paragraph"/>
    <w:basedOn w:val="Normal"/>
    <w:uiPriority w:val="34"/>
    <w:qFormat/>
    <w:rsid w:val="00C54B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54"/>
    <w:rPr>
      <w:rFonts w:ascii="Tahoma" w:hAnsi="Tahoma" w:cs="Tahoma"/>
      <w:sz w:val="16"/>
      <w:szCs w:val="16"/>
      <w:lang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57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857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7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B54"/>
    <w:rPr>
      <w:rFonts w:ascii="Courier New" w:eastAsia="Times New Roman" w:hAnsi="Courier New" w:cs="Courier New"/>
      <w:sz w:val="20"/>
      <w:szCs w:val="20"/>
      <w:lang w:eastAsia="en-IN" w:bidi="ml-IN"/>
    </w:rPr>
  </w:style>
  <w:style w:type="paragraph" w:styleId="ListParagraph">
    <w:name w:val="List Paragraph"/>
    <w:basedOn w:val="Normal"/>
    <w:uiPriority w:val="34"/>
    <w:qFormat/>
    <w:rsid w:val="00C54B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54"/>
    <w:rPr>
      <w:rFonts w:ascii="Tahoma" w:hAnsi="Tahoma" w:cs="Tahoma"/>
      <w:sz w:val="16"/>
      <w:szCs w:val="16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2019-09-23T05:54:00Z</dcterms:created>
  <dcterms:modified xsi:type="dcterms:W3CDTF">2019-09-23T06:32:00Z</dcterms:modified>
</cp:coreProperties>
</file>