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B4" w:rsidRPr="00EF1141" w:rsidRDefault="00CD70B4" w:rsidP="00CD70B4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EF1141">
        <w:rPr>
          <w:rFonts w:eastAsia="Times New Roman" w:cs="Times New Roman"/>
          <w:sz w:val="32"/>
          <w:szCs w:val="32"/>
        </w:rPr>
        <w:t xml:space="preserve">Theory of Computing </w:t>
      </w:r>
    </w:p>
    <w:p w:rsidR="00CD70B4" w:rsidRPr="00EF1141" w:rsidRDefault="00CD70B4" w:rsidP="00CD70B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F1141">
        <w:rPr>
          <w:rFonts w:eastAsia="Times New Roman" w:cs="Times New Roman"/>
          <w:sz w:val="24"/>
          <w:szCs w:val="24"/>
        </w:rPr>
        <w:t>CSE-203</w:t>
      </w:r>
    </w:p>
    <w:p w:rsidR="00CD70B4" w:rsidRPr="00EF1141" w:rsidRDefault="00CD70B4" w:rsidP="00CD70B4">
      <w:pPr>
        <w:spacing w:after="0"/>
        <w:jc w:val="center"/>
        <w:rPr>
          <w:sz w:val="24"/>
          <w:szCs w:val="24"/>
        </w:rPr>
      </w:pPr>
      <w:r w:rsidRPr="00EF1141">
        <w:rPr>
          <w:sz w:val="24"/>
          <w:szCs w:val="24"/>
        </w:rPr>
        <w:t>NDFA to DFA conversion</w:t>
      </w:r>
      <w:r w:rsidRPr="00EF1141">
        <w:rPr>
          <w:rFonts w:eastAsia="Times New Roman" w:cs="Times New Roman"/>
          <w:sz w:val="24"/>
          <w:szCs w:val="24"/>
        </w:rPr>
        <w:t xml:space="preserve">, </w:t>
      </w:r>
      <w:r w:rsidRPr="005C4FA8">
        <w:rPr>
          <w:rFonts w:eastAsia="Times New Roman" w:cs="Times New Roman"/>
          <w:kern w:val="36"/>
          <w:sz w:val="24"/>
          <w:szCs w:val="24"/>
          <w:lang w:bidi="bn-IN"/>
        </w:rPr>
        <w:t>Language Decidability</w:t>
      </w:r>
      <w:r w:rsidRPr="00EF1141">
        <w:rPr>
          <w:rFonts w:eastAsia="Times New Roman" w:cs="Times New Roman"/>
          <w:sz w:val="24"/>
          <w:szCs w:val="24"/>
        </w:rPr>
        <w:t xml:space="preserve">, </w:t>
      </w:r>
      <w:r w:rsidRPr="00EF1141">
        <w:rPr>
          <w:sz w:val="24"/>
          <w:szCs w:val="24"/>
        </w:rPr>
        <w:t>PushDown Automata</w:t>
      </w:r>
    </w:p>
    <w:p w:rsidR="00CD70B4" w:rsidRPr="00EF1141" w:rsidRDefault="00CD70B4" w:rsidP="00CD70B4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</w:rPr>
      </w:pPr>
    </w:p>
    <w:p w:rsidR="00CD70B4" w:rsidRPr="00EF1141" w:rsidRDefault="00CD70B4" w:rsidP="00940EA3">
      <w:pPr>
        <w:spacing w:after="0"/>
        <w:jc w:val="both"/>
        <w:rPr>
          <w:b/>
          <w:bCs/>
          <w:sz w:val="24"/>
          <w:szCs w:val="24"/>
        </w:rPr>
      </w:pPr>
    </w:p>
    <w:p w:rsidR="00940EA3" w:rsidRPr="00EF1141" w:rsidRDefault="00940EA3" w:rsidP="00DB4EAF">
      <w:pPr>
        <w:spacing w:after="0"/>
        <w:jc w:val="center"/>
        <w:rPr>
          <w:b/>
          <w:bCs/>
          <w:sz w:val="28"/>
          <w:szCs w:val="28"/>
        </w:rPr>
      </w:pPr>
      <w:r w:rsidRPr="00EF1141">
        <w:rPr>
          <w:b/>
          <w:bCs/>
          <w:sz w:val="28"/>
          <w:szCs w:val="28"/>
        </w:rPr>
        <w:t>PushDown Automata</w:t>
      </w:r>
    </w:p>
    <w:p w:rsidR="00940EA3" w:rsidRPr="00940EA3" w:rsidRDefault="00940EA3" w:rsidP="00940EA3">
      <w:pPr>
        <w:spacing w:after="0"/>
        <w:jc w:val="both"/>
        <w:rPr>
          <w:sz w:val="24"/>
          <w:szCs w:val="24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A pushdown automaton is a way to implement a context-free grammar in a similar way we design DFA for a regular grammar. A DFA can remember a finite amount of information, but a PDA can remember an infinite amount of information.</w:t>
      </w:r>
    </w:p>
    <w:p w:rsidR="00940EA3" w:rsidRPr="00940EA3" w:rsidRDefault="00940EA3" w:rsidP="00940EA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Basically a pushdown automaton is −</w:t>
      </w:r>
    </w:p>
    <w:p w:rsidR="00940EA3" w:rsidRPr="00940EA3" w:rsidRDefault="00940EA3" w:rsidP="00940EA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"Finite state machine" + "a stack"</w:t>
      </w:r>
    </w:p>
    <w:p w:rsidR="00940EA3" w:rsidRPr="00940EA3" w:rsidRDefault="00940EA3" w:rsidP="00940EA3">
      <w:pPr>
        <w:spacing w:after="0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A pushdown automaton has three components −</w:t>
      </w:r>
    </w:p>
    <w:p w:rsidR="00940EA3" w:rsidRPr="00940EA3" w:rsidRDefault="00940EA3" w:rsidP="00940EA3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an input tape,</w:t>
      </w:r>
    </w:p>
    <w:p w:rsidR="00940EA3" w:rsidRPr="00940EA3" w:rsidRDefault="00940EA3" w:rsidP="00940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a control unit, and</w:t>
      </w:r>
    </w:p>
    <w:p w:rsidR="00940EA3" w:rsidRPr="00940EA3" w:rsidRDefault="00940EA3" w:rsidP="00940E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proofErr w:type="gramStart"/>
      <w:r w:rsidRPr="00940EA3">
        <w:rPr>
          <w:rFonts w:eastAsia="Times New Roman" w:cs="Times New Roman"/>
          <w:sz w:val="24"/>
          <w:szCs w:val="24"/>
          <w:lang w:bidi="bn-IN"/>
        </w:rPr>
        <w:t>a</w:t>
      </w:r>
      <w:proofErr w:type="gramEnd"/>
      <w:r w:rsidRPr="00940EA3">
        <w:rPr>
          <w:rFonts w:eastAsia="Times New Roman" w:cs="Times New Roman"/>
          <w:sz w:val="24"/>
          <w:szCs w:val="24"/>
          <w:lang w:bidi="bn-IN"/>
        </w:rPr>
        <w:t xml:space="preserve"> stack with infinite size.</w:t>
      </w:r>
    </w:p>
    <w:p w:rsidR="00940EA3" w:rsidRPr="00940EA3" w:rsidRDefault="00940EA3" w:rsidP="00940EA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The stack head scans the top symbol of the stack.</w:t>
      </w:r>
    </w:p>
    <w:p w:rsidR="00940EA3" w:rsidRPr="00940EA3" w:rsidRDefault="00940EA3" w:rsidP="00E4646F">
      <w:pPr>
        <w:spacing w:after="0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A stack does two operations −</w:t>
      </w:r>
    </w:p>
    <w:p w:rsidR="00940EA3" w:rsidRPr="00940EA3" w:rsidRDefault="00940EA3" w:rsidP="00E4646F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Push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− a new symbol is added at the top.</w:t>
      </w:r>
    </w:p>
    <w:p w:rsidR="00940EA3" w:rsidRPr="00940EA3" w:rsidRDefault="00940EA3" w:rsidP="00940E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Pop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− the top symbol is read and removed.</w:t>
      </w:r>
    </w:p>
    <w:p w:rsidR="00940EA3" w:rsidRPr="00940EA3" w:rsidRDefault="00940EA3" w:rsidP="00940EA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A PDA may or may not read an input symbol, but it has to read the top of the stack in every transition.</w:t>
      </w:r>
    </w:p>
    <w:p w:rsidR="00940EA3" w:rsidRPr="00940EA3" w:rsidRDefault="00940EA3" w:rsidP="00940EA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bidi="bn-IN"/>
        </w:rPr>
      </w:pPr>
      <w:r w:rsidRPr="00EF1141">
        <w:rPr>
          <w:rFonts w:eastAsia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715000" cy="2771775"/>
            <wp:effectExtent l="0" t="0" r="0" b="9525"/>
            <wp:docPr id="8" name="Picture 8" descr="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A3" w:rsidRPr="00940EA3" w:rsidRDefault="00940EA3" w:rsidP="00940EA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lastRenderedPageBreak/>
        <w:t>A PDA can be formally described as a 7-tuple (Q, ∑, S, δ, q</w:t>
      </w:r>
      <w:r w:rsidRPr="00940EA3">
        <w:rPr>
          <w:rFonts w:eastAsia="Times New Roman" w:cs="Times New Roman"/>
          <w:sz w:val="24"/>
          <w:szCs w:val="24"/>
          <w:vertAlign w:val="subscript"/>
          <w:lang w:bidi="bn-IN"/>
        </w:rPr>
        <w:t>0</w:t>
      </w:r>
      <w:r w:rsidRPr="00940EA3">
        <w:rPr>
          <w:rFonts w:eastAsia="Times New Roman" w:cs="Times New Roman"/>
          <w:sz w:val="24"/>
          <w:szCs w:val="24"/>
          <w:lang w:bidi="bn-IN"/>
        </w:rPr>
        <w:t>, I, F) −</w:t>
      </w:r>
    </w:p>
    <w:p w:rsidR="00940EA3" w:rsidRPr="00940EA3" w:rsidRDefault="00940EA3" w:rsidP="00940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Q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is the finite number of states</w:t>
      </w:r>
    </w:p>
    <w:p w:rsidR="00940EA3" w:rsidRPr="00940EA3" w:rsidRDefault="00940EA3" w:rsidP="00940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∑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is input alphabet</w:t>
      </w:r>
    </w:p>
    <w:p w:rsidR="00940EA3" w:rsidRPr="00940EA3" w:rsidRDefault="00940EA3" w:rsidP="00940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S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is stack symbols</w:t>
      </w:r>
    </w:p>
    <w:p w:rsidR="00940EA3" w:rsidRPr="00940EA3" w:rsidRDefault="00940EA3" w:rsidP="00940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δ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is the transition function: Q × (∑ </w:t>
      </w:r>
      <w:r w:rsidRPr="00940EA3">
        <w:rPr>
          <w:rFonts w:ascii="Cambria Math" w:eastAsia="Times New Roman" w:hAnsi="Cambria Math" w:cs="Cambria Math"/>
          <w:sz w:val="24"/>
          <w:szCs w:val="24"/>
          <w:lang w:bidi="bn-IN"/>
        </w:rPr>
        <w:t>∪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{ε}) × S × Q × S*</w:t>
      </w:r>
    </w:p>
    <w:p w:rsidR="00940EA3" w:rsidRPr="00940EA3" w:rsidRDefault="00940EA3" w:rsidP="00940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q</w:t>
      </w:r>
      <w:r w:rsidRPr="00940EA3">
        <w:rPr>
          <w:rFonts w:eastAsia="Times New Roman" w:cs="Times New Roman"/>
          <w:b/>
          <w:bCs/>
          <w:sz w:val="24"/>
          <w:szCs w:val="24"/>
          <w:vertAlign w:val="subscript"/>
          <w:lang w:bidi="bn-IN"/>
        </w:rPr>
        <w:t>0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is the initial state (q</w:t>
      </w:r>
      <w:r w:rsidRPr="00940EA3">
        <w:rPr>
          <w:rFonts w:eastAsia="Times New Roman" w:cs="Times New Roman"/>
          <w:sz w:val="24"/>
          <w:szCs w:val="24"/>
          <w:vertAlign w:val="subscript"/>
          <w:lang w:bidi="bn-IN"/>
        </w:rPr>
        <w:t>0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</w:t>
      </w:r>
      <w:r w:rsidRPr="00940EA3">
        <w:rPr>
          <w:rFonts w:ascii="Cambria Math" w:eastAsia="Times New Roman" w:hAnsi="Cambria Math" w:cs="Cambria Math"/>
          <w:sz w:val="24"/>
          <w:szCs w:val="24"/>
          <w:lang w:bidi="bn-IN"/>
        </w:rPr>
        <w:t>∈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Q)</w:t>
      </w:r>
    </w:p>
    <w:p w:rsidR="00940EA3" w:rsidRPr="00940EA3" w:rsidRDefault="00940EA3" w:rsidP="00940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I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is the initial stack top symbol (I </w:t>
      </w:r>
      <w:r w:rsidRPr="00940EA3">
        <w:rPr>
          <w:rFonts w:ascii="Cambria Math" w:eastAsia="Times New Roman" w:hAnsi="Cambria Math" w:cs="Cambria Math"/>
          <w:sz w:val="24"/>
          <w:szCs w:val="24"/>
          <w:lang w:bidi="bn-IN"/>
        </w:rPr>
        <w:t>∈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S)</w:t>
      </w:r>
    </w:p>
    <w:p w:rsidR="00940EA3" w:rsidRPr="00940EA3" w:rsidRDefault="00940EA3" w:rsidP="00940E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F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is a set of accepting states (F </w:t>
      </w:r>
      <w:r w:rsidRPr="00940EA3">
        <w:rPr>
          <w:rFonts w:ascii="Cambria Math" w:eastAsia="Times New Roman" w:hAnsi="Cambria Math" w:cs="Cambria Math"/>
          <w:sz w:val="24"/>
          <w:szCs w:val="24"/>
          <w:lang w:bidi="bn-IN"/>
        </w:rPr>
        <w:t>∈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Q)</w:t>
      </w:r>
    </w:p>
    <w:p w:rsidR="00940EA3" w:rsidRPr="00940EA3" w:rsidRDefault="00940EA3" w:rsidP="00940EA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>The following diagram shows a transition in a PDA from a state q</w:t>
      </w:r>
      <w:r w:rsidRPr="00940EA3">
        <w:rPr>
          <w:rFonts w:eastAsia="Times New Roman" w:cs="Times New Roman"/>
          <w:sz w:val="24"/>
          <w:szCs w:val="24"/>
          <w:vertAlign w:val="subscript"/>
          <w:lang w:bidi="bn-IN"/>
        </w:rPr>
        <w:t>1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to state q</w:t>
      </w:r>
      <w:r w:rsidRPr="00940EA3">
        <w:rPr>
          <w:rFonts w:eastAsia="Times New Roman" w:cs="Times New Roman"/>
          <w:sz w:val="24"/>
          <w:szCs w:val="24"/>
          <w:vertAlign w:val="subscript"/>
          <w:lang w:bidi="bn-IN"/>
        </w:rPr>
        <w:t>2</w:t>
      </w:r>
      <w:r w:rsidRPr="00940EA3">
        <w:rPr>
          <w:rFonts w:eastAsia="Times New Roman" w:cs="Times New Roman"/>
          <w:sz w:val="24"/>
          <w:szCs w:val="24"/>
          <w:lang w:bidi="bn-IN"/>
        </w:rPr>
        <w:t>, labeled as a</w:t>
      </w:r>
      <w:proofErr w:type="gramStart"/>
      <w:r w:rsidRPr="00940EA3">
        <w:rPr>
          <w:rFonts w:eastAsia="Times New Roman" w:cs="Times New Roman"/>
          <w:sz w:val="24"/>
          <w:szCs w:val="24"/>
          <w:lang w:bidi="bn-IN"/>
        </w:rPr>
        <w:t>,b</w:t>
      </w:r>
      <w:proofErr w:type="gramEnd"/>
      <w:r w:rsidRPr="00940EA3">
        <w:rPr>
          <w:rFonts w:eastAsia="Times New Roman" w:cs="Times New Roman"/>
          <w:sz w:val="24"/>
          <w:szCs w:val="24"/>
          <w:lang w:bidi="bn-IN"/>
        </w:rPr>
        <w:t xml:space="preserve"> → c −</w:t>
      </w:r>
    </w:p>
    <w:p w:rsidR="00940EA3" w:rsidRPr="00940EA3" w:rsidRDefault="00940EA3" w:rsidP="00940EA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bidi="bn-IN"/>
        </w:rPr>
      </w:pPr>
      <w:r w:rsidRPr="00EF1141">
        <w:rPr>
          <w:rFonts w:eastAsia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3057525" cy="1857375"/>
            <wp:effectExtent l="0" t="0" r="9525" b="9525"/>
            <wp:docPr id="7" name="Picture 7" descr="Transition in a 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ansition in a P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A3" w:rsidRPr="00EF1141" w:rsidRDefault="00940EA3" w:rsidP="000C536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bn-IN"/>
        </w:rPr>
      </w:pPr>
      <w:r w:rsidRPr="00940EA3">
        <w:rPr>
          <w:rFonts w:eastAsia="Times New Roman" w:cs="Times New Roman"/>
          <w:sz w:val="24"/>
          <w:szCs w:val="24"/>
          <w:lang w:bidi="bn-IN"/>
        </w:rPr>
        <w:t xml:space="preserve">This means at state </w:t>
      </w: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q</w:t>
      </w:r>
      <w:r w:rsidRPr="00940EA3">
        <w:rPr>
          <w:rFonts w:eastAsia="Times New Roman" w:cs="Times New Roman"/>
          <w:b/>
          <w:bCs/>
          <w:sz w:val="24"/>
          <w:szCs w:val="24"/>
          <w:vertAlign w:val="subscript"/>
          <w:lang w:bidi="bn-IN"/>
        </w:rPr>
        <w:t>1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, if we encounter an input string </w:t>
      </w: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‘a’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and top symbol of the stack is </w:t>
      </w: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‘b’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, then we pop </w:t>
      </w: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‘b’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, push </w:t>
      </w: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‘c’</w:t>
      </w:r>
      <w:r w:rsidRPr="00940EA3">
        <w:rPr>
          <w:rFonts w:eastAsia="Times New Roman" w:cs="Times New Roman"/>
          <w:sz w:val="24"/>
          <w:szCs w:val="24"/>
          <w:lang w:bidi="bn-IN"/>
        </w:rPr>
        <w:t xml:space="preserve"> on top of the stack and move to state </w:t>
      </w:r>
      <w:r w:rsidRPr="00940EA3">
        <w:rPr>
          <w:rFonts w:eastAsia="Times New Roman" w:cs="Times New Roman"/>
          <w:b/>
          <w:bCs/>
          <w:sz w:val="24"/>
          <w:szCs w:val="24"/>
          <w:lang w:bidi="bn-IN"/>
        </w:rPr>
        <w:t>q</w:t>
      </w:r>
      <w:r w:rsidRPr="00940EA3">
        <w:rPr>
          <w:rFonts w:eastAsia="Times New Roman" w:cs="Times New Roman"/>
          <w:b/>
          <w:bCs/>
          <w:sz w:val="24"/>
          <w:szCs w:val="24"/>
          <w:vertAlign w:val="subscript"/>
          <w:lang w:bidi="bn-IN"/>
        </w:rPr>
        <w:t>2</w:t>
      </w:r>
      <w:r w:rsidRPr="00940EA3">
        <w:rPr>
          <w:rFonts w:eastAsia="Times New Roman" w:cs="Times New Roman"/>
          <w:sz w:val="24"/>
          <w:szCs w:val="24"/>
          <w:lang w:bidi="bn-IN"/>
        </w:rPr>
        <w:t>.</w:t>
      </w:r>
    </w:p>
    <w:p w:rsidR="008E3A89" w:rsidRPr="00EF1141" w:rsidRDefault="00386A5F" w:rsidP="000C536D">
      <w:pPr>
        <w:jc w:val="center"/>
        <w:rPr>
          <w:b/>
          <w:bCs/>
          <w:sz w:val="28"/>
          <w:szCs w:val="28"/>
        </w:rPr>
      </w:pPr>
      <w:r w:rsidRPr="00EF1141">
        <w:rPr>
          <w:b/>
          <w:bCs/>
          <w:sz w:val="28"/>
          <w:szCs w:val="28"/>
        </w:rPr>
        <w:t>NDFA to DFA conversion</w:t>
      </w:r>
    </w:p>
    <w:p w:rsidR="00386A5F" w:rsidRPr="00EF1141" w:rsidRDefault="00386A5F" w:rsidP="00386A5F">
      <w:pPr>
        <w:pStyle w:val="Heading2"/>
        <w:spacing w:before="0"/>
        <w:jc w:val="both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EF1141">
        <w:rPr>
          <w:rFonts w:asciiTheme="minorHAnsi" w:hAnsiTheme="minorHAnsi"/>
          <w:b/>
          <w:bCs/>
          <w:color w:val="auto"/>
          <w:sz w:val="24"/>
          <w:szCs w:val="24"/>
        </w:rPr>
        <w:t xml:space="preserve">Problem </w:t>
      </w:r>
    </w:p>
    <w:p w:rsidR="00386A5F" w:rsidRPr="00EF1141" w:rsidRDefault="00386A5F" w:rsidP="00386A5F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Let </w:t>
      </w:r>
      <w:r w:rsidRPr="00EF1141">
        <w:rPr>
          <w:rFonts w:asciiTheme="minorHAnsi" w:hAnsiTheme="minorHAnsi"/>
          <w:b/>
          <w:bCs/>
        </w:rPr>
        <w:t>X = (Q</w:t>
      </w:r>
      <w:r w:rsidRPr="00EF1141">
        <w:rPr>
          <w:rFonts w:asciiTheme="minorHAnsi" w:hAnsiTheme="minorHAnsi"/>
          <w:b/>
          <w:bCs/>
          <w:vertAlign w:val="subscript"/>
        </w:rPr>
        <w:t>x</w:t>
      </w:r>
      <w:r w:rsidRPr="00EF1141">
        <w:rPr>
          <w:rFonts w:asciiTheme="minorHAnsi" w:hAnsiTheme="minorHAnsi"/>
          <w:b/>
          <w:bCs/>
        </w:rPr>
        <w:t>, ∑, δ</w:t>
      </w:r>
      <w:r w:rsidRPr="00EF1141">
        <w:rPr>
          <w:rFonts w:asciiTheme="minorHAnsi" w:hAnsiTheme="minorHAnsi"/>
          <w:b/>
          <w:bCs/>
          <w:vertAlign w:val="subscript"/>
        </w:rPr>
        <w:t>x</w:t>
      </w:r>
      <w:r w:rsidRPr="00EF1141">
        <w:rPr>
          <w:rFonts w:asciiTheme="minorHAnsi" w:hAnsiTheme="minorHAnsi"/>
          <w:b/>
          <w:bCs/>
        </w:rPr>
        <w:t>, q</w:t>
      </w:r>
      <w:r w:rsidRPr="00EF1141">
        <w:rPr>
          <w:rFonts w:asciiTheme="minorHAnsi" w:hAnsiTheme="minorHAnsi"/>
          <w:b/>
          <w:bCs/>
          <w:vertAlign w:val="subscript"/>
        </w:rPr>
        <w:t>0</w:t>
      </w:r>
      <w:r w:rsidRPr="00EF1141">
        <w:rPr>
          <w:rFonts w:asciiTheme="minorHAnsi" w:hAnsiTheme="minorHAnsi"/>
          <w:b/>
          <w:bCs/>
        </w:rPr>
        <w:t xml:space="preserve">, </w:t>
      </w:r>
      <w:proofErr w:type="gramStart"/>
      <w:r w:rsidRPr="00EF1141">
        <w:rPr>
          <w:rFonts w:asciiTheme="minorHAnsi" w:hAnsiTheme="minorHAnsi"/>
          <w:b/>
          <w:bCs/>
        </w:rPr>
        <w:t>F</w:t>
      </w:r>
      <w:r w:rsidRPr="00EF1141">
        <w:rPr>
          <w:rFonts w:asciiTheme="minorHAnsi" w:hAnsiTheme="minorHAnsi"/>
          <w:b/>
          <w:bCs/>
          <w:vertAlign w:val="subscript"/>
        </w:rPr>
        <w:t>x</w:t>
      </w:r>
      <w:proofErr w:type="gramEnd"/>
      <w:r w:rsidRPr="00EF1141">
        <w:rPr>
          <w:rFonts w:asciiTheme="minorHAnsi" w:hAnsiTheme="minorHAnsi"/>
          <w:b/>
          <w:bCs/>
        </w:rPr>
        <w:t>)</w:t>
      </w:r>
      <w:r w:rsidRPr="00EF1141">
        <w:rPr>
          <w:rFonts w:asciiTheme="minorHAnsi" w:hAnsiTheme="minorHAnsi"/>
        </w:rPr>
        <w:t xml:space="preserve"> be an NDFA which accepts the language L(X). We have to design an equivalent DFA </w:t>
      </w:r>
      <w:r w:rsidRPr="00EF1141">
        <w:rPr>
          <w:rFonts w:asciiTheme="minorHAnsi" w:hAnsiTheme="minorHAnsi"/>
          <w:b/>
          <w:bCs/>
        </w:rPr>
        <w:t>Y = (Q</w:t>
      </w:r>
      <w:r w:rsidRPr="00EF1141">
        <w:rPr>
          <w:rFonts w:asciiTheme="minorHAnsi" w:hAnsiTheme="minorHAnsi"/>
          <w:b/>
          <w:bCs/>
          <w:vertAlign w:val="subscript"/>
        </w:rPr>
        <w:t>y</w:t>
      </w:r>
      <w:r w:rsidRPr="00EF1141">
        <w:rPr>
          <w:rFonts w:asciiTheme="minorHAnsi" w:hAnsiTheme="minorHAnsi"/>
          <w:b/>
          <w:bCs/>
        </w:rPr>
        <w:t xml:space="preserve">, ∑, </w:t>
      </w:r>
      <w:proofErr w:type="gramStart"/>
      <w:r w:rsidRPr="00EF1141">
        <w:rPr>
          <w:rFonts w:asciiTheme="minorHAnsi" w:hAnsiTheme="minorHAnsi"/>
          <w:b/>
          <w:bCs/>
        </w:rPr>
        <w:t>δ</w:t>
      </w:r>
      <w:r w:rsidRPr="00EF1141">
        <w:rPr>
          <w:rFonts w:asciiTheme="minorHAnsi" w:hAnsiTheme="minorHAnsi"/>
          <w:b/>
          <w:bCs/>
          <w:vertAlign w:val="subscript"/>
        </w:rPr>
        <w:t>y</w:t>
      </w:r>
      <w:proofErr w:type="gramEnd"/>
      <w:r w:rsidRPr="00EF1141">
        <w:rPr>
          <w:rFonts w:asciiTheme="minorHAnsi" w:hAnsiTheme="minorHAnsi"/>
          <w:b/>
          <w:bCs/>
        </w:rPr>
        <w:t>, q</w:t>
      </w:r>
      <w:r w:rsidRPr="00EF1141">
        <w:rPr>
          <w:rFonts w:asciiTheme="minorHAnsi" w:hAnsiTheme="minorHAnsi"/>
          <w:b/>
          <w:bCs/>
          <w:vertAlign w:val="subscript"/>
        </w:rPr>
        <w:t>0</w:t>
      </w:r>
      <w:r w:rsidRPr="00EF1141">
        <w:rPr>
          <w:rFonts w:asciiTheme="minorHAnsi" w:hAnsiTheme="minorHAnsi"/>
          <w:b/>
          <w:bCs/>
        </w:rPr>
        <w:t>, F</w:t>
      </w:r>
      <w:r w:rsidRPr="00EF1141">
        <w:rPr>
          <w:rFonts w:asciiTheme="minorHAnsi" w:hAnsiTheme="minorHAnsi"/>
          <w:b/>
          <w:bCs/>
          <w:vertAlign w:val="subscript"/>
        </w:rPr>
        <w:t>y</w:t>
      </w:r>
      <w:r w:rsidRPr="00EF1141">
        <w:rPr>
          <w:rFonts w:asciiTheme="minorHAnsi" w:hAnsiTheme="minorHAnsi"/>
          <w:b/>
          <w:bCs/>
        </w:rPr>
        <w:t>)</w:t>
      </w:r>
      <w:r w:rsidRPr="00EF1141">
        <w:rPr>
          <w:rFonts w:asciiTheme="minorHAnsi" w:hAnsiTheme="minorHAnsi"/>
        </w:rPr>
        <w:t xml:space="preserve"> such that </w:t>
      </w:r>
      <w:r w:rsidRPr="00EF1141">
        <w:rPr>
          <w:rFonts w:asciiTheme="minorHAnsi" w:hAnsiTheme="minorHAnsi"/>
          <w:b/>
          <w:bCs/>
        </w:rPr>
        <w:t>L(Y) = L(X)</w:t>
      </w:r>
      <w:r w:rsidRPr="00EF1141">
        <w:rPr>
          <w:rFonts w:asciiTheme="minorHAnsi" w:hAnsiTheme="minorHAnsi"/>
        </w:rPr>
        <w:t>. The following procedure converts the NDFA to its equivalent DFA −</w:t>
      </w:r>
    </w:p>
    <w:p w:rsidR="00386A5F" w:rsidRPr="00EF1141" w:rsidRDefault="00386A5F" w:rsidP="001F0965">
      <w:pPr>
        <w:pStyle w:val="Heading2"/>
        <w:spacing w:before="0"/>
        <w:jc w:val="both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EF1141">
        <w:rPr>
          <w:rFonts w:asciiTheme="minorHAnsi" w:hAnsiTheme="minorHAnsi"/>
          <w:b/>
          <w:bCs/>
          <w:color w:val="auto"/>
          <w:sz w:val="24"/>
          <w:szCs w:val="24"/>
        </w:rPr>
        <w:t>Algorithm</w:t>
      </w:r>
    </w:p>
    <w:p w:rsidR="00386A5F" w:rsidRPr="00EF1141" w:rsidRDefault="00386A5F" w:rsidP="001F096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Input</w:t>
      </w:r>
      <w:r w:rsidRPr="00EF1141">
        <w:rPr>
          <w:rFonts w:asciiTheme="minorHAnsi" w:hAnsiTheme="minorHAnsi"/>
        </w:rPr>
        <w:t xml:space="preserve"> − </w:t>
      </w:r>
      <w:proofErr w:type="gramStart"/>
      <w:r w:rsidRPr="00EF1141">
        <w:rPr>
          <w:rFonts w:asciiTheme="minorHAnsi" w:hAnsiTheme="minorHAnsi"/>
        </w:rPr>
        <w:t>An</w:t>
      </w:r>
      <w:proofErr w:type="gramEnd"/>
      <w:r w:rsidRPr="00EF1141">
        <w:rPr>
          <w:rFonts w:asciiTheme="minorHAnsi" w:hAnsiTheme="minorHAnsi"/>
        </w:rPr>
        <w:t xml:space="preserve"> NDFA</w:t>
      </w:r>
    </w:p>
    <w:p w:rsidR="00386A5F" w:rsidRPr="00EF1141" w:rsidRDefault="00386A5F" w:rsidP="001F096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Output</w:t>
      </w:r>
      <w:r w:rsidRPr="00EF1141">
        <w:rPr>
          <w:rFonts w:asciiTheme="minorHAnsi" w:hAnsiTheme="minorHAnsi"/>
        </w:rPr>
        <w:t xml:space="preserve"> − </w:t>
      </w:r>
      <w:proofErr w:type="gramStart"/>
      <w:r w:rsidRPr="00EF1141">
        <w:rPr>
          <w:rFonts w:asciiTheme="minorHAnsi" w:hAnsiTheme="minorHAnsi"/>
        </w:rPr>
        <w:t>An</w:t>
      </w:r>
      <w:proofErr w:type="gramEnd"/>
      <w:r w:rsidRPr="00EF1141">
        <w:rPr>
          <w:rFonts w:asciiTheme="minorHAnsi" w:hAnsiTheme="minorHAnsi"/>
        </w:rPr>
        <w:t xml:space="preserve"> equivalent DFA</w:t>
      </w:r>
    </w:p>
    <w:p w:rsidR="00386A5F" w:rsidRPr="00EF1141" w:rsidRDefault="00386A5F" w:rsidP="001F096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Step 1</w:t>
      </w:r>
      <w:r w:rsidRPr="00EF1141">
        <w:rPr>
          <w:rFonts w:asciiTheme="minorHAnsi" w:hAnsiTheme="minorHAnsi"/>
        </w:rPr>
        <w:t xml:space="preserve"> − Create state table from the given NDFA.</w:t>
      </w:r>
    </w:p>
    <w:p w:rsidR="00386A5F" w:rsidRPr="00EF1141" w:rsidRDefault="00386A5F" w:rsidP="001F096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Step 2</w:t>
      </w:r>
      <w:r w:rsidRPr="00EF1141">
        <w:rPr>
          <w:rFonts w:asciiTheme="minorHAnsi" w:hAnsiTheme="minorHAnsi"/>
        </w:rPr>
        <w:t xml:space="preserve"> − Create a blank state table under possible input alphabets for the equivalent DFA.</w:t>
      </w:r>
    </w:p>
    <w:p w:rsidR="00386A5F" w:rsidRPr="00EF1141" w:rsidRDefault="00386A5F" w:rsidP="001F096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Step 3</w:t>
      </w:r>
      <w:r w:rsidRPr="00EF1141">
        <w:rPr>
          <w:rFonts w:asciiTheme="minorHAnsi" w:hAnsiTheme="minorHAnsi"/>
        </w:rPr>
        <w:t xml:space="preserve"> − Mark the start state of the DFA by q0 (Same as the NDFA).</w:t>
      </w:r>
    </w:p>
    <w:p w:rsidR="00386A5F" w:rsidRPr="00EF1141" w:rsidRDefault="00386A5F" w:rsidP="001F096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Step 4</w:t>
      </w:r>
      <w:r w:rsidRPr="00EF1141">
        <w:rPr>
          <w:rFonts w:asciiTheme="minorHAnsi" w:hAnsiTheme="minorHAnsi"/>
        </w:rPr>
        <w:t xml:space="preserve"> − Find out the combination of States {Q</w:t>
      </w:r>
      <w:r w:rsidRPr="00EF1141">
        <w:rPr>
          <w:rFonts w:asciiTheme="minorHAnsi" w:hAnsiTheme="minorHAnsi"/>
          <w:vertAlign w:val="subscript"/>
        </w:rPr>
        <w:t>0</w:t>
      </w:r>
      <w:r w:rsidRPr="00EF1141">
        <w:rPr>
          <w:rFonts w:asciiTheme="minorHAnsi" w:hAnsiTheme="minorHAnsi"/>
        </w:rPr>
        <w:t>, Q</w:t>
      </w:r>
      <w:r w:rsidRPr="00EF1141">
        <w:rPr>
          <w:rFonts w:asciiTheme="minorHAnsi" w:hAnsiTheme="minorHAnsi"/>
          <w:vertAlign w:val="subscript"/>
        </w:rPr>
        <w:t>1</w:t>
      </w:r>
      <w:r w:rsidRPr="00EF1141">
        <w:rPr>
          <w:rFonts w:asciiTheme="minorHAnsi" w:hAnsiTheme="minorHAnsi"/>
        </w:rPr>
        <w:t>,</w:t>
      </w:r>
      <w:proofErr w:type="gramStart"/>
      <w:r w:rsidRPr="00EF1141">
        <w:rPr>
          <w:rFonts w:asciiTheme="minorHAnsi" w:hAnsiTheme="minorHAnsi"/>
        </w:rPr>
        <w:t>... ,</w:t>
      </w:r>
      <w:proofErr w:type="gramEnd"/>
      <w:r w:rsidRPr="00EF1141">
        <w:rPr>
          <w:rFonts w:asciiTheme="minorHAnsi" w:hAnsiTheme="minorHAnsi"/>
        </w:rPr>
        <w:t xml:space="preserve"> Q</w:t>
      </w:r>
      <w:r w:rsidRPr="00EF1141">
        <w:rPr>
          <w:rFonts w:asciiTheme="minorHAnsi" w:hAnsiTheme="minorHAnsi"/>
          <w:vertAlign w:val="subscript"/>
        </w:rPr>
        <w:t>n</w:t>
      </w:r>
      <w:r w:rsidRPr="00EF1141">
        <w:rPr>
          <w:rFonts w:asciiTheme="minorHAnsi" w:hAnsiTheme="minorHAnsi"/>
        </w:rPr>
        <w:t>} for each possible input alphabet.</w:t>
      </w:r>
    </w:p>
    <w:p w:rsidR="00386A5F" w:rsidRPr="00EF1141" w:rsidRDefault="00386A5F" w:rsidP="001F096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Step 5</w:t>
      </w:r>
      <w:r w:rsidRPr="00EF1141">
        <w:rPr>
          <w:rFonts w:asciiTheme="minorHAnsi" w:hAnsiTheme="minorHAnsi"/>
        </w:rPr>
        <w:t xml:space="preserve"> − </w:t>
      </w:r>
      <w:proofErr w:type="gramStart"/>
      <w:r w:rsidRPr="00EF1141">
        <w:rPr>
          <w:rFonts w:asciiTheme="minorHAnsi" w:hAnsiTheme="minorHAnsi"/>
        </w:rPr>
        <w:t>Each</w:t>
      </w:r>
      <w:proofErr w:type="gramEnd"/>
      <w:r w:rsidRPr="00EF1141">
        <w:rPr>
          <w:rFonts w:asciiTheme="minorHAnsi" w:hAnsiTheme="minorHAnsi"/>
        </w:rPr>
        <w:t xml:space="preserve"> time we generate a new DFA state under the input alphabet columns, we have to apply step 4 again, otherwise go to step 6.</w:t>
      </w:r>
    </w:p>
    <w:p w:rsidR="000C536D" w:rsidRPr="00EF1141" w:rsidRDefault="00386A5F" w:rsidP="000C536D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lastRenderedPageBreak/>
        <w:t>Step 6</w:t>
      </w:r>
      <w:r w:rsidRPr="00EF1141">
        <w:rPr>
          <w:rFonts w:asciiTheme="minorHAnsi" w:hAnsiTheme="minorHAnsi"/>
        </w:rPr>
        <w:t xml:space="preserve"> − </w:t>
      </w:r>
      <w:proofErr w:type="gramStart"/>
      <w:r w:rsidRPr="00EF1141">
        <w:rPr>
          <w:rFonts w:asciiTheme="minorHAnsi" w:hAnsiTheme="minorHAnsi"/>
        </w:rPr>
        <w:t>The</w:t>
      </w:r>
      <w:proofErr w:type="gramEnd"/>
      <w:r w:rsidRPr="00EF1141">
        <w:rPr>
          <w:rFonts w:asciiTheme="minorHAnsi" w:hAnsiTheme="minorHAnsi"/>
        </w:rPr>
        <w:t xml:space="preserve"> states which contain any of the final states of the NDFA are the final states of the equivalent DFA.</w:t>
      </w:r>
    </w:p>
    <w:p w:rsidR="00386A5F" w:rsidRPr="00EF1141" w:rsidRDefault="00386A5F" w:rsidP="000C536D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Example</w:t>
      </w:r>
    </w:p>
    <w:p w:rsidR="001F0965" w:rsidRPr="00EF1141" w:rsidRDefault="00386D2C" w:rsidP="00386D2C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 wp14:anchorId="69B830C3" wp14:editId="5A338E11">
            <wp:simplePos x="0" y="0"/>
            <wp:positionH relativeFrom="column">
              <wp:posOffset>2762250</wp:posOffset>
            </wp:positionH>
            <wp:positionV relativeFrom="paragraph">
              <wp:posOffset>242570</wp:posOffset>
            </wp:positionV>
            <wp:extent cx="34290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80" y="21513"/>
                <wp:lineTo x="21480" y="0"/>
                <wp:lineTo x="0" y="0"/>
              </wp:wrapPolygon>
            </wp:wrapTight>
            <wp:docPr id="6" name="Picture 6" descr="N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D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6A5F" w:rsidRPr="00EF1141">
        <w:rPr>
          <w:rFonts w:asciiTheme="minorHAnsi" w:hAnsiTheme="minorHAnsi"/>
        </w:rPr>
        <w:t>Let us consider the NDFA shown in the figure below.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080"/>
        <w:gridCol w:w="900"/>
      </w:tblGrid>
      <w:tr w:rsidR="00386D2C" w:rsidRPr="00EF1141" w:rsidTr="00386D2C">
        <w:trPr>
          <w:tblCellSpacing w:w="15" w:type="dxa"/>
          <w:jc w:val="center"/>
        </w:trPr>
        <w:tc>
          <w:tcPr>
            <w:tcW w:w="40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b/>
                <w:bCs/>
                <w:sz w:val="24"/>
                <w:szCs w:val="24"/>
              </w:rPr>
            </w:pPr>
            <w:r w:rsidRPr="00EF1141"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05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b/>
                <w:bCs/>
                <w:sz w:val="24"/>
                <w:szCs w:val="24"/>
              </w:rPr>
            </w:pPr>
            <w:r w:rsidRPr="00EF1141">
              <w:rPr>
                <w:b/>
                <w:bCs/>
                <w:sz w:val="24"/>
                <w:szCs w:val="24"/>
              </w:rPr>
              <w:t>δ(q,0)</w:t>
            </w:r>
          </w:p>
        </w:tc>
        <w:tc>
          <w:tcPr>
            <w:tcW w:w="85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b/>
                <w:bCs/>
                <w:sz w:val="24"/>
                <w:szCs w:val="24"/>
              </w:rPr>
            </w:pPr>
            <w:r w:rsidRPr="00EF1141">
              <w:rPr>
                <w:b/>
                <w:bCs/>
                <w:sz w:val="24"/>
                <w:szCs w:val="24"/>
              </w:rPr>
              <w:t>δ(q,1)</w:t>
            </w:r>
          </w:p>
        </w:tc>
      </w:tr>
      <w:tr w:rsidR="00386D2C" w:rsidRPr="00EF1141" w:rsidTr="00386D2C">
        <w:trPr>
          <w:tblCellSpacing w:w="15" w:type="dxa"/>
          <w:jc w:val="center"/>
        </w:trPr>
        <w:tc>
          <w:tcPr>
            <w:tcW w:w="40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a</w:t>
            </w:r>
          </w:p>
        </w:tc>
        <w:tc>
          <w:tcPr>
            <w:tcW w:w="105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{a,b,c,d,e}</w:t>
            </w:r>
          </w:p>
        </w:tc>
        <w:tc>
          <w:tcPr>
            <w:tcW w:w="85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{d,e}</w:t>
            </w:r>
          </w:p>
        </w:tc>
      </w:tr>
      <w:tr w:rsidR="00386D2C" w:rsidRPr="00EF1141" w:rsidTr="00386D2C">
        <w:trPr>
          <w:tblCellSpacing w:w="15" w:type="dxa"/>
          <w:jc w:val="center"/>
        </w:trPr>
        <w:tc>
          <w:tcPr>
            <w:tcW w:w="40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b</w:t>
            </w:r>
          </w:p>
        </w:tc>
        <w:tc>
          <w:tcPr>
            <w:tcW w:w="105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{c}</w:t>
            </w:r>
          </w:p>
        </w:tc>
        <w:tc>
          <w:tcPr>
            <w:tcW w:w="85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{e}</w:t>
            </w:r>
          </w:p>
        </w:tc>
      </w:tr>
      <w:tr w:rsidR="00386D2C" w:rsidRPr="00EF1141" w:rsidTr="00386D2C">
        <w:trPr>
          <w:tblCellSpacing w:w="15" w:type="dxa"/>
          <w:jc w:val="center"/>
        </w:trPr>
        <w:tc>
          <w:tcPr>
            <w:tcW w:w="40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c</w:t>
            </w:r>
          </w:p>
        </w:tc>
        <w:tc>
          <w:tcPr>
            <w:tcW w:w="105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85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{b}</w:t>
            </w:r>
          </w:p>
        </w:tc>
      </w:tr>
      <w:tr w:rsidR="00386D2C" w:rsidRPr="00EF1141" w:rsidTr="00386D2C">
        <w:trPr>
          <w:tblCellSpacing w:w="15" w:type="dxa"/>
          <w:jc w:val="center"/>
        </w:trPr>
        <w:tc>
          <w:tcPr>
            <w:tcW w:w="40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d</w:t>
            </w:r>
          </w:p>
        </w:tc>
        <w:tc>
          <w:tcPr>
            <w:tcW w:w="105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{e}</w:t>
            </w:r>
          </w:p>
        </w:tc>
        <w:tc>
          <w:tcPr>
            <w:tcW w:w="85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386D2C" w:rsidRPr="00EF1141" w:rsidTr="00386D2C">
        <w:trPr>
          <w:trHeight w:val="365"/>
          <w:tblCellSpacing w:w="15" w:type="dxa"/>
          <w:jc w:val="center"/>
        </w:trPr>
        <w:tc>
          <w:tcPr>
            <w:tcW w:w="400" w:type="dxa"/>
            <w:vAlign w:val="center"/>
            <w:hideMark/>
          </w:tcPr>
          <w:p w:rsidR="00386A5F" w:rsidRPr="00EF1141" w:rsidRDefault="00386A5F" w:rsidP="00386D2C">
            <w:pPr>
              <w:spacing w:after="0"/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e</w:t>
            </w:r>
          </w:p>
        </w:tc>
        <w:tc>
          <w:tcPr>
            <w:tcW w:w="1050" w:type="dxa"/>
            <w:vAlign w:val="center"/>
            <w:hideMark/>
          </w:tcPr>
          <w:p w:rsidR="00386A5F" w:rsidRPr="00EF1141" w:rsidRDefault="00386A5F" w:rsidP="00386D2C">
            <w:pPr>
              <w:spacing w:after="0"/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855" w:type="dxa"/>
            <w:vAlign w:val="center"/>
            <w:hideMark/>
          </w:tcPr>
          <w:p w:rsidR="00386A5F" w:rsidRPr="00EF1141" w:rsidRDefault="00386A5F" w:rsidP="00386D2C">
            <w:pPr>
              <w:spacing w:after="0"/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</w:tbl>
    <w:p w:rsidR="00386D2C" w:rsidRPr="00EF1141" w:rsidRDefault="00386D2C" w:rsidP="00386D2C">
      <w:pPr>
        <w:pStyle w:val="NormalWeb"/>
        <w:spacing w:after="0" w:afterAutospacing="0"/>
        <w:jc w:val="both"/>
        <w:rPr>
          <w:rFonts w:asciiTheme="minorHAnsi" w:hAnsiTheme="minorHAnsi"/>
        </w:rPr>
      </w:pPr>
    </w:p>
    <w:p w:rsidR="00386A5F" w:rsidRPr="00EF1141" w:rsidRDefault="00386A5F" w:rsidP="00386D2C">
      <w:pPr>
        <w:pStyle w:val="NormalWeb"/>
        <w:spacing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>Using the above algorithm, we find its equivalent DFA. The state table of the DFA is shown in below.</w:t>
      </w:r>
    </w:p>
    <w:p w:rsidR="00FF75BF" w:rsidRPr="00EF1141" w:rsidRDefault="00FF75BF" w:rsidP="00386D2C">
      <w:pPr>
        <w:pStyle w:val="NormalWeb"/>
        <w:spacing w:after="0" w:afterAutospacing="0"/>
        <w:jc w:val="both"/>
        <w:rPr>
          <w:rFonts w:asciiTheme="minorHAnsi" w:hAnsiTheme="minorHAnsi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350"/>
        <w:gridCol w:w="1350"/>
      </w:tblGrid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b/>
                <w:bCs/>
                <w:sz w:val="24"/>
                <w:szCs w:val="24"/>
              </w:rPr>
            </w:pPr>
            <w:r w:rsidRPr="00EF1141"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b/>
                <w:bCs/>
                <w:sz w:val="24"/>
                <w:szCs w:val="24"/>
              </w:rPr>
            </w:pPr>
            <w:r w:rsidRPr="00EF1141">
              <w:rPr>
                <w:b/>
                <w:bCs/>
                <w:sz w:val="24"/>
                <w:szCs w:val="24"/>
              </w:rPr>
              <w:t>δ(q,0)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b/>
                <w:bCs/>
                <w:sz w:val="24"/>
                <w:szCs w:val="24"/>
              </w:rPr>
            </w:pPr>
            <w:r w:rsidRPr="00EF1141">
              <w:rPr>
                <w:b/>
                <w:bCs/>
                <w:sz w:val="24"/>
                <w:szCs w:val="24"/>
              </w:rPr>
              <w:t>δ(q,1)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[a]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[a,b,c,d,e]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[d,e]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[a,b,c,d,e]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[a,b,c,d,e]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[b,d,e]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[d,e]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[e]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[b,d,e]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[c,e]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[e]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[e]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[c, e]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[b]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[b]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[c]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[e]</w:t>
            </w:r>
          </w:p>
        </w:tc>
      </w:tr>
      <w:tr w:rsidR="00FF75BF" w:rsidRPr="00EF1141" w:rsidTr="00FF75BF">
        <w:trPr>
          <w:tblCellSpacing w:w="15" w:type="dxa"/>
          <w:jc w:val="center"/>
        </w:trPr>
        <w:tc>
          <w:tcPr>
            <w:tcW w:w="148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[c]</w:t>
            </w:r>
          </w:p>
        </w:tc>
        <w:tc>
          <w:tcPr>
            <w:tcW w:w="1320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rFonts w:ascii="Cambria Math" w:hAnsi="Cambria Math" w:cs="Cambria Math"/>
                <w:sz w:val="24"/>
                <w:szCs w:val="24"/>
              </w:rPr>
              <w:t>∅</w:t>
            </w:r>
          </w:p>
        </w:tc>
        <w:tc>
          <w:tcPr>
            <w:tcW w:w="1305" w:type="dxa"/>
            <w:vAlign w:val="center"/>
            <w:hideMark/>
          </w:tcPr>
          <w:p w:rsidR="00386A5F" w:rsidRPr="00EF1141" w:rsidRDefault="00386A5F" w:rsidP="00386A5F">
            <w:pPr>
              <w:jc w:val="both"/>
              <w:rPr>
                <w:sz w:val="24"/>
                <w:szCs w:val="24"/>
              </w:rPr>
            </w:pPr>
            <w:r w:rsidRPr="00EF1141">
              <w:rPr>
                <w:sz w:val="24"/>
                <w:szCs w:val="24"/>
              </w:rPr>
              <w:t>[b]</w:t>
            </w:r>
          </w:p>
        </w:tc>
      </w:tr>
    </w:tbl>
    <w:p w:rsidR="00386A5F" w:rsidRPr="00EF1141" w:rsidRDefault="00386A5F" w:rsidP="00386A5F">
      <w:pPr>
        <w:pStyle w:val="NormalWeb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>The state diagram of the DFA is as follows −</w:t>
      </w:r>
    </w:p>
    <w:p w:rsidR="00386A5F" w:rsidRPr="00EF1141" w:rsidRDefault="00386A5F" w:rsidP="001F0965">
      <w:pPr>
        <w:jc w:val="center"/>
        <w:rPr>
          <w:sz w:val="24"/>
          <w:szCs w:val="24"/>
        </w:rPr>
      </w:pPr>
      <w:r w:rsidRPr="00EF1141">
        <w:rPr>
          <w:noProof/>
          <w:sz w:val="24"/>
          <w:szCs w:val="24"/>
          <w:lang w:bidi="bn-IN"/>
        </w:rPr>
        <w:lastRenderedPageBreak/>
        <w:drawing>
          <wp:inline distT="0" distB="0" distL="0" distR="0">
            <wp:extent cx="4933950" cy="3310890"/>
            <wp:effectExtent l="0" t="0" r="0" b="3810"/>
            <wp:docPr id="5" name="Picture 5" descr="State Diagram of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te Diagram of D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67" cy="331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AF" w:rsidRPr="00EF1141" w:rsidRDefault="00DB4EAF" w:rsidP="00386A5F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  <w:lang w:bidi="bn-IN"/>
        </w:rPr>
      </w:pPr>
    </w:p>
    <w:p w:rsidR="005C4FA8" w:rsidRPr="005C4FA8" w:rsidRDefault="005C4FA8" w:rsidP="00DB4EAF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bidi="bn-IN"/>
        </w:rPr>
      </w:pPr>
      <w:r w:rsidRPr="005C4FA8">
        <w:rPr>
          <w:rFonts w:eastAsia="Times New Roman" w:cs="Times New Roman"/>
          <w:b/>
          <w:bCs/>
          <w:kern w:val="36"/>
          <w:sz w:val="28"/>
          <w:szCs w:val="28"/>
          <w:lang w:bidi="bn-IN"/>
        </w:rPr>
        <w:t>Language Decidability</w:t>
      </w:r>
    </w:p>
    <w:p w:rsidR="00DB4EAF" w:rsidRPr="00EF1141" w:rsidRDefault="00DB4EAF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5C4FA8" w:rsidRPr="00EF1141" w:rsidRDefault="005C4FA8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A language is called </w:t>
      </w:r>
      <w:r w:rsidRPr="00EF1141">
        <w:rPr>
          <w:rFonts w:asciiTheme="minorHAnsi" w:hAnsiTheme="minorHAnsi"/>
          <w:b/>
          <w:bCs/>
        </w:rPr>
        <w:t>Decidable</w:t>
      </w:r>
      <w:r w:rsidRPr="00EF1141">
        <w:rPr>
          <w:rFonts w:asciiTheme="minorHAnsi" w:hAnsiTheme="minorHAnsi"/>
        </w:rPr>
        <w:t xml:space="preserve"> or </w:t>
      </w:r>
      <w:r w:rsidRPr="00EF1141">
        <w:rPr>
          <w:rFonts w:asciiTheme="minorHAnsi" w:hAnsiTheme="minorHAnsi"/>
          <w:b/>
          <w:bCs/>
        </w:rPr>
        <w:t>Recursive</w:t>
      </w:r>
      <w:r w:rsidRPr="00EF1141">
        <w:rPr>
          <w:rFonts w:asciiTheme="minorHAnsi" w:hAnsiTheme="minorHAnsi"/>
        </w:rPr>
        <w:t xml:space="preserve"> if there is a Turing machine which accepts and halts on every input string </w:t>
      </w:r>
      <w:r w:rsidRPr="00EF1141">
        <w:rPr>
          <w:rFonts w:asciiTheme="minorHAnsi" w:hAnsiTheme="minorHAnsi"/>
          <w:b/>
          <w:bCs/>
        </w:rPr>
        <w:t>w</w:t>
      </w:r>
      <w:r w:rsidRPr="00EF1141">
        <w:rPr>
          <w:rFonts w:asciiTheme="minorHAnsi" w:hAnsiTheme="minorHAnsi"/>
        </w:rPr>
        <w:t>. Every decidable language is Turing-Acceptable.</w:t>
      </w:r>
    </w:p>
    <w:p w:rsidR="00557CF0" w:rsidRPr="00EF1141" w:rsidRDefault="00557CF0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5C4FA8" w:rsidRPr="00EF1141" w:rsidRDefault="005C4FA8" w:rsidP="00BC4492">
      <w:pPr>
        <w:jc w:val="center"/>
        <w:rPr>
          <w:sz w:val="24"/>
          <w:szCs w:val="24"/>
        </w:rPr>
      </w:pPr>
      <w:r w:rsidRPr="00EF1141">
        <w:rPr>
          <w:noProof/>
          <w:sz w:val="24"/>
          <w:szCs w:val="24"/>
          <w:lang w:bidi="bn-IN"/>
        </w:rPr>
        <w:drawing>
          <wp:inline distT="0" distB="0" distL="0" distR="0">
            <wp:extent cx="3705225" cy="2317843"/>
            <wp:effectExtent l="0" t="0" r="0" b="6350"/>
            <wp:docPr id="3" name="Picture 3" descr="Decidability and Decidable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dability and Decidable Langu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74" cy="232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A8" w:rsidRPr="00EF1141" w:rsidRDefault="005C4FA8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A decision problem </w:t>
      </w:r>
      <w:r w:rsidRPr="00EF1141">
        <w:rPr>
          <w:rFonts w:asciiTheme="minorHAnsi" w:hAnsiTheme="minorHAnsi"/>
          <w:b/>
          <w:bCs/>
        </w:rPr>
        <w:t>P</w:t>
      </w:r>
      <w:r w:rsidRPr="00EF1141">
        <w:rPr>
          <w:rFonts w:asciiTheme="minorHAnsi" w:hAnsiTheme="minorHAnsi"/>
        </w:rPr>
        <w:t xml:space="preserve"> is decidable if the language </w:t>
      </w:r>
      <w:r w:rsidRPr="00EF1141">
        <w:rPr>
          <w:rFonts w:asciiTheme="minorHAnsi" w:hAnsiTheme="minorHAnsi"/>
          <w:b/>
          <w:bCs/>
        </w:rPr>
        <w:t>L</w:t>
      </w:r>
      <w:r w:rsidRPr="00EF1141">
        <w:rPr>
          <w:rFonts w:asciiTheme="minorHAnsi" w:hAnsiTheme="minorHAnsi"/>
        </w:rPr>
        <w:t xml:space="preserve"> of all yes instances to </w:t>
      </w:r>
      <w:r w:rsidRPr="00EF1141">
        <w:rPr>
          <w:rFonts w:asciiTheme="minorHAnsi" w:hAnsiTheme="minorHAnsi"/>
          <w:b/>
          <w:bCs/>
        </w:rPr>
        <w:t>P</w:t>
      </w:r>
      <w:r w:rsidRPr="00EF1141">
        <w:rPr>
          <w:rFonts w:asciiTheme="minorHAnsi" w:hAnsiTheme="minorHAnsi"/>
        </w:rPr>
        <w:t xml:space="preserve"> is decidable.</w:t>
      </w:r>
    </w:p>
    <w:p w:rsidR="005C4FA8" w:rsidRPr="00EF1141" w:rsidRDefault="005C4FA8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For a decidable language, for each input string, the TM halts either at the accept or the reject state as depicted in the following diagram </w:t>
      </w:r>
      <w:r w:rsidR="00027BD9" w:rsidRPr="00EF1141">
        <w:rPr>
          <w:rFonts w:asciiTheme="minorHAnsi" w:hAnsiTheme="minorHAnsi"/>
        </w:rPr>
        <w:t>–</w:t>
      </w:r>
    </w:p>
    <w:p w:rsidR="00027BD9" w:rsidRPr="00EF1141" w:rsidRDefault="00027BD9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5C4FA8" w:rsidRPr="00EF1141" w:rsidRDefault="005C4FA8" w:rsidP="00DB4EAF">
      <w:pPr>
        <w:jc w:val="center"/>
        <w:rPr>
          <w:sz w:val="24"/>
          <w:szCs w:val="24"/>
        </w:rPr>
      </w:pPr>
      <w:r w:rsidRPr="00EF1141">
        <w:rPr>
          <w:noProof/>
          <w:sz w:val="24"/>
          <w:szCs w:val="24"/>
          <w:lang w:bidi="bn-IN"/>
        </w:rPr>
        <w:lastRenderedPageBreak/>
        <w:drawing>
          <wp:inline distT="0" distB="0" distL="0" distR="0">
            <wp:extent cx="4657725" cy="2040756"/>
            <wp:effectExtent l="0" t="0" r="0" b="0"/>
            <wp:docPr id="2" name="Picture 2" descr="Decidabl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idable Langu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32" cy="204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A8" w:rsidRPr="00EF1141" w:rsidRDefault="005C4FA8" w:rsidP="00386A5F">
      <w:pPr>
        <w:pStyle w:val="Heading2"/>
        <w:spacing w:before="0"/>
        <w:jc w:val="both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EF1141">
        <w:rPr>
          <w:rFonts w:asciiTheme="minorHAnsi" w:hAnsiTheme="minorHAnsi"/>
          <w:b/>
          <w:bCs/>
          <w:color w:val="auto"/>
          <w:sz w:val="24"/>
          <w:szCs w:val="24"/>
        </w:rPr>
        <w:t>Example 1</w:t>
      </w:r>
    </w:p>
    <w:p w:rsidR="00692764" w:rsidRPr="00EF1141" w:rsidRDefault="005C4FA8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Find out whether the following problem is decidable or not </w:t>
      </w:r>
      <w:r w:rsidR="00692764" w:rsidRPr="00EF1141">
        <w:rPr>
          <w:rFonts w:asciiTheme="minorHAnsi" w:hAnsiTheme="minorHAnsi"/>
        </w:rPr>
        <w:t>–</w:t>
      </w:r>
    </w:p>
    <w:p w:rsidR="005C4FA8" w:rsidRPr="00EF1141" w:rsidRDefault="005C4FA8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>Is a number ‘m’ prime?</w:t>
      </w:r>
    </w:p>
    <w:p w:rsidR="00692764" w:rsidRPr="00EF1141" w:rsidRDefault="00692764" w:rsidP="00386A5F">
      <w:pPr>
        <w:pStyle w:val="Heading3"/>
        <w:jc w:val="both"/>
        <w:rPr>
          <w:rFonts w:asciiTheme="minorHAnsi" w:hAnsiTheme="minorHAnsi"/>
        </w:rPr>
      </w:pPr>
    </w:p>
    <w:p w:rsidR="005C4FA8" w:rsidRPr="00EF1141" w:rsidRDefault="005C4FA8" w:rsidP="00386A5F">
      <w:pPr>
        <w:pStyle w:val="Heading3"/>
        <w:spacing w:before="0"/>
        <w:jc w:val="both"/>
        <w:rPr>
          <w:rFonts w:asciiTheme="minorHAnsi" w:hAnsiTheme="minorHAnsi"/>
          <w:b/>
          <w:bCs/>
          <w:color w:val="auto"/>
        </w:rPr>
      </w:pPr>
      <w:r w:rsidRPr="00EF1141">
        <w:rPr>
          <w:rFonts w:asciiTheme="minorHAnsi" w:hAnsiTheme="minorHAnsi"/>
          <w:b/>
          <w:bCs/>
          <w:color w:val="auto"/>
        </w:rPr>
        <w:t>Solution</w:t>
      </w:r>
    </w:p>
    <w:p w:rsidR="005C4FA8" w:rsidRPr="00EF1141" w:rsidRDefault="005C4FA8" w:rsidP="00DB4EA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>Prime numbers = {2, 3, 5, 7, 11, 13</w:t>
      </w:r>
      <w:proofErr w:type="gramStart"/>
      <w:r w:rsidRPr="00EF1141">
        <w:rPr>
          <w:rFonts w:asciiTheme="minorHAnsi" w:hAnsiTheme="minorHAnsi"/>
        </w:rPr>
        <w:t>, …………..</w:t>
      </w:r>
      <w:proofErr w:type="gramEnd"/>
      <w:r w:rsidRPr="00EF1141">
        <w:rPr>
          <w:rFonts w:asciiTheme="minorHAnsi" w:hAnsiTheme="minorHAnsi"/>
        </w:rPr>
        <w:t>}</w:t>
      </w:r>
    </w:p>
    <w:p w:rsidR="00BC4492" w:rsidRPr="00EF1141" w:rsidRDefault="00BC4492" w:rsidP="00DB4EA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DB4EAF" w:rsidRPr="00EF1141" w:rsidRDefault="005C4FA8" w:rsidP="00DB4EA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Divide the number </w:t>
      </w:r>
      <w:r w:rsidRPr="00EF1141">
        <w:rPr>
          <w:rFonts w:asciiTheme="minorHAnsi" w:hAnsiTheme="minorHAnsi"/>
          <w:b/>
          <w:bCs/>
        </w:rPr>
        <w:t>‘m’</w:t>
      </w:r>
      <w:r w:rsidRPr="00EF1141">
        <w:rPr>
          <w:rFonts w:asciiTheme="minorHAnsi" w:hAnsiTheme="minorHAnsi"/>
        </w:rPr>
        <w:t xml:space="preserve"> by all the numbers between ‘2’ and ‘√m’ starting from ‘2’.</w:t>
      </w:r>
    </w:p>
    <w:p w:rsidR="00DB4EAF" w:rsidRPr="00EF1141" w:rsidRDefault="005C4FA8" w:rsidP="00DB4EA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>If any of these numbers produce a remainder zero, then it goes to the “Rejected state”, otherwise it goes to the “Accepted state”. So, here the answer could be made by ‘Yes’ or ‘No’.</w:t>
      </w:r>
      <w:r w:rsidR="00692764" w:rsidRPr="00EF1141">
        <w:rPr>
          <w:rFonts w:asciiTheme="minorHAnsi" w:hAnsiTheme="minorHAnsi"/>
        </w:rPr>
        <w:t xml:space="preserve"> </w:t>
      </w:r>
    </w:p>
    <w:p w:rsidR="005C4FA8" w:rsidRPr="00EF1141" w:rsidRDefault="005C4FA8" w:rsidP="00DB4EA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t>Hence, it is a decidable problem.</w:t>
      </w:r>
    </w:p>
    <w:p w:rsidR="00DB4EAF" w:rsidRPr="00EF1141" w:rsidRDefault="00DB4EAF" w:rsidP="00386A5F">
      <w:pPr>
        <w:pStyle w:val="Heading2"/>
        <w:spacing w:before="0"/>
        <w:jc w:val="both"/>
        <w:rPr>
          <w:rFonts w:asciiTheme="minorHAnsi" w:hAnsiTheme="minorHAnsi"/>
          <w:b/>
          <w:bCs/>
          <w:color w:val="auto"/>
          <w:sz w:val="24"/>
          <w:szCs w:val="24"/>
        </w:rPr>
      </w:pPr>
    </w:p>
    <w:p w:rsidR="005C4FA8" w:rsidRPr="00EF1141" w:rsidRDefault="005C4FA8" w:rsidP="00386A5F">
      <w:pPr>
        <w:pStyle w:val="Heading2"/>
        <w:spacing w:before="0"/>
        <w:jc w:val="both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EF1141">
        <w:rPr>
          <w:rFonts w:asciiTheme="minorHAnsi" w:hAnsiTheme="minorHAnsi"/>
          <w:b/>
          <w:bCs/>
          <w:color w:val="auto"/>
          <w:sz w:val="24"/>
          <w:szCs w:val="24"/>
        </w:rPr>
        <w:t>Example 2</w:t>
      </w:r>
    </w:p>
    <w:p w:rsidR="005C4FA8" w:rsidRPr="00EF1141" w:rsidRDefault="005C4FA8" w:rsidP="00386A5F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Given a regular language </w:t>
      </w:r>
      <w:r w:rsidRPr="00EF1141">
        <w:rPr>
          <w:rFonts w:asciiTheme="minorHAnsi" w:hAnsiTheme="minorHAnsi"/>
          <w:b/>
          <w:bCs/>
        </w:rPr>
        <w:t>L</w:t>
      </w:r>
      <w:r w:rsidRPr="00EF1141">
        <w:rPr>
          <w:rFonts w:asciiTheme="minorHAnsi" w:hAnsiTheme="minorHAnsi"/>
        </w:rPr>
        <w:t xml:space="preserve"> and string </w:t>
      </w:r>
      <w:r w:rsidRPr="00EF1141">
        <w:rPr>
          <w:rFonts w:asciiTheme="minorHAnsi" w:hAnsiTheme="minorHAnsi"/>
          <w:b/>
          <w:bCs/>
        </w:rPr>
        <w:t>w</w:t>
      </w:r>
      <w:r w:rsidRPr="00EF1141">
        <w:rPr>
          <w:rFonts w:asciiTheme="minorHAnsi" w:hAnsiTheme="minorHAnsi"/>
        </w:rPr>
        <w:t xml:space="preserve">, how can we check if </w:t>
      </w:r>
      <w:r w:rsidRPr="00EF1141">
        <w:rPr>
          <w:rFonts w:asciiTheme="minorHAnsi" w:hAnsiTheme="minorHAnsi"/>
          <w:b/>
          <w:bCs/>
        </w:rPr>
        <w:t xml:space="preserve">w </w:t>
      </w:r>
      <w:r w:rsidRPr="00EF1141">
        <w:rPr>
          <w:rFonts w:ascii="Cambria Math" w:hAnsi="Cambria Math" w:cs="Cambria Math"/>
          <w:b/>
          <w:bCs/>
        </w:rPr>
        <w:t>∈</w:t>
      </w:r>
      <w:r w:rsidRPr="00EF1141">
        <w:rPr>
          <w:rFonts w:asciiTheme="minorHAnsi" w:hAnsiTheme="minorHAnsi"/>
          <w:b/>
          <w:bCs/>
        </w:rPr>
        <w:t xml:space="preserve"> L</w:t>
      </w:r>
      <w:r w:rsidRPr="00EF1141">
        <w:rPr>
          <w:rFonts w:asciiTheme="minorHAnsi" w:hAnsiTheme="minorHAnsi"/>
        </w:rPr>
        <w:t>?</w:t>
      </w:r>
    </w:p>
    <w:p w:rsidR="00F73729" w:rsidRPr="00EF1141" w:rsidRDefault="005C4FA8" w:rsidP="00386A5F">
      <w:pPr>
        <w:pStyle w:val="Heading3"/>
        <w:jc w:val="both"/>
        <w:rPr>
          <w:rFonts w:asciiTheme="minorHAnsi" w:hAnsiTheme="minorHAnsi"/>
          <w:b/>
          <w:bCs/>
          <w:color w:val="auto"/>
        </w:rPr>
      </w:pPr>
      <w:r w:rsidRPr="00EF1141">
        <w:rPr>
          <w:rFonts w:asciiTheme="minorHAnsi" w:hAnsiTheme="minorHAnsi"/>
          <w:b/>
          <w:bCs/>
          <w:color w:val="auto"/>
        </w:rPr>
        <w:t>Solution</w:t>
      </w:r>
    </w:p>
    <w:p w:rsidR="005C4FA8" w:rsidRPr="00EF1141" w:rsidRDefault="005C4FA8" w:rsidP="00386A5F">
      <w:pPr>
        <w:pStyle w:val="Heading3"/>
        <w:jc w:val="both"/>
        <w:rPr>
          <w:rFonts w:asciiTheme="minorHAnsi" w:hAnsiTheme="minorHAnsi"/>
          <w:color w:val="auto"/>
        </w:rPr>
      </w:pPr>
      <w:r w:rsidRPr="00EF1141">
        <w:rPr>
          <w:rFonts w:asciiTheme="minorHAnsi" w:hAnsiTheme="minorHAnsi"/>
          <w:color w:val="auto"/>
        </w:rPr>
        <w:t xml:space="preserve">Take the DFA that accepts </w:t>
      </w:r>
      <w:r w:rsidRPr="00EF1141">
        <w:rPr>
          <w:rFonts w:asciiTheme="minorHAnsi" w:hAnsiTheme="minorHAnsi"/>
          <w:b/>
          <w:bCs/>
          <w:color w:val="auto"/>
        </w:rPr>
        <w:t>L</w:t>
      </w:r>
      <w:r w:rsidRPr="00EF1141">
        <w:rPr>
          <w:rFonts w:asciiTheme="minorHAnsi" w:hAnsiTheme="minorHAnsi"/>
          <w:color w:val="auto"/>
        </w:rPr>
        <w:t xml:space="preserve"> and check if </w:t>
      </w:r>
      <w:r w:rsidRPr="00EF1141">
        <w:rPr>
          <w:rFonts w:asciiTheme="minorHAnsi" w:hAnsiTheme="minorHAnsi"/>
          <w:b/>
          <w:bCs/>
          <w:color w:val="auto"/>
        </w:rPr>
        <w:t>w</w:t>
      </w:r>
      <w:r w:rsidRPr="00EF1141">
        <w:rPr>
          <w:rFonts w:asciiTheme="minorHAnsi" w:hAnsiTheme="minorHAnsi"/>
          <w:color w:val="auto"/>
        </w:rPr>
        <w:t xml:space="preserve"> is accepted</w:t>
      </w:r>
    </w:p>
    <w:p w:rsidR="005C4FA8" w:rsidRPr="00EF1141" w:rsidRDefault="005C4FA8" w:rsidP="00BC4492">
      <w:pPr>
        <w:jc w:val="center"/>
        <w:rPr>
          <w:sz w:val="24"/>
          <w:szCs w:val="24"/>
        </w:rPr>
      </w:pPr>
      <w:r w:rsidRPr="00EF1141">
        <w:rPr>
          <w:noProof/>
          <w:sz w:val="24"/>
          <w:szCs w:val="24"/>
          <w:lang w:bidi="bn-IN"/>
        </w:rPr>
        <w:drawing>
          <wp:inline distT="0" distB="0" distL="0" distR="0">
            <wp:extent cx="4114800" cy="2083633"/>
            <wp:effectExtent l="0" t="0" r="0" b="0"/>
            <wp:docPr id="1" name="Picture 1" descr="DF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A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28" cy="209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A8" w:rsidRPr="00EF1141" w:rsidRDefault="005C4FA8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>Some more decidable problems are −</w:t>
      </w:r>
    </w:p>
    <w:p w:rsidR="005C4FA8" w:rsidRPr="00EF1141" w:rsidRDefault="005C4FA8" w:rsidP="00386A5F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F1141">
        <w:rPr>
          <w:sz w:val="24"/>
          <w:szCs w:val="24"/>
        </w:rPr>
        <w:t>Does DFA accept the empty language?</w:t>
      </w:r>
    </w:p>
    <w:p w:rsidR="005C4FA8" w:rsidRPr="00EF1141" w:rsidRDefault="005C4FA8" w:rsidP="00386A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EF1141">
        <w:rPr>
          <w:sz w:val="24"/>
          <w:szCs w:val="24"/>
        </w:rPr>
        <w:t>Is L</w:t>
      </w:r>
      <w:r w:rsidRPr="00EF1141">
        <w:rPr>
          <w:sz w:val="24"/>
          <w:szCs w:val="24"/>
          <w:vertAlign w:val="subscript"/>
        </w:rPr>
        <w:t>1</w:t>
      </w:r>
      <w:r w:rsidRPr="00EF1141">
        <w:rPr>
          <w:sz w:val="24"/>
          <w:szCs w:val="24"/>
        </w:rPr>
        <w:t xml:space="preserve"> ∩ L</w:t>
      </w:r>
      <w:r w:rsidRPr="00EF1141">
        <w:rPr>
          <w:sz w:val="24"/>
          <w:szCs w:val="24"/>
          <w:vertAlign w:val="subscript"/>
        </w:rPr>
        <w:t>2</w:t>
      </w:r>
      <w:r w:rsidRPr="00EF1141">
        <w:rPr>
          <w:sz w:val="24"/>
          <w:szCs w:val="24"/>
        </w:rPr>
        <w:t xml:space="preserve"> = </w:t>
      </w:r>
      <w:r w:rsidRPr="00EF1141">
        <w:rPr>
          <w:rFonts w:ascii="Cambria Math" w:hAnsi="Cambria Math" w:cs="Cambria Math"/>
          <w:sz w:val="24"/>
          <w:szCs w:val="24"/>
        </w:rPr>
        <w:t>∅</w:t>
      </w:r>
      <w:r w:rsidRPr="00EF1141">
        <w:rPr>
          <w:sz w:val="24"/>
          <w:szCs w:val="24"/>
        </w:rPr>
        <w:t xml:space="preserve"> for regular sets?</w:t>
      </w:r>
    </w:p>
    <w:p w:rsidR="005C4FA8" w:rsidRPr="00EF1141" w:rsidRDefault="005C4FA8" w:rsidP="00386A5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  <w:b/>
          <w:bCs/>
        </w:rPr>
        <w:lastRenderedPageBreak/>
        <w:t>Note</w:t>
      </w:r>
      <w:r w:rsidRPr="00EF1141">
        <w:rPr>
          <w:rFonts w:asciiTheme="minorHAnsi" w:hAnsiTheme="minorHAnsi"/>
        </w:rPr>
        <w:t xml:space="preserve"> −</w:t>
      </w:r>
    </w:p>
    <w:p w:rsidR="005C4FA8" w:rsidRPr="00EF1141" w:rsidRDefault="005C4FA8" w:rsidP="00386A5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 xml:space="preserve">If a language </w:t>
      </w:r>
      <w:r w:rsidRPr="00EF1141">
        <w:rPr>
          <w:rFonts w:asciiTheme="minorHAnsi" w:hAnsiTheme="minorHAnsi"/>
          <w:b/>
          <w:bCs/>
        </w:rPr>
        <w:t>L</w:t>
      </w:r>
      <w:r w:rsidRPr="00EF1141">
        <w:rPr>
          <w:rFonts w:asciiTheme="minorHAnsi" w:hAnsiTheme="minorHAnsi"/>
        </w:rPr>
        <w:t xml:space="preserve"> is decidable, then its complement </w:t>
      </w:r>
      <w:r w:rsidRPr="00EF1141">
        <w:rPr>
          <w:rFonts w:asciiTheme="minorHAnsi" w:hAnsiTheme="minorHAnsi"/>
          <w:b/>
          <w:bCs/>
        </w:rPr>
        <w:t>L'</w:t>
      </w:r>
      <w:r w:rsidRPr="00EF1141">
        <w:rPr>
          <w:rFonts w:asciiTheme="minorHAnsi" w:hAnsiTheme="minorHAnsi"/>
        </w:rPr>
        <w:t xml:space="preserve"> is also decidable</w:t>
      </w:r>
    </w:p>
    <w:p w:rsidR="005C4FA8" w:rsidRPr="00EF1141" w:rsidRDefault="005C4FA8" w:rsidP="00386A5F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</w:rPr>
      </w:pPr>
      <w:r w:rsidRPr="00EF1141">
        <w:rPr>
          <w:rFonts w:asciiTheme="minorHAnsi" w:hAnsiTheme="minorHAnsi"/>
        </w:rPr>
        <w:t>If a language is decidable, then there is an enumerator for it.</w:t>
      </w:r>
    </w:p>
    <w:p w:rsidR="00751EFC" w:rsidRPr="00EF1141" w:rsidRDefault="00751EFC" w:rsidP="00386A5F">
      <w:pPr>
        <w:spacing w:after="0"/>
        <w:jc w:val="both"/>
        <w:rPr>
          <w:b/>
          <w:bCs/>
          <w:sz w:val="24"/>
          <w:szCs w:val="24"/>
        </w:rPr>
      </w:pPr>
      <w:r w:rsidRPr="00EF1141">
        <w:rPr>
          <w:b/>
          <w:bCs/>
          <w:sz w:val="24"/>
          <w:szCs w:val="24"/>
        </w:rPr>
        <w:t>Undecidable Languages</w:t>
      </w:r>
    </w:p>
    <w:p w:rsidR="00751EFC" w:rsidRPr="00EF1141" w:rsidRDefault="00751EFC" w:rsidP="00386A5F">
      <w:pPr>
        <w:spacing w:after="0"/>
        <w:jc w:val="both"/>
        <w:rPr>
          <w:sz w:val="24"/>
          <w:szCs w:val="24"/>
        </w:rPr>
      </w:pPr>
      <w:r w:rsidRPr="00EF1141">
        <w:rPr>
          <w:sz w:val="24"/>
          <w:szCs w:val="24"/>
        </w:rPr>
        <w:t xml:space="preserve">For an undecidable language, there is no Turing Machine which accepts the language and makes a decision for every input string </w:t>
      </w:r>
      <w:r w:rsidRPr="00EF1141">
        <w:rPr>
          <w:b/>
          <w:bCs/>
          <w:sz w:val="24"/>
          <w:szCs w:val="24"/>
        </w:rPr>
        <w:t>w</w:t>
      </w:r>
      <w:r w:rsidRPr="00EF1141">
        <w:rPr>
          <w:sz w:val="24"/>
          <w:szCs w:val="24"/>
        </w:rPr>
        <w:t xml:space="preserve"> (TM can make decision for some input string though). A decision problem </w:t>
      </w:r>
      <w:r w:rsidRPr="00EF1141">
        <w:rPr>
          <w:b/>
          <w:bCs/>
          <w:sz w:val="24"/>
          <w:szCs w:val="24"/>
        </w:rPr>
        <w:t>P</w:t>
      </w:r>
      <w:r w:rsidRPr="00EF1141">
        <w:rPr>
          <w:sz w:val="24"/>
          <w:szCs w:val="24"/>
        </w:rPr>
        <w:t xml:space="preserve"> is called “undecidable” if the language </w:t>
      </w:r>
      <w:r w:rsidRPr="00EF1141">
        <w:rPr>
          <w:b/>
          <w:bCs/>
          <w:sz w:val="24"/>
          <w:szCs w:val="24"/>
        </w:rPr>
        <w:t>L</w:t>
      </w:r>
      <w:r w:rsidRPr="00EF1141">
        <w:rPr>
          <w:sz w:val="24"/>
          <w:szCs w:val="24"/>
        </w:rPr>
        <w:t xml:space="preserve"> of all yes instances to </w:t>
      </w:r>
      <w:r w:rsidRPr="00EF1141">
        <w:rPr>
          <w:b/>
          <w:bCs/>
          <w:sz w:val="24"/>
          <w:szCs w:val="24"/>
        </w:rPr>
        <w:t>P</w:t>
      </w:r>
      <w:r w:rsidRPr="00EF1141">
        <w:rPr>
          <w:sz w:val="24"/>
          <w:szCs w:val="24"/>
        </w:rPr>
        <w:t xml:space="preserve"> is not decidable. Undecidable languages are not recursive languages, but sometimes, they may be recursively enumerable languages.</w:t>
      </w:r>
    </w:p>
    <w:p w:rsidR="00BC4492" w:rsidRPr="00EF1141" w:rsidRDefault="00BC4492" w:rsidP="00386A5F">
      <w:pPr>
        <w:spacing w:after="0"/>
        <w:jc w:val="both"/>
        <w:rPr>
          <w:b/>
          <w:bCs/>
          <w:sz w:val="24"/>
          <w:szCs w:val="24"/>
        </w:rPr>
      </w:pPr>
    </w:p>
    <w:p w:rsidR="00751EFC" w:rsidRPr="00EF1141" w:rsidRDefault="00751EFC" w:rsidP="00BC4492">
      <w:pPr>
        <w:jc w:val="center"/>
        <w:rPr>
          <w:sz w:val="24"/>
          <w:szCs w:val="24"/>
        </w:rPr>
      </w:pPr>
      <w:r w:rsidRPr="00EF1141">
        <w:rPr>
          <w:noProof/>
          <w:sz w:val="24"/>
          <w:szCs w:val="24"/>
          <w:lang w:bidi="bn-IN"/>
        </w:rPr>
        <w:drawing>
          <wp:inline distT="0" distB="0" distL="0" distR="0">
            <wp:extent cx="3971925" cy="2583590"/>
            <wp:effectExtent l="0" t="0" r="0" b="7620"/>
            <wp:docPr id="4" name="Picture 4" descr="Undecidable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cidable Langu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43" cy="25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FC" w:rsidRPr="00EF1141" w:rsidRDefault="00751EFC" w:rsidP="00386A5F">
      <w:pPr>
        <w:pStyle w:val="Heading2"/>
        <w:spacing w:before="0"/>
        <w:jc w:val="both"/>
        <w:rPr>
          <w:rFonts w:asciiTheme="minorHAnsi" w:hAnsiTheme="minorHAnsi"/>
          <w:color w:val="auto"/>
          <w:sz w:val="24"/>
          <w:szCs w:val="24"/>
        </w:rPr>
      </w:pPr>
      <w:r w:rsidRPr="00EF1141">
        <w:rPr>
          <w:rFonts w:asciiTheme="minorHAnsi" w:hAnsiTheme="minorHAnsi"/>
          <w:color w:val="auto"/>
          <w:sz w:val="24"/>
          <w:szCs w:val="24"/>
        </w:rPr>
        <w:t>Example</w:t>
      </w:r>
    </w:p>
    <w:p w:rsidR="00751EFC" w:rsidRPr="00EF1141" w:rsidRDefault="00751EFC" w:rsidP="00386A5F">
      <w:pPr>
        <w:numPr>
          <w:ilvl w:val="0"/>
          <w:numId w:val="3"/>
        </w:numPr>
        <w:spacing w:after="100" w:afterAutospacing="1" w:line="240" w:lineRule="auto"/>
        <w:jc w:val="both"/>
        <w:rPr>
          <w:sz w:val="24"/>
          <w:szCs w:val="24"/>
        </w:rPr>
      </w:pPr>
      <w:r w:rsidRPr="00EF1141">
        <w:rPr>
          <w:sz w:val="24"/>
          <w:szCs w:val="24"/>
        </w:rPr>
        <w:t>The halting problem of Turing machine</w:t>
      </w:r>
    </w:p>
    <w:p w:rsidR="00751EFC" w:rsidRPr="00EF1141" w:rsidRDefault="00751EFC" w:rsidP="00386A5F">
      <w:pPr>
        <w:numPr>
          <w:ilvl w:val="0"/>
          <w:numId w:val="3"/>
        </w:numPr>
        <w:spacing w:after="100" w:afterAutospacing="1" w:line="240" w:lineRule="auto"/>
        <w:jc w:val="both"/>
        <w:rPr>
          <w:sz w:val="24"/>
          <w:szCs w:val="24"/>
        </w:rPr>
      </w:pPr>
      <w:r w:rsidRPr="00EF1141">
        <w:rPr>
          <w:sz w:val="24"/>
          <w:szCs w:val="24"/>
        </w:rPr>
        <w:t>The mortality problem</w:t>
      </w:r>
    </w:p>
    <w:p w:rsidR="00751EFC" w:rsidRPr="00EF1141" w:rsidRDefault="00751EFC" w:rsidP="00386A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EF1141">
        <w:rPr>
          <w:sz w:val="24"/>
          <w:szCs w:val="24"/>
        </w:rPr>
        <w:t>The mortal matrix problem</w:t>
      </w:r>
    </w:p>
    <w:p w:rsidR="00751EFC" w:rsidRPr="00EF1141" w:rsidRDefault="00751EFC" w:rsidP="00386A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EF1141">
        <w:rPr>
          <w:sz w:val="24"/>
          <w:szCs w:val="24"/>
        </w:rPr>
        <w:t>The Post correspondence problem, etc.</w:t>
      </w:r>
    </w:p>
    <w:p w:rsidR="00C47E24" w:rsidRPr="00C47E24" w:rsidRDefault="000670B5" w:rsidP="00C47E24">
      <w:pPr>
        <w:jc w:val="both"/>
        <w:rPr>
          <w:b/>
          <w:bCs/>
          <w:sz w:val="28"/>
          <w:szCs w:val="28"/>
        </w:rPr>
      </w:pPr>
      <w:r w:rsidRPr="00C47E24">
        <w:rPr>
          <w:b/>
          <w:bCs/>
          <w:sz w:val="28"/>
          <w:szCs w:val="28"/>
        </w:rPr>
        <w:t>Homework</w:t>
      </w:r>
    </w:p>
    <w:p w:rsidR="000670B5" w:rsidRPr="00C47E24" w:rsidRDefault="000670B5" w:rsidP="00C47E24">
      <w:pPr>
        <w:jc w:val="both"/>
        <w:rPr>
          <w:sz w:val="24"/>
          <w:szCs w:val="24"/>
        </w:rPr>
      </w:pPr>
      <w:r w:rsidRPr="00C47E24">
        <w:rPr>
          <w:rFonts w:cs="Times New Roman"/>
          <w:sz w:val="24"/>
          <w:szCs w:val="24"/>
        </w:rPr>
        <w:t>Construct deterministic pushdown automata to accept the following languages.</w:t>
      </w:r>
    </w:p>
    <w:p w:rsidR="000670B5" w:rsidRPr="00C47E24" w:rsidRDefault="000670B5" w:rsidP="000670B5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color w:val="000000" w:themeColor="text1"/>
          <w:sz w:val="24"/>
          <w:szCs w:val="24"/>
        </w:rPr>
      </w:pPr>
      <w:r w:rsidRPr="00C47E24">
        <w:rPr>
          <w:rFonts w:cs="Times New Roman"/>
          <w:sz w:val="24"/>
          <w:szCs w:val="24"/>
        </w:rPr>
        <w:t>{10</w:t>
      </w:r>
      <w:r w:rsidRPr="00C47E24">
        <w:rPr>
          <w:rFonts w:cs="Times New Roman"/>
          <w:sz w:val="24"/>
          <w:szCs w:val="24"/>
          <w:vertAlign w:val="superscript"/>
        </w:rPr>
        <w:t>n</w:t>
      </w:r>
      <w:r w:rsidRPr="00C47E24">
        <w:rPr>
          <w:rFonts w:cs="Times New Roman"/>
          <w:sz w:val="24"/>
          <w:szCs w:val="24"/>
        </w:rPr>
        <w:t>1</w:t>
      </w:r>
      <w:r w:rsidRPr="00C47E24">
        <w:rPr>
          <w:rFonts w:cs="Times New Roman"/>
          <w:sz w:val="24"/>
          <w:szCs w:val="24"/>
          <w:vertAlign w:val="superscript"/>
        </w:rPr>
        <w:t>n</w:t>
      </w:r>
      <w:r w:rsidRPr="00C47E24">
        <w:rPr>
          <w:rFonts w:cs="Times New Roman"/>
          <w:sz w:val="24"/>
          <w:szCs w:val="24"/>
        </w:rPr>
        <w:t xml:space="preserve"> | n&gt;0} U {110</w:t>
      </w:r>
      <w:r w:rsidRPr="00C47E24">
        <w:rPr>
          <w:rFonts w:cs="Times New Roman"/>
          <w:sz w:val="24"/>
          <w:szCs w:val="24"/>
          <w:vertAlign w:val="superscript"/>
        </w:rPr>
        <w:t>n</w:t>
      </w:r>
      <w:r w:rsidRPr="00C47E24">
        <w:rPr>
          <w:rFonts w:cs="Times New Roman"/>
          <w:sz w:val="24"/>
          <w:szCs w:val="24"/>
        </w:rPr>
        <w:t>1</w:t>
      </w:r>
      <w:r w:rsidRPr="00C47E24">
        <w:rPr>
          <w:rFonts w:cs="Times New Roman"/>
          <w:sz w:val="24"/>
          <w:szCs w:val="24"/>
          <w:vertAlign w:val="superscript"/>
        </w:rPr>
        <w:t>2n</w:t>
      </w:r>
      <w:r w:rsidRPr="00C47E24">
        <w:rPr>
          <w:rFonts w:cs="Times New Roman"/>
          <w:sz w:val="24"/>
          <w:szCs w:val="24"/>
        </w:rPr>
        <w:t xml:space="preserve"> | n&gt;0}</w:t>
      </w:r>
    </w:p>
    <w:p w:rsidR="000670B5" w:rsidRPr="00C47E24" w:rsidRDefault="000670B5" w:rsidP="000670B5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color w:val="000000" w:themeColor="text1"/>
          <w:sz w:val="24"/>
          <w:szCs w:val="24"/>
        </w:rPr>
      </w:pPr>
      <w:r w:rsidRPr="00C47E24">
        <w:rPr>
          <w:rFonts w:cs="Times New Roman"/>
          <w:sz w:val="24"/>
          <w:szCs w:val="24"/>
        </w:rPr>
        <w:t>Binary strings that contain an equal number of 1s and 0s</w:t>
      </w:r>
    </w:p>
    <w:p w:rsidR="000670B5" w:rsidRPr="00C47E24" w:rsidRDefault="000670B5" w:rsidP="000670B5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color w:val="000000" w:themeColor="text1"/>
          <w:sz w:val="24"/>
          <w:szCs w:val="24"/>
        </w:rPr>
      </w:pPr>
      <w:r w:rsidRPr="00C47E24">
        <w:rPr>
          <w:rFonts w:cs="Times New Roman"/>
          <w:sz w:val="24"/>
          <w:szCs w:val="24"/>
        </w:rPr>
        <w:t>Binary strings with twice as many 1s as 0s</w:t>
      </w:r>
    </w:p>
    <w:p w:rsidR="00C47E24" w:rsidRPr="00AD6FAA" w:rsidRDefault="00C47E24" w:rsidP="00C47E24">
      <w:pPr>
        <w:pStyle w:val="ListParagraph"/>
        <w:numPr>
          <w:ilvl w:val="0"/>
          <w:numId w:val="7"/>
        </w:numPr>
        <w:spacing w:after="0"/>
        <w:jc w:val="both"/>
        <w:rPr>
          <w:rFonts w:cs="TimesNewRomanPSMT"/>
          <w:color w:val="000000" w:themeColor="text1"/>
          <w:sz w:val="26"/>
          <w:szCs w:val="26"/>
        </w:rPr>
      </w:pPr>
      <w:r w:rsidRPr="00AD6FAA">
        <w:rPr>
          <w:rFonts w:cs="Times New Roman"/>
          <w:sz w:val="26"/>
          <w:szCs w:val="26"/>
        </w:rPr>
        <w:t>Binary strings that start and end with the same symbol and have the same</w:t>
      </w:r>
      <w:r w:rsidRPr="00AD6FAA">
        <w:rPr>
          <w:rFonts w:cs="TimesNewRomanPSMT"/>
          <w:sz w:val="26"/>
          <w:szCs w:val="26"/>
        </w:rPr>
        <w:t xml:space="preserve"> number of 0s as 1s.</w:t>
      </w:r>
    </w:p>
    <w:p w:rsidR="00C47E24" w:rsidRPr="00AD6FAA" w:rsidRDefault="00C47E24" w:rsidP="00C47E24">
      <w:pPr>
        <w:pStyle w:val="ListParagraph"/>
        <w:numPr>
          <w:ilvl w:val="0"/>
          <w:numId w:val="7"/>
        </w:numPr>
        <w:spacing w:after="0"/>
        <w:jc w:val="both"/>
        <w:rPr>
          <w:rFonts w:cs="TimesNewRomanPSMT"/>
          <w:color w:val="000000" w:themeColor="text1"/>
          <w:sz w:val="26"/>
          <w:szCs w:val="26"/>
        </w:rPr>
      </w:pPr>
      <w:r w:rsidRPr="00AD6FAA">
        <w:rPr>
          <w:rFonts w:cs="TimesNewRomanPSMT"/>
          <w:sz w:val="26"/>
          <w:szCs w:val="26"/>
        </w:rPr>
        <w:t>L = {a</w:t>
      </w:r>
      <w:r w:rsidRPr="00AD6FAA">
        <w:rPr>
          <w:rFonts w:cs="TimesNewRomanPSMT"/>
          <w:sz w:val="26"/>
          <w:szCs w:val="26"/>
          <w:vertAlign w:val="superscript"/>
        </w:rPr>
        <w:t>n</w:t>
      </w:r>
      <w:r w:rsidRPr="00AD6FAA">
        <w:rPr>
          <w:rFonts w:cs="TimesNewRomanPSMT"/>
          <w:sz w:val="26"/>
          <w:szCs w:val="26"/>
        </w:rPr>
        <w:t>b</w:t>
      </w:r>
      <w:r w:rsidRPr="00AD6FAA">
        <w:rPr>
          <w:rFonts w:cs="TimesNewRomanPSMT"/>
          <w:sz w:val="26"/>
          <w:szCs w:val="26"/>
          <w:vertAlign w:val="superscript"/>
        </w:rPr>
        <w:t>m</w:t>
      </w:r>
      <w:r w:rsidRPr="00AD6FAA">
        <w:rPr>
          <w:rFonts w:cs="TimesNewRomanPSMT"/>
          <w:sz w:val="26"/>
          <w:szCs w:val="26"/>
        </w:rPr>
        <w:t xml:space="preserve"> : m </w:t>
      </w:r>
      <w:r w:rsidRPr="00AD6FAA">
        <w:rPr>
          <w:rFonts w:eastAsia="SymbolMT" w:cs="SymbolMT"/>
          <w:sz w:val="26"/>
          <w:szCs w:val="26"/>
        </w:rPr>
        <w:t xml:space="preserve">≥ </w:t>
      </w:r>
      <w:r w:rsidRPr="00AD6FAA">
        <w:rPr>
          <w:rFonts w:cs="TimesNewRomanPSMT"/>
          <w:sz w:val="26"/>
          <w:szCs w:val="26"/>
        </w:rPr>
        <w:t>n + 2}</w:t>
      </w:r>
    </w:p>
    <w:p w:rsidR="000670B5" w:rsidRPr="00EF1141" w:rsidRDefault="000670B5" w:rsidP="00386A5F">
      <w:pPr>
        <w:jc w:val="both"/>
        <w:rPr>
          <w:sz w:val="24"/>
          <w:szCs w:val="24"/>
        </w:rPr>
      </w:pPr>
      <w:bookmarkStart w:id="0" w:name="_GoBack"/>
      <w:bookmarkEnd w:id="0"/>
    </w:p>
    <w:sectPr w:rsidR="000670B5" w:rsidRPr="00EF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88F"/>
    <w:multiLevelType w:val="multilevel"/>
    <w:tmpl w:val="28BA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61C83"/>
    <w:multiLevelType w:val="multilevel"/>
    <w:tmpl w:val="1568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E0279"/>
    <w:multiLevelType w:val="multilevel"/>
    <w:tmpl w:val="3BD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C24DE"/>
    <w:multiLevelType w:val="multilevel"/>
    <w:tmpl w:val="0BFC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24A89"/>
    <w:multiLevelType w:val="multilevel"/>
    <w:tmpl w:val="783E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E63002"/>
    <w:multiLevelType w:val="hybridMultilevel"/>
    <w:tmpl w:val="6B564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9399E"/>
    <w:multiLevelType w:val="multilevel"/>
    <w:tmpl w:val="3F6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1E"/>
    <w:rsid w:val="00014C57"/>
    <w:rsid w:val="00027BD9"/>
    <w:rsid w:val="000670B5"/>
    <w:rsid w:val="000C536D"/>
    <w:rsid w:val="00125F1E"/>
    <w:rsid w:val="001F0965"/>
    <w:rsid w:val="002357C4"/>
    <w:rsid w:val="00386A5F"/>
    <w:rsid w:val="00386D2C"/>
    <w:rsid w:val="004C77C7"/>
    <w:rsid w:val="00557CF0"/>
    <w:rsid w:val="005C4FA8"/>
    <w:rsid w:val="00692764"/>
    <w:rsid w:val="00751EFC"/>
    <w:rsid w:val="008E3A89"/>
    <w:rsid w:val="00940EA3"/>
    <w:rsid w:val="00BC4492"/>
    <w:rsid w:val="00C47E24"/>
    <w:rsid w:val="00CD70B4"/>
    <w:rsid w:val="00DB4EAF"/>
    <w:rsid w:val="00E4646F"/>
    <w:rsid w:val="00EF1141"/>
    <w:rsid w:val="00F73729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8077F-F333-4DAC-9DAE-0A342F75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A8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F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ListParagraph">
    <w:name w:val="List Paragraph"/>
    <w:basedOn w:val="Normal"/>
    <w:uiPriority w:val="34"/>
    <w:qFormat/>
    <w:rsid w:val="000670B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byapon</dc:creator>
  <cp:keywords/>
  <dc:description/>
  <cp:lastModifiedBy>byapon</cp:lastModifiedBy>
  <cp:revision>15</cp:revision>
  <dcterms:created xsi:type="dcterms:W3CDTF">2017-07-31T07:08:00Z</dcterms:created>
  <dcterms:modified xsi:type="dcterms:W3CDTF">2017-07-31T07:51:00Z</dcterms:modified>
</cp:coreProperties>
</file>