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3CA2A6E0" w14:textId="77777777" w:rsidR="00343BA4" w:rsidRDefault="00343BA4" w:rsidP="00C920EE">
      <w:pPr>
        <w:jc w:val="center"/>
        <w:rPr>
          <w:b/>
          <w:bCs/>
          <w:sz w:val="96"/>
          <w:szCs w:val="96"/>
        </w:rPr>
      </w:pPr>
    </w:p>
    <w:p w14:paraId="5550DC63" w14:textId="00F11AED" w:rsidR="00C920EE" w:rsidRDefault="00C920EE" w:rsidP="00C920EE">
      <w:pPr>
        <w:jc w:val="center"/>
        <w:rPr>
          <w:b/>
          <w:bCs/>
          <w:sz w:val="96"/>
          <w:szCs w:val="96"/>
        </w:rPr>
      </w:pPr>
      <w:r w:rsidRPr="001C7FBA">
        <w:rPr>
          <w:b/>
          <w:bCs/>
          <w:sz w:val="96"/>
          <w:szCs w:val="96"/>
        </w:rPr>
        <w:t>ICT SEMESTER</w:t>
      </w:r>
    </w:p>
    <w:p w14:paraId="1A2399A2" w14:textId="77777777" w:rsidR="00C920EE" w:rsidRDefault="00C920EE" w:rsidP="00C920EE">
      <w:pPr>
        <w:jc w:val="center"/>
        <w:rPr>
          <w:b/>
          <w:bCs/>
          <w:sz w:val="96"/>
          <w:szCs w:val="96"/>
        </w:rPr>
      </w:pPr>
      <w:r w:rsidRPr="001C7FBA">
        <w:rPr>
          <w:b/>
          <w:bCs/>
          <w:sz w:val="96"/>
          <w:szCs w:val="96"/>
        </w:rPr>
        <w:t>PROJECT</w:t>
      </w:r>
    </w:p>
    <w:p w14:paraId="333D43FF" w14:textId="77777777" w:rsidR="002E3733" w:rsidRDefault="002E3733" w:rsidP="00C920EE">
      <w:pPr>
        <w:jc w:val="center"/>
      </w:pPr>
    </w:p>
    <w:p w14:paraId="5A486AAE" w14:textId="77777777" w:rsidR="00C920EE" w:rsidRPr="001C7FBA" w:rsidRDefault="00C920EE" w:rsidP="00C920EE">
      <w:pPr>
        <w:jc w:val="center"/>
        <w:rPr>
          <w:b/>
          <w:bCs/>
          <w:sz w:val="96"/>
          <w:szCs w:val="96"/>
        </w:rPr>
      </w:pPr>
    </w:p>
    <w:p w14:paraId="27318ADA" w14:textId="77777777" w:rsidR="00C920EE" w:rsidRDefault="00C920EE" w:rsidP="00C920EE">
      <w:pPr>
        <w:jc w:val="center"/>
        <w:rPr>
          <w:b/>
          <w:bCs/>
          <w:sz w:val="36"/>
          <w:szCs w:val="36"/>
        </w:rPr>
      </w:pPr>
      <w:r>
        <w:rPr>
          <w:b/>
          <w:bCs/>
          <w:sz w:val="36"/>
          <w:szCs w:val="36"/>
        </w:rPr>
        <w:t>MAHEEN FATIMA – 232528</w:t>
      </w:r>
    </w:p>
    <w:p w14:paraId="32A8876A" w14:textId="77777777" w:rsidR="00C920EE" w:rsidRDefault="00C920EE" w:rsidP="00C920EE">
      <w:pPr>
        <w:jc w:val="center"/>
        <w:rPr>
          <w:b/>
          <w:bCs/>
          <w:sz w:val="36"/>
          <w:szCs w:val="36"/>
        </w:rPr>
      </w:pPr>
      <w:r>
        <w:rPr>
          <w:b/>
          <w:bCs/>
          <w:sz w:val="36"/>
          <w:szCs w:val="36"/>
        </w:rPr>
        <w:t>TANIA KHAWAR – 232378</w:t>
      </w:r>
    </w:p>
    <w:p w14:paraId="065FCC85" w14:textId="77777777" w:rsidR="00C920EE" w:rsidRDefault="00C920EE" w:rsidP="00C920EE">
      <w:pPr>
        <w:jc w:val="center"/>
        <w:rPr>
          <w:b/>
          <w:bCs/>
          <w:sz w:val="36"/>
          <w:szCs w:val="36"/>
        </w:rPr>
      </w:pPr>
      <w:proofErr w:type="spellStart"/>
      <w:r>
        <w:rPr>
          <w:b/>
          <w:bCs/>
          <w:sz w:val="36"/>
          <w:szCs w:val="36"/>
        </w:rPr>
        <w:t>BSCSev</w:t>
      </w:r>
      <w:proofErr w:type="spellEnd"/>
      <w:r>
        <w:rPr>
          <w:b/>
          <w:bCs/>
          <w:sz w:val="36"/>
          <w:szCs w:val="36"/>
        </w:rPr>
        <w:t>-B</w:t>
      </w:r>
    </w:p>
    <w:p w14:paraId="2435CA15" w14:textId="77777777" w:rsidR="00C920EE" w:rsidRDefault="00C920EE" w:rsidP="00C920EE">
      <w:pPr>
        <w:jc w:val="center"/>
        <w:rPr>
          <w:b/>
          <w:bCs/>
          <w:sz w:val="36"/>
          <w:szCs w:val="36"/>
        </w:rPr>
      </w:pPr>
    </w:p>
    <w:p w14:paraId="3E965135" w14:textId="77777777" w:rsidR="00C920EE" w:rsidRDefault="00C920EE" w:rsidP="00C920EE">
      <w:pPr>
        <w:rPr>
          <w:b/>
          <w:bCs/>
          <w:sz w:val="36"/>
          <w:szCs w:val="36"/>
        </w:rPr>
      </w:pPr>
    </w:p>
    <w:p w14:paraId="60A5F8D8" w14:textId="77777777" w:rsidR="00C920EE" w:rsidRDefault="00C920EE" w:rsidP="00C920EE">
      <w:pPr>
        <w:jc w:val="center"/>
      </w:pPr>
    </w:p>
    <w:p w14:paraId="66752B72" w14:textId="77777777" w:rsidR="007A46FA" w:rsidRDefault="007A46FA" w:rsidP="00C920EE">
      <w:pPr>
        <w:jc w:val="center"/>
      </w:pPr>
    </w:p>
    <w:p w14:paraId="70D486C3" w14:textId="77777777" w:rsidR="007A46FA" w:rsidRDefault="007A46FA" w:rsidP="00C920EE">
      <w:pPr>
        <w:jc w:val="center"/>
      </w:pPr>
    </w:p>
    <w:p w14:paraId="338FBACC" w14:textId="77777777" w:rsidR="007A46FA" w:rsidRDefault="007A46FA" w:rsidP="00C920EE">
      <w:pPr>
        <w:jc w:val="center"/>
      </w:pPr>
    </w:p>
    <w:p w14:paraId="4AE17AFE" w14:textId="77777777" w:rsidR="007A46FA" w:rsidRDefault="007A46FA" w:rsidP="00C920EE">
      <w:pPr>
        <w:jc w:val="center"/>
      </w:pPr>
    </w:p>
    <w:p w14:paraId="51C628F5" w14:textId="77777777" w:rsidR="007A46FA" w:rsidRDefault="007A46FA" w:rsidP="00C920EE">
      <w:pPr>
        <w:jc w:val="center"/>
      </w:pPr>
    </w:p>
    <w:p w14:paraId="32EAA2C4" w14:textId="77777777" w:rsidR="007A46FA" w:rsidRDefault="007A46FA" w:rsidP="00C920EE">
      <w:pPr>
        <w:jc w:val="center"/>
      </w:pPr>
    </w:p>
    <w:p w14:paraId="4F5B026B" w14:textId="77777777" w:rsidR="007A46FA" w:rsidRDefault="007A46FA" w:rsidP="00C920EE">
      <w:pPr>
        <w:jc w:val="center"/>
      </w:pPr>
    </w:p>
    <w:p w14:paraId="42643B0A" w14:textId="65F50773" w:rsidR="008249EC" w:rsidRDefault="008249EC" w:rsidP="008249EC">
      <w:pPr>
        <w:jc w:val="center"/>
        <w:rPr>
          <w:rFonts w:asciiTheme="majorBidi" w:hAnsiTheme="majorBidi" w:cstheme="majorBidi"/>
          <w:b/>
          <w:bCs/>
          <w:i/>
          <w:iCs/>
          <w:sz w:val="44"/>
          <w:szCs w:val="44"/>
        </w:rPr>
      </w:pPr>
      <w:r w:rsidRPr="00343BA4">
        <w:rPr>
          <w:rFonts w:asciiTheme="majorBidi" w:hAnsiTheme="majorBidi" w:cstheme="majorBidi"/>
          <w:b/>
          <w:bCs/>
          <w:i/>
          <w:iCs/>
          <w:sz w:val="44"/>
          <w:szCs w:val="44"/>
        </w:rPr>
        <w:lastRenderedPageBreak/>
        <w:t>Luminous Labyrinth Travel</w:t>
      </w:r>
    </w:p>
    <w:p w14:paraId="6A835FB1" w14:textId="77777777" w:rsidR="00343BA4" w:rsidRPr="00343BA4" w:rsidRDefault="00343BA4" w:rsidP="008249EC">
      <w:pPr>
        <w:jc w:val="center"/>
        <w:rPr>
          <w:rFonts w:asciiTheme="majorBidi" w:hAnsiTheme="majorBidi" w:cstheme="majorBidi"/>
          <w:b/>
          <w:bCs/>
          <w:i/>
          <w:iCs/>
          <w:sz w:val="44"/>
          <w:szCs w:val="44"/>
        </w:rPr>
      </w:pPr>
    </w:p>
    <w:p w14:paraId="4844C7B5" w14:textId="2467EFB8" w:rsidR="002859FC" w:rsidRDefault="002859FC" w:rsidP="002859FC">
      <w:pPr>
        <w:rPr>
          <w:sz w:val="36"/>
          <w:szCs w:val="36"/>
        </w:rPr>
      </w:pPr>
      <w:r>
        <w:rPr>
          <w:sz w:val="36"/>
          <w:szCs w:val="36"/>
        </w:rPr>
        <w:t>Task3:</w:t>
      </w:r>
    </w:p>
    <w:p w14:paraId="43B5E614" w14:textId="207BF9AA" w:rsidR="00C156BE" w:rsidRDefault="00C156BE" w:rsidP="002859FC">
      <w:pPr>
        <w:rPr>
          <w:b/>
          <w:bCs/>
          <w:sz w:val="36"/>
          <w:szCs w:val="36"/>
          <w:u w:val="single"/>
        </w:rPr>
      </w:pPr>
      <w:r w:rsidRPr="00C156BE">
        <w:rPr>
          <w:b/>
          <w:bCs/>
          <w:sz w:val="36"/>
          <w:szCs w:val="36"/>
          <w:u w:val="single"/>
        </w:rPr>
        <w:t>Project Requirements</w:t>
      </w:r>
    </w:p>
    <w:p w14:paraId="50E93153" w14:textId="77777777" w:rsidR="00464817" w:rsidRPr="00343BA4" w:rsidRDefault="00464817" w:rsidP="00464817">
      <w:pPr>
        <w:rPr>
          <w:b/>
          <w:bCs/>
          <w:sz w:val="32"/>
          <w:szCs w:val="32"/>
        </w:rPr>
      </w:pPr>
      <w:r w:rsidRPr="00343BA4">
        <w:rPr>
          <w:b/>
          <w:bCs/>
          <w:sz w:val="32"/>
          <w:szCs w:val="32"/>
        </w:rPr>
        <w:t>Home Page:</w:t>
      </w:r>
    </w:p>
    <w:p w14:paraId="71EA720C" w14:textId="7898084F" w:rsidR="00464817" w:rsidRPr="000E371D" w:rsidRDefault="000E371D" w:rsidP="0030762F">
      <w:pPr>
        <w:rPr>
          <w:sz w:val="24"/>
          <w:szCs w:val="24"/>
        </w:rPr>
      </w:pPr>
      <w:r w:rsidRPr="000E371D">
        <w:rPr>
          <w:rFonts w:ascii="Segoe UI" w:hAnsi="Segoe UI" w:cs="Segoe UI"/>
        </w:rPr>
        <w:t>The Home Page serves as the digital storefront of our travel agency. It is the first point of contact for visitors, designed to captivate them with beautiful visuals and provide a quick overview of our offerings. The navigation bar at the top allows easy access to different sections such as Home, Destinations, Services, and Contact. A sign-in option is also available.</w:t>
      </w:r>
    </w:p>
    <w:p w14:paraId="4A26379C" w14:textId="77777777" w:rsidR="00464817" w:rsidRPr="00343BA4" w:rsidRDefault="00464817" w:rsidP="00464817">
      <w:pPr>
        <w:rPr>
          <w:b/>
          <w:bCs/>
          <w:sz w:val="32"/>
          <w:szCs w:val="32"/>
        </w:rPr>
      </w:pPr>
      <w:r w:rsidRPr="00343BA4">
        <w:rPr>
          <w:b/>
          <w:bCs/>
          <w:sz w:val="32"/>
          <w:szCs w:val="32"/>
        </w:rPr>
        <w:t>Destination Page:</w:t>
      </w:r>
    </w:p>
    <w:p w14:paraId="516A5E47" w14:textId="2A4C5C23" w:rsidR="00464817" w:rsidRPr="006A4F47" w:rsidRDefault="00464817" w:rsidP="00464817">
      <w:pPr>
        <w:rPr>
          <w:sz w:val="24"/>
          <w:szCs w:val="24"/>
        </w:rPr>
      </w:pPr>
      <w:r w:rsidRPr="006A4F47">
        <w:rPr>
          <w:sz w:val="24"/>
          <w:szCs w:val="24"/>
        </w:rPr>
        <w:t>Now, if someone is interested in exploring specific destinations, they head to our 'Destinations' page. Here, we've made it user-friendly. There are search and filter options, allowing them to find the perfect spot based on their preferences. Each destination is like a mini-profile card with a captivating image, a brief description, and a 'Learn More' button. For those craving more details, we've added a 'More' button leading to comprehensive information like itineraries, local attractions, and travel tips.</w:t>
      </w:r>
    </w:p>
    <w:p w14:paraId="78AF9924" w14:textId="77777777" w:rsidR="00464817" w:rsidRPr="00343BA4" w:rsidRDefault="00464817" w:rsidP="00464817">
      <w:pPr>
        <w:rPr>
          <w:b/>
          <w:bCs/>
          <w:sz w:val="32"/>
          <w:szCs w:val="32"/>
        </w:rPr>
      </w:pPr>
      <w:r w:rsidRPr="00343BA4">
        <w:rPr>
          <w:b/>
          <w:bCs/>
          <w:sz w:val="32"/>
          <w:szCs w:val="32"/>
        </w:rPr>
        <w:t>Service Page:</w:t>
      </w:r>
    </w:p>
    <w:p w14:paraId="34E6B887" w14:textId="1170AA92" w:rsidR="00464817" w:rsidRPr="006A4F47" w:rsidRDefault="00464817" w:rsidP="00464817">
      <w:pPr>
        <w:rPr>
          <w:sz w:val="24"/>
          <w:szCs w:val="24"/>
        </w:rPr>
      </w:pPr>
      <w:r w:rsidRPr="006A4F47">
        <w:rPr>
          <w:sz w:val="24"/>
          <w:szCs w:val="24"/>
        </w:rPr>
        <w:t>Our 'Services' page is where we showcase the full range of offerings from our travel agency. From vacation packages to flight bookings and guided tours, everything is detailed here. Users can explore each service to understand what's included, pricing, and any special offers we have. We've made it easy for them to proceed with bookings by providing clear instructions. Additionally, they can always reach out to our customer support for any questions or assistance."</w:t>
      </w:r>
    </w:p>
    <w:p w14:paraId="1241E11F" w14:textId="77777777" w:rsidR="00464817" w:rsidRPr="00343BA4" w:rsidRDefault="00464817" w:rsidP="00464817">
      <w:pPr>
        <w:rPr>
          <w:b/>
          <w:bCs/>
          <w:sz w:val="32"/>
          <w:szCs w:val="32"/>
        </w:rPr>
      </w:pPr>
      <w:r w:rsidRPr="00343BA4">
        <w:rPr>
          <w:b/>
          <w:bCs/>
          <w:sz w:val="32"/>
          <w:szCs w:val="32"/>
        </w:rPr>
        <w:t>Contact Page:</w:t>
      </w:r>
    </w:p>
    <w:p w14:paraId="72EF6BC6" w14:textId="57716DF1" w:rsidR="00464817" w:rsidRPr="006A4F47" w:rsidRDefault="00464817" w:rsidP="00464817">
      <w:pPr>
        <w:rPr>
          <w:sz w:val="24"/>
          <w:szCs w:val="24"/>
        </w:rPr>
      </w:pPr>
      <w:r w:rsidRPr="006A4F47">
        <w:rPr>
          <w:sz w:val="24"/>
          <w:szCs w:val="24"/>
        </w:rPr>
        <w:t>When visitors want to connect with us or have specific inquiries, the 'Contact' page is the go-to spot. We've simplified the process by including a contact form where they can fill in their name, email, subject, and message. But that's not all - for more immediate queries, we've integrated a chat box for real-time communication. To make things even more accessible, our location is displayed on a map, and we're active on social media. When they're ready, they can hit the 'Submit' button, and we'll promptly receive their message.</w:t>
      </w:r>
    </w:p>
    <w:p w14:paraId="7C04751A" w14:textId="77777777" w:rsidR="007A46FA" w:rsidRPr="006A4F47" w:rsidRDefault="007A46FA" w:rsidP="00C920EE">
      <w:pPr>
        <w:jc w:val="center"/>
        <w:rPr>
          <w:sz w:val="24"/>
          <w:szCs w:val="24"/>
        </w:rPr>
      </w:pPr>
    </w:p>
    <w:p w14:paraId="5FDE05F7" w14:textId="2E1C24A2" w:rsidR="007A46FA" w:rsidRDefault="00D20595" w:rsidP="00D20595">
      <w:pPr>
        <w:rPr>
          <w:sz w:val="36"/>
          <w:szCs w:val="36"/>
        </w:rPr>
      </w:pPr>
      <w:r w:rsidRPr="00D20595">
        <w:rPr>
          <w:sz w:val="36"/>
          <w:szCs w:val="36"/>
        </w:rPr>
        <w:lastRenderedPageBreak/>
        <w:t>Task4:</w:t>
      </w:r>
    </w:p>
    <w:p w14:paraId="497C57CD" w14:textId="2FDC2BCE" w:rsidR="001720D4" w:rsidRPr="001720D4" w:rsidRDefault="00256C26" w:rsidP="001720D4">
      <w:pPr>
        <w:rPr>
          <w:b/>
          <w:bCs/>
          <w:sz w:val="36"/>
          <w:szCs w:val="36"/>
          <w:u w:val="single"/>
        </w:rPr>
      </w:pPr>
      <w:r w:rsidRPr="00256C26">
        <w:rPr>
          <w:b/>
          <w:bCs/>
          <w:sz w:val="36"/>
          <w:szCs w:val="36"/>
          <w:u w:val="single"/>
        </w:rPr>
        <w:t>User Stories</w:t>
      </w:r>
    </w:p>
    <w:p w14:paraId="11D87D01" w14:textId="40823DE8" w:rsidR="008F3004" w:rsidRDefault="001720D4" w:rsidP="0030762F">
      <w:pPr>
        <w:pStyle w:val="NoSpacing"/>
        <w:rPr>
          <w:b/>
          <w:bCs/>
          <w:sz w:val="36"/>
          <w:szCs w:val="36"/>
        </w:rPr>
      </w:pPr>
      <w:r w:rsidRPr="0030762F">
        <w:rPr>
          <w:b/>
          <w:bCs/>
          <w:sz w:val="36"/>
          <w:szCs w:val="36"/>
        </w:rPr>
        <w:t>Home Page:</w:t>
      </w:r>
    </w:p>
    <w:p w14:paraId="5A4582A7" w14:textId="77777777" w:rsidR="0030762F" w:rsidRPr="0030762F" w:rsidRDefault="0030762F" w:rsidP="0030762F">
      <w:pPr>
        <w:pStyle w:val="NoSpacing"/>
        <w:rPr>
          <w:b/>
          <w:bCs/>
          <w:sz w:val="36"/>
          <w:szCs w:val="36"/>
        </w:rPr>
      </w:pPr>
    </w:p>
    <w:p w14:paraId="56CB8A35" w14:textId="40F7C184" w:rsidR="008249EC" w:rsidRDefault="008249EC" w:rsidP="0030762F">
      <w:pPr>
        <w:pStyle w:val="NoSpacing"/>
        <w:numPr>
          <w:ilvl w:val="0"/>
          <w:numId w:val="8"/>
        </w:numPr>
        <w:rPr>
          <w:b/>
          <w:bCs/>
          <w:sz w:val="28"/>
          <w:szCs w:val="28"/>
        </w:rPr>
      </w:pPr>
      <w:r>
        <w:rPr>
          <w:b/>
          <w:bCs/>
          <w:sz w:val="28"/>
          <w:szCs w:val="28"/>
        </w:rPr>
        <w:t xml:space="preserve">Sign in option: </w:t>
      </w:r>
    </w:p>
    <w:p w14:paraId="3A4B13C5" w14:textId="77748F82" w:rsidR="008249EC" w:rsidRDefault="008249EC" w:rsidP="008249EC">
      <w:pPr>
        <w:pStyle w:val="NoSpacing"/>
        <w:ind w:left="720"/>
        <w:rPr>
          <w:rFonts w:cstheme="minorHAnsi"/>
        </w:rPr>
      </w:pPr>
      <w:r w:rsidRPr="008249EC">
        <w:rPr>
          <w:rFonts w:cstheme="minorHAnsi"/>
        </w:rPr>
        <w:t>The home page provides a 'Sign In' option, allowing users to access their accounts before purchasing available offers.</w:t>
      </w:r>
    </w:p>
    <w:p w14:paraId="3754F329" w14:textId="77777777" w:rsidR="00343BA4" w:rsidRPr="0030762F" w:rsidRDefault="00343BA4" w:rsidP="00343BA4">
      <w:pPr>
        <w:pStyle w:val="NoSpacing"/>
        <w:numPr>
          <w:ilvl w:val="0"/>
          <w:numId w:val="8"/>
        </w:numPr>
        <w:rPr>
          <w:b/>
          <w:bCs/>
          <w:sz w:val="28"/>
          <w:szCs w:val="28"/>
        </w:rPr>
      </w:pPr>
      <w:r w:rsidRPr="0030762F">
        <w:rPr>
          <w:b/>
          <w:bCs/>
          <w:sz w:val="28"/>
          <w:szCs w:val="28"/>
        </w:rPr>
        <w:t>Clear Navigation Menu:</w:t>
      </w:r>
    </w:p>
    <w:p w14:paraId="541EA962" w14:textId="3A303FB5" w:rsidR="00343BA4" w:rsidRPr="00343BA4" w:rsidRDefault="00343BA4" w:rsidP="00343BA4">
      <w:pPr>
        <w:pStyle w:val="NoSpacing"/>
        <w:ind w:left="720"/>
      </w:pPr>
      <w:r>
        <w:t xml:space="preserve">There is </w:t>
      </w:r>
      <w:r w:rsidRPr="00B76211">
        <w:t>an organized navigation menu on the home page for easy access to different sections like destinations, services, and contact information.</w:t>
      </w:r>
    </w:p>
    <w:p w14:paraId="3940532D" w14:textId="234CDD1E" w:rsidR="008F3004" w:rsidRPr="0030762F" w:rsidRDefault="008F3004" w:rsidP="0030762F">
      <w:pPr>
        <w:pStyle w:val="NoSpacing"/>
        <w:numPr>
          <w:ilvl w:val="0"/>
          <w:numId w:val="8"/>
        </w:numPr>
        <w:rPr>
          <w:b/>
          <w:bCs/>
          <w:sz w:val="28"/>
          <w:szCs w:val="28"/>
        </w:rPr>
      </w:pPr>
      <w:r w:rsidRPr="0030762F">
        <w:rPr>
          <w:b/>
          <w:bCs/>
          <w:sz w:val="28"/>
          <w:szCs w:val="28"/>
        </w:rPr>
        <w:t>Captivating Visuals and Promotions:</w:t>
      </w:r>
    </w:p>
    <w:p w14:paraId="73C3A795" w14:textId="21A44C34" w:rsidR="008F3004" w:rsidRPr="00B76211" w:rsidRDefault="008F3004" w:rsidP="0030762F">
      <w:pPr>
        <w:pStyle w:val="NoSpacing"/>
        <w:ind w:left="720"/>
      </w:pPr>
      <w:r w:rsidRPr="00B76211">
        <w:t>Engage users with appealing visuals and prominent displays of promotions on the home page.</w:t>
      </w:r>
    </w:p>
    <w:p w14:paraId="744296D4" w14:textId="77777777" w:rsidR="008F3004" w:rsidRPr="00B76211" w:rsidRDefault="008F3004" w:rsidP="00B76211">
      <w:pPr>
        <w:pStyle w:val="NoSpacing"/>
      </w:pPr>
    </w:p>
    <w:p w14:paraId="07D2DF74" w14:textId="77777777" w:rsidR="00256C26" w:rsidRPr="00B76211" w:rsidRDefault="00256C26" w:rsidP="00B76211">
      <w:pPr>
        <w:pStyle w:val="NoSpacing"/>
      </w:pPr>
    </w:p>
    <w:p w14:paraId="68D1AFD5" w14:textId="77777777" w:rsidR="00DA7464" w:rsidRPr="0030762F" w:rsidRDefault="00DA7464" w:rsidP="00B76211">
      <w:pPr>
        <w:pStyle w:val="NoSpacing"/>
        <w:rPr>
          <w:b/>
          <w:bCs/>
          <w:sz w:val="36"/>
          <w:szCs w:val="36"/>
        </w:rPr>
      </w:pPr>
      <w:r w:rsidRPr="0030762F">
        <w:rPr>
          <w:b/>
          <w:bCs/>
          <w:sz w:val="36"/>
          <w:szCs w:val="36"/>
        </w:rPr>
        <w:t>Destination Page:</w:t>
      </w:r>
    </w:p>
    <w:p w14:paraId="4F5369D3" w14:textId="61EDD352" w:rsidR="00DA7464" w:rsidRPr="0030762F" w:rsidRDefault="00DA7464" w:rsidP="0030762F">
      <w:pPr>
        <w:pStyle w:val="NoSpacing"/>
        <w:numPr>
          <w:ilvl w:val="0"/>
          <w:numId w:val="9"/>
        </w:numPr>
        <w:rPr>
          <w:b/>
          <w:bCs/>
          <w:sz w:val="28"/>
          <w:szCs w:val="28"/>
        </w:rPr>
      </w:pPr>
      <w:r w:rsidRPr="0030762F">
        <w:rPr>
          <w:b/>
          <w:bCs/>
          <w:sz w:val="28"/>
          <w:szCs w:val="28"/>
        </w:rPr>
        <w:t>Detailed Information with "More" Button:</w:t>
      </w:r>
    </w:p>
    <w:p w14:paraId="4E0FAFA0" w14:textId="51673719" w:rsidR="00DA7464" w:rsidRPr="00B76211" w:rsidRDefault="00DA7464" w:rsidP="0030762F">
      <w:pPr>
        <w:pStyle w:val="NoSpacing"/>
        <w:ind w:left="720"/>
      </w:pPr>
      <w:r w:rsidRPr="00B76211">
        <w:t xml:space="preserve">Allow users to access additional destination information by clicking </w:t>
      </w:r>
      <w:r w:rsidR="002700CA" w:rsidRPr="00B76211">
        <w:t>the “</w:t>
      </w:r>
      <w:r w:rsidRPr="00B76211">
        <w:t>More" button for in-depth details.</w:t>
      </w:r>
    </w:p>
    <w:p w14:paraId="4AD15D26" w14:textId="77777777" w:rsidR="00DA7464" w:rsidRPr="0030762F" w:rsidRDefault="00DA7464" w:rsidP="0030762F">
      <w:pPr>
        <w:pStyle w:val="NoSpacing"/>
        <w:numPr>
          <w:ilvl w:val="0"/>
          <w:numId w:val="9"/>
        </w:numPr>
        <w:rPr>
          <w:b/>
          <w:bCs/>
          <w:sz w:val="28"/>
          <w:szCs w:val="28"/>
        </w:rPr>
      </w:pPr>
      <w:r w:rsidRPr="0030762F">
        <w:rPr>
          <w:b/>
          <w:bCs/>
          <w:sz w:val="28"/>
          <w:szCs w:val="28"/>
        </w:rPr>
        <w:t>Interactive Map:</w:t>
      </w:r>
    </w:p>
    <w:p w14:paraId="631D9370" w14:textId="77777777" w:rsidR="002700CA" w:rsidRPr="002700CA" w:rsidRDefault="002700CA" w:rsidP="002700CA">
      <w:pPr>
        <w:pStyle w:val="NoSpacing"/>
        <w:ind w:left="720"/>
        <w:rPr>
          <w:rFonts w:cstheme="minorHAnsi"/>
          <w:b/>
          <w:bCs/>
          <w:sz w:val="28"/>
          <w:szCs w:val="28"/>
        </w:rPr>
      </w:pPr>
      <w:r w:rsidRPr="002700CA">
        <w:rPr>
          <w:rFonts w:cstheme="minorHAnsi"/>
        </w:rPr>
        <w:t>Each specific destination on the destination page features an integrated map, allowing users to visually explore and discover nearby attractions.</w:t>
      </w:r>
      <w:r w:rsidRPr="002700CA">
        <w:rPr>
          <w:rFonts w:cstheme="minorHAnsi"/>
          <w:b/>
          <w:bCs/>
          <w:sz w:val="28"/>
          <w:szCs w:val="28"/>
        </w:rPr>
        <w:t xml:space="preserve"> </w:t>
      </w:r>
    </w:p>
    <w:p w14:paraId="64839021" w14:textId="6892CF0A" w:rsidR="00DA7464" w:rsidRPr="0030762F" w:rsidRDefault="00DA7464" w:rsidP="0030762F">
      <w:pPr>
        <w:pStyle w:val="NoSpacing"/>
        <w:numPr>
          <w:ilvl w:val="0"/>
          <w:numId w:val="9"/>
        </w:numPr>
        <w:rPr>
          <w:b/>
          <w:bCs/>
          <w:sz w:val="28"/>
          <w:szCs w:val="28"/>
        </w:rPr>
      </w:pPr>
      <w:r w:rsidRPr="0030762F">
        <w:rPr>
          <w:b/>
          <w:bCs/>
          <w:sz w:val="28"/>
          <w:szCs w:val="28"/>
        </w:rPr>
        <w:t>Booking Options:</w:t>
      </w:r>
    </w:p>
    <w:p w14:paraId="263D2BDD" w14:textId="5C0EEBA2" w:rsidR="00DA7464" w:rsidRPr="00B76211" w:rsidRDefault="00F63B84" w:rsidP="0030762F">
      <w:pPr>
        <w:pStyle w:val="NoSpacing"/>
        <w:ind w:left="720"/>
      </w:pPr>
      <w:r>
        <w:t>C</w:t>
      </w:r>
      <w:r w:rsidR="00DA7464" w:rsidRPr="00B76211">
        <w:t>lear and accessible booking options</w:t>
      </w:r>
      <w:r>
        <w:t xml:space="preserve"> are presented</w:t>
      </w:r>
      <w:r w:rsidR="00DA7464" w:rsidRPr="00B76211">
        <w:t xml:space="preserve"> on the destination page for easy trip planning and booking.</w:t>
      </w:r>
    </w:p>
    <w:p w14:paraId="13C88A04" w14:textId="77777777" w:rsidR="00DA7464" w:rsidRPr="0030762F" w:rsidRDefault="00DA7464" w:rsidP="0030762F">
      <w:pPr>
        <w:pStyle w:val="NoSpacing"/>
        <w:numPr>
          <w:ilvl w:val="0"/>
          <w:numId w:val="9"/>
        </w:numPr>
        <w:rPr>
          <w:b/>
          <w:bCs/>
          <w:sz w:val="28"/>
          <w:szCs w:val="28"/>
        </w:rPr>
      </w:pPr>
      <w:r w:rsidRPr="0030762F">
        <w:rPr>
          <w:b/>
          <w:bCs/>
          <w:sz w:val="28"/>
          <w:szCs w:val="28"/>
        </w:rPr>
        <w:t>User Reviews Section:</w:t>
      </w:r>
    </w:p>
    <w:p w14:paraId="0F636EEF" w14:textId="3EDE7F47" w:rsidR="00DA7464" w:rsidRDefault="00F63B84" w:rsidP="0030762F">
      <w:pPr>
        <w:pStyle w:val="NoSpacing"/>
        <w:ind w:left="720"/>
      </w:pPr>
      <w:r>
        <w:t xml:space="preserve">There is </w:t>
      </w:r>
      <w:r w:rsidR="00DA7464" w:rsidRPr="00B76211">
        <w:t>a user reviews section on the destination page to provide insights and recommendations from previous travelers.</w:t>
      </w:r>
    </w:p>
    <w:p w14:paraId="4676F568" w14:textId="77777777" w:rsidR="0030762F" w:rsidRDefault="0030762F" w:rsidP="0030762F">
      <w:pPr>
        <w:pStyle w:val="NoSpacing"/>
        <w:ind w:left="720"/>
      </w:pPr>
    </w:p>
    <w:p w14:paraId="31E384B6" w14:textId="77777777" w:rsidR="00F63B84" w:rsidRPr="00B76211" w:rsidRDefault="00F63B84" w:rsidP="0030762F">
      <w:pPr>
        <w:pStyle w:val="NoSpacing"/>
        <w:ind w:left="720"/>
      </w:pPr>
    </w:p>
    <w:p w14:paraId="7C05AFAD" w14:textId="77777777" w:rsidR="0091327D" w:rsidRPr="0030762F" w:rsidRDefault="0091327D" w:rsidP="00B76211">
      <w:pPr>
        <w:pStyle w:val="NoSpacing"/>
        <w:rPr>
          <w:b/>
          <w:bCs/>
          <w:sz w:val="36"/>
          <w:szCs w:val="36"/>
        </w:rPr>
      </w:pPr>
      <w:r w:rsidRPr="0030762F">
        <w:rPr>
          <w:b/>
          <w:bCs/>
          <w:sz w:val="36"/>
          <w:szCs w:val="36"/>
        </w:rPr>
        <w:t>Service Page:</w:t>
      </w:r>
    </w:p>
    <w:p w14:paraId="0131678D" w14:textId="51C9BCFB" w:rsidR="0091327D" w:rsidRPr="0030762F" w:rsidRDefault="0091327D" w:rsidP="0030762F">
      <w:pPr>
        <w:pStyle w:val="NoSpacing"/>
        <w:numPr>
          <w:ilvl w:val="0"/>
          <w:numId w:val="10"/>
        </w:numPr>
        <w:rPr>
          <w:b/>
          <w:bCs/>
          <w:sz w:val="28"/>
          <w:szCs w:val="28"/>
        </w:rPr>
      </w:pPr>
      <w:r w:rsidRPr="0030762F">
        <w:rPr>
          <w:b/>
          <w:bCs/>
          <w:sz w:val="28"/>
          <w:szCs w:val="28"/>
        </w:rPr>
        <w:t>Service Categories:</w:t>
      </w:r>
    </w:p>
    <w:p w14:paraId="5F5E4EAF" w14:textId="78C5A0A1" w:rsidR="0091327D" w:rsidRPr="00B76211" w:rsidRDefault="0091327D" w:rsidP="0030762F">
      <w:pPr>
        <w:pStyle w:val="NoSpacing"/>
        <w:ind w:left="720"/>
      </w:pPr>
      <w:r w:rsidRPr="00B76211">
        <w:t>Categorize</w:t>
      </w:r>
      <w:r w:rsidR="00F63B84">
        <w:t>d</w:t>
      </w:r>
      <w:r w:rsidRPr="00B76211">
        <w:t xml:space="preserve"> services (flights, hotels, tours) for users to easily identify and explore specific travel offerings.</w:t>
      </w:r>
    </w:p>
    <w:p w14:paraId="3FFD6DD6" w14:textId="77777777" w:rsidR="0091327D" w:rsidRPr="0030762F" w:rsidRDefault="0091327D" w:rsidP="0030762F">
      <w:pPr>
        <w:pStyle w:val="NoSpacing"/>
        <w:numPr>
          <w:ilvl w:val="0"/>
          <w:numId w:val="10"/>
        </w:numPr>
        <w:rPr>
          <w:b/>
          <w:bCs/>
          <w:sz w:val="28"/>
          <w:szCs w:val="28"/>
        </w:rPr>
      </w:pPr>
      <w:r w:rsidRPr="0030762F">
        <w:rPr>
          <w:b/>
          <w:bCs/>
          <w:sz w:val="28"/>
          <w:szCs w:val="28"/>
        </w:rPr>
        <w:t>Service Details:</w:t>
      </w:r>
    </w:p>
    <w:p w14:paraId="7797E034" w14:textId="6F1ED918" w:rsidR="0030762F" w:rsidRPr="00B76211" w:rsidRDefault="00F63B84" w:rsidP="00F63B84">
      <w:pPr>
        <w:pStyle w:val="NoSpacing"/>
        <w:ind w:left="720"/>
      </w:pPr>
      <w:r>
        <w:t>There is</w:t>
      </w:r>
      <w:r w:rsidR="0091327D" w:rsidRPr="00B76211">
        <w:t xml:space="preserve"> detailed information about each service, including pricing, inclusions, and </w:t>
      </w:r>
      <w:r>
        <w:t>other</w:t>
      </w:r>
      <w:r w:rsidR="0091327D" w:rsidRPr="00B76211">
        <w:t xml:space="preserve"> unique features.</w:t>
      </w:r>
    </w:p>
    <w:p w14:paraId="4EA7C6DD" w14:textId="77777777" w:rsidR="0091327D" w:rsidRPr="0030762F" w:rsidRDefault="0091327D" w:rsidP="0030762F">
      <w:pPr>
        <w:pStyle w:val="NoSpacing"/>
        <w:numPr>
          <w:ilvl w:val="0"/>
          <w:numId w:val="10"/>
        </w:numPr>
        <w:rPr>
          <w:b/>
          <w:bCs/>
          <w:sz w:val="28"/>
          <w:szCs w:val="28"/>
        </w:rPr>
      </w:pPr>
      <w:r w:rsidRPr="0030762F">
        <w:rPr>
          <w:b/>
          <w:bCs/>
          <w:sz w:val="28"/>
          <w:szCs w:val="28"/>
        </w:rPr>
        <w:t>Booking or Inquiry Forms:</w:t>
      </w:r>
    </w:p>
    <w:p w14:paraId="1584DFFC" w14:textId="514E0192" w:rsidR="0091327D" w:rsidRPr="00B76211" w:rsidRDefault="00F63B84" w:rsidP="0030762F">
      <w:pPr>
        <w:pStyle w:val="NoSpacing"/>
        <w:ind w:left="720"/>
      </w:pPr>
      <w:r>
        <w:t>U</w:t>
      </w:r>
      <w:r w:rsidR="0091327D" w:rsidRPr="00B76211">
        <w:t>ser-friendly forms for booking or inquiries</w:t>
      </w:r>
      <w:r>
        <w:t xml:space="preserve"> are included</w:t>
      </w:r>
      <w:r w:rsidR="0091327D" w:rsidRPr="00B76211">
        <w:t>, streamlining the process for users interested in specific services.</w:t>
      </w:r>
    </w:p>
    <w:p w14:paraId="51CA98C7" w14:textId="77777777" w:rsidR="00F63B84" w:rsidRPr="00B76211" w:rsidRDefault="00F63B84" w:rsidP="00B76211">
      <w:pPr>
        <w:pStyle w:val="NoSpacing"/>
      </w:pPr>
    </w:p>
    <w:p w14:paraId="04597E0D" w14:textId="0930DB4A" w:rsidR="004C4E3F" w:rsidRPr="0030762F" w:rsidRDefault="004C4E3F" w:rsidP="00B76211">
      <w:pPr>
        <w:pStyle w:val="NoSpacing"/>
        <w:rPr>
          <w:b/>
          <w:bCs/>
          <w:sz w:val="36"/>
          <w:szCs w:val="36"/>
        </w:rPr>
      </w:pPr>
      <w:r w:rsidRPr="0030762F">
        <w:rPr>
          <w:b/>
          <w:bCs/>
          <w:sz w:val="36"/>
          <w:szCs w:val="36"/>
        </w:rPr>
        <w:lastRenderedPageBreak/>
        <w:t>Contact Page:</w:t>
      </w:r>
    </w:p>
    <w:p w14:paraId="78457869" w14:textId="3AE6F866" w:rsidR="004C4E3F" w:rsidRDefault="004C4E3F" w:rsidP="0030762F">
      <w:pPr>
        <w:pStyle w:val="NoSpacing"/>
        <w:numPr>
          <w:ilvl w:val="0"/>
          <w:numId w:val="11"/>
        </w:numPr>
        <w:rPr>
          <w:b/>
          <w:bCs/>
          <w:sz w:val="28"/>
          <w:szCs w:val="28"/>
        </w:rPr>
      </w:pPr>
      <w:r w:rsidRPr="0030762F">
        <w:rPr>
          <w:b/>
          <w:bCs/>
          <w:sz w:val="28"/>
          <w:szCs w:val="28"/>
        </w:rPr>
        <w:t>Chat Box for Real-time Assistance:</w:t>
      </w:r>
    </w:p>
    <w:p w14:paraId="4755AE65" w14:textId="37F6BC3E" w:rsidR="00C84415" w:rsidRPr="00C84415" w:rsidRDefault="00C84415" w:rsidP="00C84415">
      <w:pPr>
        <w:pStyle w:val="NoSpacing"/>
        <w:ind w:left="720"/>
        <w:rPr>
          <w:rFonts w:cstheme="minorHAnsi"/>
          <w:b/>
          <w:bCs/>
          <w:sz w:val="28"/>
          <w:szCs w:val="28"/>
        </w:rPr>
      </w:pPr>
      <w:r w:rsidRPr="00C84415">
        <w:rPr>
          <w:rFonts w:cstheme="minorHAnsi"/>
        </w:rPr>
        <w:t>A chat box is implemented on the contact page, allowing users to engage in real-time conversations with customer support.</w:t>
      </w:r>
    </w:p>
    <w:p w14:paraId="751A942B" w14:textId="77777777" w:rsidR="004C4E3F" w:rsidRPr="0030762F" w:rsidRDefault="004C4E3F" w:rsidP="0030762F">
      <w:pPr>
        <w:pStyle w:val="NoSpacing"/>
        <w:numPr>
          <w:ilvl w:val="0"/>
          <w:numId w:val="11"/>
        </w:numPr>
        <w:rPr>
          <w:b/>
          <w:bCs/>
          <w:sz w:val="28"/>
          <w:szCs w:val="28"/>
        </w:rPr>
      </w:pPr>
      <w:r w:rsidRPr="0030762F">
        <w:rPr>
          <w:b/>
          <w:bCs/>
          <w:sz w:val="28"/>
          <w:szCs w:val="28"/>
        </w:rPr>
        <w:t>Contact Form with Dropdown Options:</w:t>
      </w:r>
    </w:p>
    <w:p w14:paraId="17B32185" w14:textId="0F4D3DED" w:rsidR="004C4E3F" w:rsidRPr="00B76211" w:rsidRDefault="00C84415" w:rsidP="0030762F">
      <w:pPr>
        <w:pStyle w:val="NoSpacing"/>
        <w:ind w:left="720"/>
      </w:pPr>
      <w:r>
        <w:t>There is</w:t>
      </w:r>
      <w:r w:rsidR="004C4E3F" w:rsidRPr="00B76211">
        <w:t xml:space="preserve"> a contact form on the contact page with dropdown options for users to specify the nature of their inquiry.</w:t>
      </w:r>
    </w:p>
    <w:p w14:paraId="4E19B45F" w14:textId="77777777" w:rsidR="004C4E3F" w:rsidRPr="0030762F" w:rsidRDefault="004C4E3F" w:rsidP="0030762F">
      <w:pPr>
        <w:pStyle w:val="NoSpacing"/>
        <w:numPr>
          <w:ilvl w:val="0"/>
          <w:numId w:val="11"/>
        </w:numPr>
        <w:rPr>
          <w:b/>
          <w:bCs/>
          <w:sz w:val="28"/>
          <w:szCs w:val="28"/>
        </w:rPr>
      </w:pPr>
      <w:r w:rsidRPr="0030762F">
        <w:rPr>
          <w:b/>
          <w:bCs/>
          <w:sz w:val="28"/>
          <w:szCs w:val="28"/>
        </w:rPr>
        <w:t>Social Media Links:</w:t>
      </w:r>
    </w:p>
    <w:p w14:paraId="4B297E2C" w14:textId="510D441B" w:rsidR="004C4E3F" w:rsidRPr="00B76211" w:rsidRDefault="00C84415" w:rsidP="0030762F">
      <w:pPr>
        <w:pStyle w:val="NoSpacing"/>
        <w:ind w:left="720"/>
      </w:pPr>
      <w:r>
        <w:t>S</w:t>
      </w:r>
      <w:r w:rsidR="004C4E3F" w:rsidRPr="00B76211">
        <w:t xml:space="preserve">ocial media links </w:t>
      </w:r>
      <w:r>
        <w:t xml:space="preserve">are included </w:t>
      </w:r>
      <w:r w:rsidR="004C4E3F" w:rsidRPr="00B76211">
        <w:t>on the contact page for users to connect and stay updated on news and promotions.</w:t>
      </w:r>
    </w:p>
    <w:p w14:paraId="11DA39C6" w14:textId="77777777" w:rsidR="004C4E3F" w:rsidRPr="0030762F" w:rsidRDefault="004C4E3F" w:rsidP="0030762F">
      <w:pPr>
        <w:pStyle w:val="NoSpacing"/>
        <w:numPr>
          <w:ilvl w:val="0"/>
          <w:numId w:val="11"/>
        </w:numPr>
        <w:rPr>
          <w:b/>
          <w:bCs/>
          <w:sz w:val="28"/>
          <w:szCs w:val="28"/>
        </w:rPr>
      </w:pPr>
      <w:r w:rsidRPr="0030762F">
        <w:rPr>
          <w:b/>
          <w:bCs/>
          <w:sz w:val="28"/>
          <w:szCs w:val="28"/>
        </w:rPr>
        <w:t>Submit Button on Contact Form:</w:t>
      </w:r>
    </w:p>
    <w:p w14:paraId="7BE727F5" w14:textId="761CDB20" w:rsidR="004C4E3F" w:rsidRPr="00B76211" w:rsidRDefault="00C84415" w:rsidP="0030762F">
      <w:pPr>
        <w:pStyle w:val="NoSpacing"/>
        <w:ind w:left="720"/>
      </w:pPr>
      <w:r>
        <w:t>A</w:t>
      </w:r>
      <w:r w:rsidR="004C4E3F" w:rsidRPr="00B76211">
        <w:t xml:space="preserve"> "Submit" button on the contact form </w:t>
      </w:r>
      <w:r>
        <w:t xml:space="preserve">is provided </w:t>
      </w:r>
      <w:r w:rsidR="004C4E3F" w:rsidRPr="00B76211">
        <w:t>to finalize inquiries, ensuring all necessary information is provided.</w:t>
      </w:r>
    </w:p>
    <w:p w14:paraId="4FF3A779" w14:textId="6DF4E9B2" w:rsidR="007A46FA" w:rsidRPr="00B76211" w:rsidRDefault="007A46FA" w:rsidP="00B76211">
      <w:pPr>
        <w:pStyle w:val="NoSpacing"/>
      </w:pPr>
    </w:p>
    <w:sectPr w:rsidR="007A46FA" w:rsidRPr="00B76211" w:rsidSect="00A53E8E">
      <w:pgSz w:w="12240" w:h="15840"/>
      <w:pgMar w:top="1440" w:right="1440" w:bottom="1440" w:left="1440" w:header="720" w:footer="720" w:gutter="0"/>
      <w:pgBorders w:offsetFrom="page">
        <w:top w:val="threeDEmboss" w:sz="24" w:space="24" w:color="auto"/>
        <w:left w:val="threeDEmboss" w:sz="24" w:space="24" w:color="auto"/>
        <w:bottom w:val="threeDEngrave" w:sz="24" w:space="24" w:color="auto"/>
        <w:right w:val="threeDEngrav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B31D4"/>
    <w:multiLevelType w:val="multilevel"/>
    <w:tmpl w:val="A3DCCF72"/>
    <w:lvl w:ilvl="0">
      <w:start w:val="1"/>
      <w:numFmt w:val="decimal"/>
      <w:lvlText w:val="%1."/>
      <w:lvlJc w:val="left"/>
      <w:pPr>
        <w:tabs>
          <w:tab w:val="num" w:pos="720"/>
        </w:tabs>
        <w:ind w:left="720" w:hanging="360"/>
      </w:pPr>
      <w:rPr>
        <w:rFonts w:ascii="Segoe UI" w:eastAsia="Times New Roman" w:hAnsi="Segoe UI" w:cs="Segoe UI"/>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A87C53"/>
    <w:multiLevelType w:val="hybridMultilevel"/>
    <w:tmpl w:val="87D0AB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0812E7E"/>
    <w:multiLevelType w:val="hybridMultilevel"/>
    <w:tmpl w:val="BBA688B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970568F"/>
    <w:multiLevelType w:val="multilevel"/>
    <w:tmpl w:val="D8CE11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0E7549"/>
    <w:multiLevelType w:val="multilevel"/>
    <w:tmpl w:val="3856CE7C"/>
    <w:lvl w:ilvl="0">
      <w:start w:val="1"/>
      <w:numFmt w:val="decimal"/>
      <w:lvlText w:val="%1."/>
      <w:lvlJc w:val="left"/>
      <w:pPr>
        <w:tabs>
          <w:tab w:val="num" w:pos="720"/>
        </w:tabs>
        <w:ind w:left="720" w:hanging="360"/>
      </w:pPr>
      <w:rPr>
        <w:rFonts w:ascii="Segoe UI" w:eastAsia="Times New Roman" w:hAnsi="Segoe UI" w:cs="Segoe UI"/>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D1295C"/>
    <w:multiLevelType w:val="hybridMultilevel"/>
    <w:tmpl w:val="F30EF8B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C8A7DA1"/>
    <w:multiLevelType w:val="multilevel"/>
    <w:tmpl w:val="C20A7B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F27A95"/>
    <w:multiLevelType w:val="hybridMultilevel"/>
    <w:tmpl w:val="009A722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2D66BF3"/>
    <w:multiLevelType w:val="multilevel"/>
    <w:tmpl w:val="FBC67742"/>
    <w:lvl w:ilvl="0">
      <w:start w:val="1"/>
      <w:numFmt w:val="decimal"/>
      <w:lvlText w:val="%1."/>
      <w:lvlJc w:val="left"/>
      <w:pPr>
        <w:tabs>
          <w:tab w:val="num" w:pos="900"/>
        </w:tabs>
        <w:ind w:left="900" w:hanging="360"/>
      </w:pPr>
      <w:rPr>
        <w:rFonts w:ascii="Segoe UI" w:eastAsia="Times New Roman" w:hAnsi="Segoe UI" w:cs="Segoe UI"/>
      </w:rPr>
    </w:lvl>
    <w:lvl w:ilvl="1">
      <w:start w:val="1"/>
      <w:numFmt w:val="bullet"/>
      <w:lvlText w:val=""/>
      <w:lvlJc w:val="left"/>
      <w:pPr>
        <w:tabs>
          <w:tab w:val="num" w:pos="1620"/>
        </w:tabs>
        <w:ind w:left="1620" w:hanging="360"/>
      </w:pPr>
      <w:rPr>
        <w:rFonts w:ascii="Symbol" w:hAnsi="Symbol" w:hint="default"/>
        <w:sz w:val="20"/>
      </w:r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9" w15:restartNumberingAfterBreak="0">
    <w:nsid w:val="636C7CB4"/>
    <w:multiLevelType w:val="hybridMultilevel"/>
    <w:tmpl w:val="D492622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3CA7BE1"/>
    <w:multiLevelType w:val="hybridMultilevel"/>
    <w:tmpl w:val="5A9A3EB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569146001">
    <w:abstractNumId w:val="6"/>
  </w:num>
  <w:num w:numId="2" w16cid:durableId="646589165">
    <w:abstractNumId w:val="3"/>
  </w:num>
  <w:num w:numId="3" w16cid:durableId="1158113414">
    <w:abstractNumId w:val="8"/>
  </w:num>
  <w:num w:numId="4" w16cid:durableId="1681349509">
    <w:abstractNumId w:val="0"/>
  </w:num>
  <w:num w:numId="5" w16cid:durableId="1867058714">
    <w:abstractNumId w:val="4"/>
  </w:num>
  <w:num w:numId="6" w16cid:durableId="1897541708">
    <w:abstractNumId w:val="1"/>
  </w:num>
  <w:num w:numId="7" w16cid:durableId="943685115">
    <w:abstractNumId w:val="9"/>
  </w:num>
  <w:num w:numId="8" w16cid:durableId="1940478682">
    <w:abstractNumId w:val="5"/>
  </w:num>
  <w:num w:numId="9" w16cid:durableId="820191659">
    <w:abstractNumId w:val="10"/>
  </w:num>
  <w:num w:numId="10" w16cid:durableId="1969624303">
    <w:abstractNumId w:val="7"/>
  </w:num>
  <w:num w:numId="11" w16cid:durableId="8689495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04F"/>
    <w:rsid w:val="00020615"/>
    <w:rsid w:val="000E371D"/>
    <w:rsid w:val="000F750A"/>
    <w:rsid w:val="00110EA3"/>
    <w:rsid w:val="001720D4"/>
    <w:rsid w:val="00256C26"/>
    <w:rsid w:val="002700CA"/>
    <w:rsid w:val="002859FC"/>
    <w:rsid w:val="002E3733"/>
    <w:rsid w:val="0030762F"/>
    <w:rsid w:val="00343BA4"/>
    <w:rsid w:val="00375587"/>
    <w:rsid w:val="00464817"/>
    <w:rsid w:val="004C4E3F"/>
    <w:rsid w:val="0065004F"/>
    <w:rsid w:val="006A4F47"/>
    <w:rsid w:val="007A46FA"/>
    <w:rsid w:val="008249EC"/>
    <w:rsid w:val="008F3004"/>
    <w:rsid w:val="0091327D"/>
    <w:rsid w:val="0098217B"/>
    <w:rsid w:val="00A53E8E"/>
    <w:rsid w:val="00B76211"/>
    <w:rsid w:val="00C156BE"/>
    <w:rsid w:val="00C84415"/>
    <w:rsid w:val="00C920EE"/>
    <w:rsid w:val="00D20595"/>
    <w:rsid w:val="00DA7464"/>
    <w:rsid w:val="00F63B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DD162"/>
  <w15:chartTrackingRefBased/>
  <w15:docId w15:val="{6EFB5E6E-19B3-43AB-BD30-8C4B29614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0EE"/>
  </w:style>
  <w:style w:type="paragraph" w:styleId="Heading3">
    <w:name w:val="heading 3"/>
    <w:basedOn w:val="Normal"/>
    <w:link w:val="Heading3Char"/>
    <w:uiPriority w:val="9"/>
    <w:qFormat/>
    <w:rsid w:val="008F30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F300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F30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3004"/>
    <w:rPr>
      <w:b/>
      <w:bCs/>
    </w:rPr>
  </w:style>
  <w:style w:type="paragraph" w:styleId="ListParagraph">
    <w:name w:val="List Paragraph"/>
    <w:basedOn w:val="Normal"/>
    <w:uiPriority w:val="34"/>
    <w:qFormat/>
    <w:rsid w:val="00DA7464"/>
    <w:pPr>
      <w:ind w:left="720"/>
      <w:contextualSpacing/>
    </w:pPr>
  </w:style>
  <w:style w:type="paragraph" w:styleId="NoSpacing">
    <w:name w:val="No Spacing"/>
    <w:uiPriority w:val="1"/>
    <w:qFormat/>
    <w:rsid w:val="00B7621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287725">
      <w:bodyDiv w:val="1"/>
      <w:marLeft w:val="0"/>
      <w:marRight w:val="0"/>
      <w:marTop w:val="0"/>
      <w:marBottom w:val="0"/>
      <w:divBdr>
        <w:top w:val="none" w:sz="0" w:space="0" w:color="auto"/>
        <w:left w:val="none" w:sz="0" w:space="0" w:color="auto"/>
        <w:bottom w:val="none" w:sz="0" w:space="0" w:color="auto"/>
        <w:right w:val="none" w:sz="0" w:space="0" w:color="auto"/>
      </w:divBdr>
      <w:divsChild>
        <w:div w:id="1349332846">
          <w:marLeft w:val="0"/>
          <w:marRight w:val="0"/>
          <w:marTop w:val="0"/>
          <w:marBottom w:val="0"/>
          <w:divBdr>
            <w:top w:val="single" w:sz="2" w:space="0" w:color="D9D9E3"/>
            <w:left w:val="single" w:sz="2" w:space="0" w:color="D9D9E3"/>
            <w:bottom w:val="single" w:sz="2" w:space="0" w:color="D9D9E3"/>
            <w:right w:val="single" w:sz="2" w:space="0" w:color="D9D9E3"/>
          </w:divBdr>
          <w:divsChild>
            <w:div w:id="456679990">
              <w:marLeft w:val="0"/>
              <w:marRight w:val="0"/>
              <w:marTop w:val="0"/>
              <w:marBottom w:val="0"/>
              <w:divBdr>
                <w:top w:val="single" w:sz="2" w:space="0" w:color="D9D9E3"/>
                <w:left w:val="single" w:sz="2" w:space="0" w:color="D9D9E3"/>
                <w:bottom w:val="single" w:sz="2" w:space="0" w:color="D9D9E3"/>
                <w:right w:val="single" w:sz="2" w:space="0" w:color="D9D9E3"/>
              </w:divBdr>
              <w:divsChild>
                <w:div w:id="1577082347">
                  <w:marLeft w:val="0"/>
                  <w:marRight w:val="0"/>
                  <w:marTop w:val="0"/>
                  <w:marBottom w:val="0"/>
                  <w:divBdr>
                    <w:top w:val="single" w:sz="2" w:space="0" w:color="D9D9E3"/>
                    <w:left w:val="single" w:sz="2" w:space="0" w:color="D9D9E3"/>
                    <w:bottom w:val="single" w:sz="2" w:space="0" w:color="D9D9E3"/>
                    <w:right w:val="single" w:sz="2" w:space="0" w:color="D9D9E3"/>
                  </w:divBdr>
                  <w:divsChild>
                    <w:div w:id="203568504">
                      <w:marLeft w:val="0"/>
                      <w:marRight w:val="0"/>
                      <w:marTop w:val="0"/>
                      <w:marBottom w:val="0"/>
                      <w:divBdr>
                        <w:top w:val="single" w:sz="2" w:space="0" w:color="D9D9E3"/>
                        <w:left w:val="single" w:sz="2" w:space="0" w:color="D9D9E3"/>
                        <w:bottom w:val="single" w:sz="2" w:space="0" w:color="D9D9E3"/>
                        <w:right w:val="single" w:sz="2" w:space="0" w:color="D9D9E3"/>
                      </w:divBdr>
                      <w:divsChild>
                        <w:div w:id="344136759">
                          <w:marLeft w:val="0"/>
                          <w:marRight w:val="0"/>
                          <w:marTop w:val="0"/>
                          <w:marBottom w:val="0"/>
                          <w:divBdr>
                            <w:top w:val="single" w:sz="2" w:space="0" w:color="D9D9E3"/>
                            <w:left w:val="single" w:sz="2" w:space="0" w:color="D9D9E3"/>
                            <w:bottom w:val="single" w:sz="2" w:space="0" w:color="D9D9E3"/>
                            <w:right w:val="single" w:sz="2" w:space="0" w:color="D9D9E3"/>
                          </w:divBdr>
                          <w:divsChild>
                            <w:div w:id="186420169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6242576">
                                  <w:marLeft w:val="0"/>
                                  <w:marRight w:val="0"/>
                                  <w:marTop w:val="0"/>
                                  <w:marBottom w:val="0"/>
                                  <w:divBdr>
                                    <w:top w:val="single" w:sz="2" w:space="0" w:color="D9D9E3"/>
                                    <w:left w:val="single" w:sz="2" w:space="0" w:color="D9D9E3"/>
                                    <w:bottom w:val="single" w:sz="2" w:space="0" w:color="D9D9E3"/>
                                    <w:right w:val="single" w:sz="2" w:space="0" w:color="D9D9E3"/>
                                  </w:divBdr>
                                  <w:divsChild>
                                    <w:div w:id="943028726">
                                      <w:marLeft w:val="0"/>
                                      <w:marRight w:val="0"/>
                                      <w:marTop w:val="0"/>
                                      <w:marBottom w:val="0"/>
                                      <w:divBdr>
                                        <w:top w:val="single" w:sz="2" w:space="0" w:color="D9D9E3"/>
                                        <w:left w:val="single" w:sz="2" w:space="0" w:color="D9D9E3"/>
                                        <w:bottom w:val="single" w:sz="2" w:space="0" w:color="D9D9E3"/>
                                        <w:right w:val="single" w:sz="2" w:space="0" w:color="D9D9E3"/>
                                      </w:divBdr>
                                      <w:divsChild>
                                        <w:div w:id="1775713352">
                                          <w:marLeft w:val="0"/>
                                          <w:marRight w:val="0"/>
                                          <w:marTop w:val="0"/>
                                          <w:marBottom w:val="0"/>
                                          <w:divBdr>
                                            <w:top w:val="single" w:sz="2" w:space="0" w:color="D9D9E3"/>
                                            <w:left w:val="single" w:sz="2" w:space="0" w:color="D9D9E3"/>
                                            <w:bottom w:val="single" w:sz="2" w:space="0" w:color="D9D9E3"/>
                                            <w:right w:val="single" w:sz="2" w:space="0" w:color="D9D9E3"/>
                                          </w:divBdr>
                                          <w:divsChild>
                                            <w:div w:id="148786217">
                                              <w:marLeft w:val="0"/>
                                              <w:marRight w:val="0"/>
                                              <w:marTop w:val="0"/>
                                              <w:marBottom w:val="0"/>
                                              <w:divBdr>
                                                <w:top w:val="single" w:sz="2" w:space="0" w:color="D9D9E3"/>
                                                <w:left w:val="single" w:sz="2" w:space="0" w:color="D9D9E3"/>
                                                <w:bottom w:val="single" w:sz="2" w:space="0" w:color="D9D9E3"/>
                                                <w:right w:val="single" w:sz="2" w:space="0" w:color="D9D9E3"/>
                                              </w:divBdr>
                                              <w:divsChild>
                                                <w:div w:id="1670211938">
                                                  <w:marLeft w:val="0"/>
                                                  <w:marRight w:val="0"/>
                                                  <w:marTop w:val="0"/>
                                                  <w:marBottom w:val="0"/>
                                                  <w:divBdr>
                                                    <w:top w:val="single" w:sz="2" w:space="0" w:color="D9D9E3"/>
                                                    <w:left w:val="single" w:sz="2" w:space="0" w:color="D9D9E3"/>
                                                    <w:bottom w:val="single" w:sz="2" w:space="0" w:color="D9D9E3"/>
                                                    <w:right w:val="single" w:sz="2" w:space="0" w:color="D9D9E3"/>
                                                  </w:divBdr>
                                                  <w:divsChild>
                                                    <w:div w:id="1015763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69829013">
          <w:marLeft w:val="0"/>
          <w:marRight w:val="0"/>
          <w:marTop w:val="0"/>
          <w:marBottom w:val="0"/>
          <w:divBdr>
            <w:top w:val="none" w:sz="0" w:space="0" w:color="auto"/>
            <w:left w:val="none" w:sz="0" w:space="0" w:color="auto"/>
            <w:bottom w:val="none" w:sz="0" w:space="0" w:color="auto"/>
            <w:right w:val="none" w:sz="0" w:space="0" w:color="auto"/>
          </w:divBdr>
        </w:div>
      </w:divsChild>
    </w:div>
    <w:div w:id="1421874920">
      <w:bodyDiv w:val="1"/>
      <w:marLeft w:val="0"/>
      <w:marRight w:val="0"/>
      <w:marTop w:val="0"/>
      <w:marBottom w:val="0"/>
      <w:divBdr>
        <w:top w:val="none" w:sz="0" w:space="0" w:color="auto"/>
        <w:left w:val="none" w:sz="0" w:space="0" w:color="auto"/>
        <w:bottom w:val="none" w:sz="0" w:space="0" w:color="auto"/>
        <w:right w:val="none" w:sz="0" w:space="0" w:color="auto"/>
      </w:divBdr>
    </w:div>
    <w:div w:id="1510413109">
      <w:bodyDiv w:val="1"/>
      <w:marLeft w:val="0"/>
      <w:marRight w:val="0"/>
      <w:marTop w:val="0"/>
      <w:marBottom w:val="0"/>
      <w:divBdr>
        <w:top w:val="none" w:sz="0" w:space="0" w:color="auto"/>
        <w:left w:val="none" w:sz="0" w:space="0" w:color="auto"/>
        <w:bottom w:val="none" w:sz="0" w:space="0" w:color="auto"/>
        <w:right w:val="none" w:sz="0" w:space="0" w:color="auto"/>
      </w:divBdr>
    </w:div>
    <w:div w:id="1573662453">
      <w:bodyDiv w:val="1"/>
      <w:marLeft w:val="0"/>
      <w:marRight w:val="0"/>
      <w:marTop w:val="0"/>
      <w:marBottom w:val="0"/>
      <w:divBdr>
        <w:top w:val="none" w:sz="0" w:space="0" w:color="auto"/>
        <w:left w:val="none" w:sz="0" w:space="0" w:color="auto"/>
        <w:bottom w:val="none" w:sz="0" w:space="0" w:color="auto"/>
        <w:right w:val="none" w:sz="0" w:space="0" w:color="auto"/>
      </w:divBdr>
    </w:div>
    <w:div w:id="1615358192">
      <w:bodyDiv w:val="1"/>
      <w:marLeft w:val="0"/>
      <w:marRight w:val="0"/>
      <w:marTop w:val="0"/>
      <w:marBottom w:val="0"/>
      <w:divBdr>
        <w:top w:val="none" w:sz="0" w:space="0" w:color="auto"/>
        <w:left w:val="none" w:sz="0" w:space="0" w:color="auto"/>
        <w:bottom w:val="none" w:sz="0" w:space="0" w:color="auto"/>
        <w:right w:val="none" w:sz="0" w:space="0" w:color="auto"/>
      </w:divBdr>
    </w:div>
    <w:div w:id="1784498153">
      <w:bodyDiv w:val="1"/>
      <w:marLeft w:val="0"/>
      <w:marRight w:val="0"/>
      <w:marTop w:val="0"/>
      <w:marBottom w:val="0"/>
      <w:divBdr>
        <w:top w:val="none" w:sz="0" w:space="0" w:color="auto"/>
        <w:left w:val="none" w:sz="0" w:space="0" w:color="auto"/>
        <w:bottom w:val="none" w:sz="0" w:space="0" w:color="auto"/>
        <w:right w:val="none" w:sz="0" w:space="0" w:color="auto"/>
      </w:divBdr>
    </w:div>
    <w:div w:id="1838574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626</Words>
  <Characters>3571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Talha Ahmed</cp:lastModifiedBy>
  <cp:revision>2</cp:revision>
  <dcterms:created xsi:type="dcterms:W3CDTF">2023-12-09T18:06:00Z</dcterms:created>
  <dcterms:modified xsi:type="dcterms:W3CDTF">2023-12-09T18:06:00Z</dcterms:modified>
</cp:coreProperties>
</file>