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720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object w:dxaOrig="1920" w:dyaOrig="2099">
          <v:rect xmlns:o="urn:schemas-microsoft-com:office:office" xmlns:v="urn:schemas-microsoft-com:vml" id="rectole0000000000" style="width:96.000000pt;height:104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t xml:space="preserve">WBS Case Assignment</w:t>
        <w:br/>
        <w:t xml:space="preserve">Submitted By: Maheen Fatima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t xml:space="preserve">Roll No : BITF22M031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br/>
        <w:t xml:space="preserve">Work Breakdown Structure (WBS) 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 Weather Application (Java Swing &amp; Android)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Objective: Develop a weather application that fetches real-time weather data using an API. The project includes two phases: a Java Swing desktop application and an Android mobile application. Features include city-based search, temperature and condition display, background images/icons for weather conditions, and a user-friendly interface. The application ensures accurate data parsing, responsive design, and modern appearance.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Work Breakdown Structure (WBS):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W401.1 Desktop Application Deliverables (Java Swing)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W401.1.1 User Interface (Frames, Panels, Layouts)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W401.1.2 Weather Data Fetch (API Integration with HttpURLConnection)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W401.1.3 String Parsing with StringTokenizer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W401.1.4 Weather Condition Icons (Clear, Cloudy, Rain, Snow)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W401.1.5 Background Image &amp; Styling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W401.2 Mobile Application Deliverables (Android)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W401.2.1 User Interface (XML Layouts &amp; Styles)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W401.2.2 API Integration for Real-Time Weather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W401.2.3 City Search Feature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W401.2.4 Centered &amp; Styled Temperature Display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W401.2.5 Weather Icons &amp; Dynamic Backgrounds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W401.3 Backend &amp; Data Handling Deliverables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W401.3.1 API Request Handling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W401.3.2 JSON-Free Parsing Logic (StringTokenizer)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W401.3.3 Error Handling &amp; Validation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W401.4 Security &amp; Performance Deliverables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W401.4.1 Secure API Calls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W401.4.2 Efficient Data Caching (if applicable)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W401.4.3 Performance Optimization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W401.5 Testing Deliverables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W401.5.1 Unit Testing of Parsing Logic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W401.5.2 Integration Testing with API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W401.5.3 UI Testing (Java Swing &amp; Android)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W401.5.4 User Feedback Testing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W401.6 Deployment Deliverables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W401.6.1 Desktop Application (Java Swing) Packaging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W401.6.2 Android Application Deployment (APK)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W401.6.3 Post-Deployment Monitoring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W401.7 Project Management Deliverables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W401.7.1 Project Plan &amp; Schedule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W401.7.2 Budget &amp; Resource Estimates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W401.7.3 Documentation &amp; User Guide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W401.7.4 Lessons Learned Report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Analysis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: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Weather App project was divided into clear phases (desktop, mobile, backend, security, testing, deployment, and management) following the 8/80 rule. Each work package is small enough to manage yet large enough to be meaningful. The WBS ensures clarity of deliverables, better resource allocation, and effective monitoring. It also provides a base for a WBS Dictionary to define tasks, costs, and responsibilities in detail.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