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6B" w:rsidRPr="00091E95" w:rsidRDefault="00366F6B" w:rsidP="003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List </w:t>
      </w:r>
      <w:proofErr w:type="gramStart"/>
      <w:r w:rsidRPr="00070140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en-IN"/>
        </w:rPr>
        <w:t>Of</w:t>
      </w:r>
      <w:proofErr w:type="gramEnd"/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Experiments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code for a simple user registration form for an event.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Explore Git and GitHub commands.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Practice Source code management on GitHub. Experiment with the source code written in </w:t>
      </w:r>
      <w:r w:rsidR="00070140"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exercise 1.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Jenkins installation and setup, explore the environment.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Demonstrate continuous integration and development using Jenkins.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Explore Docker commands for content management.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 a simple containerized application using Docker.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Integrate Kubernetes and Docker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Automate the process of running containerized application developed in exercise 7 using Kubernetes.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and Explore Selenium for automated testing.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simple program in JavaScript and perform testing using Selenium. </w:t>
      </w:r>
    </w:p>
    <w:p w:rsidR="00366F6B" w:rsidRPr="00091E95" w:rsidRDefault="00366F6B" w:rsidP="00070140">
      <w:pPr>
        <w:shd w:val="clear" w:color="auto" w:fill="FFFFFF"/>
        <w:spacing w:after="0" w:line="240" w:lineRule="auto"/>
        <w:ind w:firstLine="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70140" w:rsidRDefault="00366F6B" w:rsidP="0007014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 test cases for the above containerized application using </w:t>
      </w:r>
      <w:r w:rsidR="00F13C30" w:rsidRPr="00070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selenium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0140" w:rsidRPr="00091E95" w:rsidRDefault="00070140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70140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 xml:space="preserve">           Experiment No: 1</w:t>
      </w:r>
      <w:r w:rsidRPr="00070140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en-IN"/>
        </w:rPr>
        <w:t xml:space="preserve">. </w:t>
      </w: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Write a code for a simple user registration form for an event. </w:t>
      </w:r>
    </w:p>
    <w:p w:rsidR="00366F6B" w:rsidRPr="00070140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Aim:</w:t>
      </w:r>
      <w:r w:rsidRPr="00091E9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code for a simple user registration form for an event.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DESCRIPTION:</w:t>
      </w:r>
      <w:r w:rsidRPr="00091E9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Here’s an example of a simple user registration form using Flask and Docker in DevOps: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Docker file with the following content to create a Docker image for your Flask application: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FROM Python: 3.8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WORKDIR /app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COPY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.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RUN pip install </w:t>
      </w:r>
      <w:r w:rsidRPr="00091E9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--</w:t>
      </w:r>
      <w:r w:rsidRPr="00091E95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eastAsia="en-IN"/>
        </w:rPr>
        <w:t>no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-cache-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-r requirement.txt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EXPOSE 5000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CMD [“Python”, “app.py”]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requirements.txt with the following content to list the dependencies of your 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Flask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application:Flask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==1.1.2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app.py file with the following code for a simple user registration form is Flask: 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flask import Flask, request, render_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template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app= Flask(__name__)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@app.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route(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‘/register’, methods=[‘G</w:t>
      </w:r>
      <w:r w:rsidRPr="00091E9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eastAsia="en-IN"/>
        </w:rPr>
        <w:t>ET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’, ‘POST’])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register(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):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if request.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‘POST’: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name = request.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[‘name’]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email=request.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[‘email’]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password=request.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[‘password’]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#store the user data in database or file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render_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template(‘success.html’)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render_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template(‘register.html’)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if __name__ ==’__main__’: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</w:t>
      </w:r>
      <w:r w:rsidR="00D65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run(host=’0.0.0.0’)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templates folder and add the following two files: register.html and success.html.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register.html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&lt;form method =” post”&gt;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&lt;input type = “text” name = “name” placeholder = “n</w:t>
      </w:r>
      <w:r w:rsidRPr="00091E9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en-IN"/>
        </w:rPr>
        <w:t>=N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ame”&gt;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&lt;input type =”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email” name =”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email” placeholder = “Email</w:t>
      </w:r>
      <w:r w:rsidRPr="00091E9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en-IN"/>
        </w:rPr>
        <w:t>”&gt;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&lt;input type =”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password”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password” placeholder=”Password</w:t>
      </w:r>
      <w:r w:rsidRPr="00091E9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n-IN"/>
        </w:rPr>
        <w:t>”&gt;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&lt;input type =”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submit” value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  <w:proofErr w:type="gramEnd"/>
      <w:r w:rsidR="007E04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en-IN"/>
        </w:rPr>
        <w:t>S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ubmit”&gt;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&lt;/form&gt;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Success.html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&lt;h2&gt; Registration Successful &lt;/h2&gt;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 a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 for your flask application using the following command: 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="007E04C4"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build -t simple-flask-app.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Run a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container from the image using the following command: 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="007E04C4"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run -p 5000:5000 simple-flask-app. </w:t>
      </w:r>
    </w:p>
    <w:p w:rsidR="00366F6B" w:rsidRPr="00091E95" w:rsidRDefault="00366F6B" w:rsidP="00366F6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Open the web browser access registration form at http:// localhost:5000/register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example demonstrates how to build a simple user registration form in Flask and run it in a Docker 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container in DevOps. Notes that this code is only meant to demonstrates the basic structure of user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registration form and does not include any security measure or proper error handling. It is highly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recommended to add security measures or proper error handling. It is highly recommended to add 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security measure such as password hashing and validation before using it in a production environment.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VIVA QUESTIONS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66F6B" w:rsidRPr="00091E95" w:rsidRDefault="00366F6B" w:rsidP="0036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091E95">
        <w:rPr>
          <w:rFonts w:ascii="Times New Roman" w:eastAsia="Times New Roman" w:hAnsi="Times New Roman" w:cs="Times New Roman"/>
          <w:color w:val="000000"/>
          <w:spacing w:val="333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Flask in DevOps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6B" w:rsidRPr="00070140" w:rsidRDefault="00366F6B" w:rsidP="00366F6B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7014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Experiment no: 2.</w:t>
      </w:r>
      <w:r w:rsidRPr="00070140">
        <w:rPr>
          <w:rStyle w:val="ff2"/>
          <w:rFonts w:ascii="Times New Roman" w:hAnsi="Times New Roman" w:cs="Times New Roman"/>
          <w:b/>
          <w:color w:val="000000"/>
          <w:spacing w:val="7"/>
          <w:sz w:val="24"/>
          <w:szCs w:val="24"/>
        </w:rPr>
        <w:t xml:space="preserve"> </w:t>
      </w:r>
      <w:r w:rsidRPr="000701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Explore Git and Git Hub commands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  Aim:</w:t>
      </w:r>
      <w:r w:rsidRPr="00091E95">
        <w:rPr>
          <w:rStyle w:val="ff2"/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Explore Git and Git Hub commands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  Description:</w:t>
      </w:r>
      <w:r w:rsidRPr="00091E95">
        <w:rPr>
          <w:rStyle w:val="ff2"/>
          <w:rFonts w:ascii="Times New Roman" w:hAnsi="Times New Roman" w:cs="Times New Roman"/>
          <w:color w:val="000000"/>
          <w:sz w:val="24"/>
          <w:szCs w:val="24"/>
        </w:rPr>
        <w:t xml:space="preserve"> Git and Git Hub are two of the most popular tools used for version control and                         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   collaboration in software development.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66F6B" w:rsidRPr="00091E95" w:rsidRDefault="00366F6B" w:rsidP="00366F6B">
      <w:pPr>
        <w:shd w:val="clear" w:color="auto" w:fill="FFFFFF"/>
        <w:rPr>
          <w:rStyle w:val="ff1"/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 </w:t>
      </w:r>
      <w:r w:rsidRPr="00091E95">
        <w:rPr>
          <w:rStyle w:val="ls5"/>
          <w:rFonts w:ascii="Times New Roman" w:hAnsi="Times New Roman" w:cs="Times New Roman"/>
          <w:color w:val="000000"/>
          <w:sz w:val="24"/>
          <w:szCs w:val="24"/>
        </w:rPr>
        <w:t xml:space="preserve">Here are some common </w:t>
      </w:r>
      <w:r w:rsidRPr="00091E95">
        <w:rPr>
          <w:rStyle w:val="ff1"/>
          <w:rFonts w:ascii="Times New Roman" w:hAnsi="Times New Roman" w:cs="Times New Roman"/>
          <w:color w:val="000000"/>
          <w:sz w:val="24"/>
          <w:szCs w:val="24"/>
        </w:rPr>
        <w:t xml:space="preserve">Git and GitHub commands: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Initializing a Git 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: $ git 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init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Checking the status of the 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: $ git status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Adding file to the stage: $ git add &lt;file-name&gt;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Committing changes: $ git commit -m “commit message”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Checking the commit history: $ git log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Undoing changes: $ git checkout &lt;file-name&gt;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Creating a new branch: $ git branch &lt;branch-name&gt;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Switching to different branch: $ git checkout &lt;branch-name&gt;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Merging two branches: $ git merge &lt;branch-name&gt;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Pushing changes to a remote 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: $ git push origin &lt;branch-name&gt;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Cloning a 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from GitHub: $ git clone &lt;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respository-url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&gt;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Creating a pull request on GitHub: Go to the </w:t>
      </w:r>
      <w:proofErr w:type="spellStart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on GitHub, select the branch you want to 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pacing w:val="7"/>
          <w:sz w:val="24"/>
          <w:szCs w:val="24"/>
        </w:rPr>
        <w:t>merge and click the “New pull request” button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These are just a few of the many Git and GitHub commands available. There are many other Git 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commands and functionalities that you can explore to suit your needs.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VIVA QUESTIONS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091E95">
        <w:rPr>
          <w:rStyle w:val="ff6"/>
          <w:rFonts w:ascii="Times New Roman" w:hAnsi="Times New Roman" w:cs="Times New Roman"/>
          <w:color w:val="000000"/>
          <w:spacing w:val="333"/>
          <w:sz w:val="24"/>
          <w:szCs w:val="24"/>
        </w:rPr>
        <w:t xml:space="preserve"> </w:t>
      </w: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What is GitHub </w:t>
      </w:r>
    </w:p>
    <w:p w:rsidR="00366F6B" w:rsidRPr="00091E95" w:rsidRDefault="00366F6B" w:rsidP="00366F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91E95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091E95">
        <w:rPr>
          <w:rStyle w:val="ff6"/>
          <w:rFonts w:ascii="Times New Roman" w:hAnsi="Times New Roman" w:cs="Times New Roman"/>
          <w:color w:val="000000"/>
          <w:spacing w:val="333"/>
          <w:sz w:val="24"/>
          <w:szCs w:val="24"/>
        </w:rPr>
        <w:t xml:space="preserve"> </w:t>
      </w:r>
      <w:r w:rsidRPr="00091E95">
        <w:rPr>
          <w:rFonts w:ascii="Times New Roman" w:hAnsi="Times New Roman" w:cs="Times New Roman"/>
          <w:color w:val="000000"/>
          <w:sz w:val="24"/>
          <w:szCs w:val="24"/>
        </w:rPr>
        <w:t xml:space="preserve">Difference between Git and GitHub </w:t>
      </w:r>
    </w:p>
    <w:p w:rsidR="00366F6B" w:rsidRPr="00091E95" w:rsidRDefault="00366F6B" w:rsidP="00366F6B">
      <w:pPr>
        <w:ind w:left="-1134"/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EB0AEC" w:rsidRPr="00070140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2043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Experiment no3</w:t>
      </w:r>
      <w:r w:rsidRPr="00070140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en-IN"/>
        </w:rPr>
        <w:t xml:space="preserve">. </w:t>
      </w: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Practice Source code management on GitHub. Experiment with the source code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                                      written in exercise 1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Aim: Practice Source code management on GitHub. Experiment with the source code written in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exercise 1.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Description: To practice source code management on GitHub, you can follow this step: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GitHub account if you don’t already have one.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new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GitHub.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Clone the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your local machine: $ git clone &lt;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respository-url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to the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directory: $ cd &lt;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-name&gt;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new file in the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add the source code written in exercise 1.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Stage the changes: $ git add &lt;file-name&gt;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Commit the changes: $ git commit -m “Added source code for a simple user registration form”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Push the changes to the remote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$ git push origin master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Verify that changes are reflected in the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respository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GitHub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These steps demonstrate how to use GitHub for source code management. You can use the same steps to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manage any source code projects on GitHub. Additionally, you can also explore GitHub features such as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pull requests, code review and branch management to enhance your source code management workflow.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VIVA QUESTIONS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091E95">
        <w:rPr>
          <w:rFonts w:ascii="Times New Roman" w:eastAsia="Times New Roman" w:hAnsi="Times New Roman" w:cs="Times New Roman"/>
          <w:color w:val="000000"/>
          <w:spacing w:val="333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GitHub management </w:t>
      </w: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366F6B" w:rsidRPr="00091E95" w:rsidRDefault="00366F6B">
      <w:pPr>
        <w:rPr>
          <w:rFonts w:ascii="Times New Roman" w:hAnsi="Times New Roman" w:cs="Times New Roman"/>
          <w:sz w:val="24"/>
          <w:szCs w:val="24"/>
        </w:rPr>
      </w:pPr>
    </w:p>
    <w:p w:rsidR="00EB0AEC" w:rsidRPr="00091E95" w:rsidRDefault="00EB0AEC">
      <w:pPr>
        <w:rPr>
          <w:rFonts w:ascii="Times New Roman" w:hAnsi="Times New Roman" w:cs="Times New Roman"/>
          <w:sz w:val="24"/>
          <w:szCs w:val="24"/>
        </w:rPr>
      </w:pPr>
    </w:p>
    <w:p w:rsidR="00EB0AEC" w:rsidRPr="00070140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Experiment no: 4</w:t>
      </w:r>
      <w:r w:rsidRPr="00070140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  <w:lang w:eastAsia="en-IN"/>
        </w:rPr>
        <w:t xml:space="preserve">. </w:t>
      </w: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Jenkins installation and setup, explore the environment. </w:t>
      </w:r>
    </w:p>
    <w:p w:rsidR="00EB0AEC" w:rsidRPr="00070140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Aim:</w:t>
      </w:r>
      <w:r w:rsidRPr="00091E9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Jenkins installation and setup, explore the environment.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Description: Jenkins is a popular open-source tool for Continuous Integration and Continuous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Deployment (CI/CD) in software development. Here are the steps to install and set up Jenkins: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Download and Install Jenkins: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Download the Jenkins package or your operating system from the Jenkins website.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Follow the installation instructions for your operating system to install Jenkins.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Download the Jenkins package or your operating system from the Jenkins website.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Follow the installation instructions for your operating system to install Jenkins. </w:t>
      </w:r>
    </w:p>
    <w:p w:rsidR="00EB0AEC" w:rsidRPr="00091E95" w:rsidRDefault="00EB0AEC" w:rsidP="00EB0A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Download the Jenkins package or your operating system from the Jenkins website. </w:t>
      </w:r>
    </w:p>
    <w:p w:rsidR="00EB0AEC" w:rsidRPr="00091E95" w:rsidRDefault="00EB0AEC" w:rsidP="00EB0A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Follow the installation instructions for your operating system to install Jenkins.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Start the Jenkins service: </w:t>
      </w:r>
    </w:p>
    <w:p w:rsidR="00F13C30" w:rsidRPr="00091E95" w:rsidRDefault="00F13C30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windows, use the Window Services Manager to start a Jenkins service.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Linux, use the following commands to start the Jenkins service: $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service Jenkins start </w:t>
      </w:r>
    </w:p>
    <w:p w:rsidR="00F13C30" w:rsidRPr="00091E95" w:rsidRDefault="00F13C30" w:rsidP="00F13C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windows, use the Window Services Manager to start a Jenkins service. </w:t>
      </w:r>
    </w:p>
    <w:p w:rsidR="00F13C30" w:rsidRPr="00091E95" w:rsidRDefault="00F13C30" w:rsidP="00F13C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Linux, use the following commands to start the Jenkins service: $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service Jenkins start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Access the Jenkins web interface: </w:t>
      </w:r>
    </w:p>
    <w:p w:rsidR="00F13C30" w:rsidRPr="00091E95" w:rsidRDefault="00F13C30" w:rsidP="00F13C3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Open a web browser and navigate to http://localhost:8080 to access the Jenkins web interface. </w:t>
      </w:r>
    </w:p>
    <w:p w:rsidR="00F13C30" w:rsidRPr="00091E95" w:rsidRDefault="00F13C30" w:rsidP="00F13C3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Jenkins service is running, you will see Jenkins login page.</w:t>
      </w:r>
    </w:p>
    <w:p w:rsidR="00F13C30" w:rsidRPr="00091E95" w:rsidRDefault="00F13C30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Open a web browser and navigate to </w:t>
      </w:r>
      <w:r w:rsidRPr="00091E9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http://localhost:8080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access the Jenkins web interface.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the Jenkins service is running, you will see Jenkins login page.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Initialize the Jenkins environment: </w:t>
      </w:r>
    </w:p>
    <w:p w:rsidR="00F13C30" w:rsidRPr="00091E95" w:rsidRDefault="00F13C30" w:rsidP="00F13C3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Follow the instruction on Jenkins setup wizard to initialize the Jenkins environment. </w:t>
      </w:r>
    </w:p>
    <w:p w:rsidR="00F13C30" w:rsidRPr="00091E95" w:rsidRDefault="00F13C30" w:rsidP="00F13C3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process involves installing recommended plugins, setting up security and creating a </w:t>
      </w:r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 admin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user</w:t>
      </w:r>
    </w:p>
    <w:p w:rsidR="00F13C30" w:rsidRPr="00091E95" w:rsidRDefault="00F13C30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Follow the instruction on Jenkins setup wizard to initialize the Jenkins environment. </w:t>
      </w: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process involves installing recommended plugins, setting up security and creating a first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Explore the Jenkins environment: </w:t>
      </w:r>
    </w:p>
    <w:p w:rsidR="00F13C30" w:rsidRPr="00091E95" w:rsidRDefault="00F13C30" w:rsidP="00F13C3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Once the Jenkins environment set up, you can explore the various feature and functionalities available in the web interface. </w:t>
      </w:r>
    </w:p>
    <w:p w:rsidR="00F13C30" w:rsidRPr="00091E95" w:rsidRDefault="00F13C30" w:rsidP="00F13C3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 as a rich user interface that provides access to features such as build history, build statistics and system information</w:t>
      </w:r>
    </w:p>
    <w:p w:rsidR="00F13C30" w:rsidRPr="00091E95" w:rsidRDefault="00F13C30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B0AEC" w:rsidRPr="00091E95" w:rsidRDefault="00EB0AEC" w:rsidP="00EB0AE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Once the Jenkins environment set up, you can explore the various feature and functionalities available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These are the basic steps to install and set up Jenkins. Depending on your use case,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you may need to customize your Jenkins environment further. For example, you may need to configure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build agents, set up build pipelines, or integrate with other tools. However, these steps should give you </w:t>
      </w:r>
      <w:r w:rsidRPr="00091E9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n-IN"/>
        </w:rPr>
        <w:t xml:space="preserve">a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good starting point for using Jenkins for CI/CD in your software development projects.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VIVA QUESTIONS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B0AEC" w:rsidRPr="00091E95" w:rsidRDefault="00EB0AEC" w:rsidP="00EB0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091E95">
        <w:rPr>
          <w:rFonts w:ascii="Times New Roman" w:eastAsia="Times New Roman" w:hAnsi="Times New Roman" w:cs="Times New Roman"/>
          <w:color w:val="000000"/>
          <w:spacing w:val="333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Jenkins</w:t>
      </w:r>
    </w:p>
    <w:p w:rsidR="00F13C30" w:rsidRPr="00070140" w:rsidRDefault="00F13C30" w:rsidP="00F13C30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5. Demonstrate continuous integration and development using Jenkins.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Aim: Demonstrate continuous integration and development using Jenkins.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Description: continuous integration (CI) and continuous development (CD) are important practice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in software development that can be achieved using Jenkins. Here’s the example of how you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can demonstrate CI/CD using Jenkins: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Create a simple java application that you want to integrate with Jenkins.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The application should have some basic functionality. Such as printing “Hello World” or performing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simple calculations.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Commit the code to a Git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Create a git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for an application and commit the code to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Make sure that the Git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is accessible from the Jenkins server.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Create a Jenkins jobs: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Log in to the Jenkins web interface and create a new job.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Configure the job to build the Java application from the Git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Specify the build triggers, such as building after every commit to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Build the application: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Trigger the build application using Jenkins job.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The build should compile the code, run any test, and produce an executable jar file.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Monitor the build: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Monitor the build progress in the Jenkins web interface.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The build should show the build log, test result, and the status of the build.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Deploy the application: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If the build is successful, configure the Jenkins job to deploy the application to a production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environment.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Jenkin should automatically build and deploy the changes to the production environment.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This is basic example of how you can use Jenkins to demonstrate CI/CD in software development. In real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world scenario, you would likely have more complex requirements, such as multiple environments,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different types of tests, and more sophisticated deployment process. However, this example should give you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a good starting point for using Jenkins CI/CD in your software development projects.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VIVA QUESTIONS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1. Define CD &amp; CI</w:t>
      </w:r>
    </w:p>
    <w:p w:rsidR="00EB0AEC" w:rsidRPr="00091E95" w:rsidRDefault="00EB0AEC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70140" w:rsidRDefault="00F13C30" w:rsidP="00F13C30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6. Explore Docker commands for content management. </w:t>
      </w:r>
    </w:p>
    <w:p w:rsidR="00F13C30" w:rsidRPr="00070140" w:rsidRDefault="00F13C30" w:rsidP="00F13C30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Aim: Explore Docker commands for content management.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Description: Docker is a containerization technology that is widely used for managing application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containers. Here are some commonly used Docker commands for content management: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run: Run a command in a new container.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run --name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-it ubuntu:16.04/bin/bash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This command runs a new container based on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16.04 image and starts a shell session in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the container.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start: start one or more stopped containers.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This command starts a container named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stop: stop one or more running containers.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This command stops a container named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: Remove one or more containers.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This command removes a container named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: List containers.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This command lists all running containers.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images: List images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images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This command lists all images stored locally on the host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pull: pull an image or a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from a registry.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pull ubuntu:16.04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This command pulls the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16.04 image from the Docker Hub registry.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Docker push: push an image or a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form a registry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For example: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This command pushes the image named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” to the Docker Hub registry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These are some of the basic Docker commands for managing containers and images. There are many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Docker commands and options that you can use for more advanced use cases, such as managing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networks, volumes and configuration. However, these commands should give a good starting point for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using Docker for content management.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VIVA QUESTIONS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1. Give briefly about Docker commands</w:t>
      </w: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70140" w:rsidRDefault="00F13C30" w:rsidP="00F13C30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t xml:space="preserve">Experiment no:7. Develop a simple containerized application using Docker </w:t>
      </w:r>
    </w:p>
    <w:p w:rsidR="00F13C30" w:rsidRPr="00070140" w:rsidRDefault="00F13C30" w:rsidP="00F13C30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Aim: Develop a simple containerized application using Docker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Description: Here an example of how you can develop a simple containerized application using Docker: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Choose an application: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Choose a simple application that you want to containerize. For example, a python script that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prints “Hello World”.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Write a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Create a file named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 in the same directory as the application.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In the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, specify the base image, copy the application into the container, and specify the command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to run the application. Here’s an example for a Python script: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#Use the official Python image as the base image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FROM python:3.9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#Copy the python script into the container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COPY hello.py/app/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#Set the working directory to/app/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WORKDIR/app/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#Run the Python script when the container starts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CMD [“python”, “hello.py”]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Build the Docker image: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Run the following command to build the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image: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build -t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The command builds a new Docker image using the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and tag the image with the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name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Run the Docker container: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Run the following command to start a new container based on the image: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run -name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This command starts a new container by named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” based on the “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 image and run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the Python script inside the container.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Verify the output: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Run the following command to verify the output of the container: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logs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This command displays the logs of the container and should show the “Hello World” output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This is the simple example of how you can use Docker to containerize an application. In the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real-world scenario, you would likely have more complex requirements such as running multiple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containers, managing network connections, and persisting data. However, this example should give 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you a good starting point for using Docker to containerize your applications.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VIVA QUESTIONS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30" w:rsidRPr="00091E95" w:rsidRDefault="00F13C30" w:rsidP="00F13C30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1. Name the application using Docker.</w:t>
      </w: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70140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Experiment no: 8</w:t>
      </w:r>
      <w:r w:rsidRPr="00070140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  <w:lang w:eastAsia="en-IN"/>
        </w:rPr>
        <w:t xml:space="preserve">. </w:t>
      </w: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Integrate Kubernetes and Docker </w:t>
      </w:r>
    </w:p>
    <w:p w:rsidR="00F13C30" w:rsidRPr="00070140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701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Aim:</w:t>
      </w:r>
      <w:r w:rsidRPr="00091E9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Integrate Kubernetes and Docker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Description: Kubernetes and Docker are both popular technologies for managing containers, but they are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used for different purposes. Kubernetes is an orchestration platform that provides a higher-level abstraction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for managing containers, while Docker is a containerization technology that provides a lower-level runtime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for containers.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To integrate Kubernetes and Docker, you need to use Docker to build and package you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application as a container image, and then use Kubernetes to manage and orchestrate the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containers.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Here’s a high-level overview of the steps to integrate Kubernetes and Docker: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 a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image: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Docker to build a Docker image of your application. You can use a Docker file to specify the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base image, copy the application into the container, and specify the command to run the application.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Push the Docker image to a registry: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Push the Docker image to a container registry. Such as Docker Hub or Google Container Registry,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 that is can be easily accessed by Kubernetes. Deploy the Docker image to a Kubernetes cluster.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Use Kubernetes to deploy the Docker image to a cluster. This involves creating a deployment that specifies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the number of replicas and the image to be used, and creating a service that expose the deployment to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the network.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Monitor and manage the containers: Use Kubernetes to monitor and manage the containers. This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includes the scaling the number of replicas, update the image, and rolling out updates to the containers.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Continuously integrate and deploy changes: Use a continuous integration and deployment (CI/CD)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pipeline to automatically build, push and deploy changes to the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 and Kubernetes cluster.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makes it easier to make updates to the application and ensure that the latest version is always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ru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nning in the cluster. By integrating Kubernetes and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you can leverage the strength of both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technologies to manage container in a scalable, reliable and efficient manner.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VIVA QUESTIONS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091E95">
        <w:rPr>
          <w:rFonts w:ascii="Times New Roman" w:eastAsia="Times New Roman" w:hAnsi="Times New Roman" w:cs="Times New Roman"/>
          <w:color w:val="000000"/>
          <w:spacing w:val="333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</w:t>
      </w: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>
      <w:pPr>
        <w:rPr>
          <w:rFonts w:ascii="Times New Roman" w:hAnsi="Times New Roman" w:cs="Times New Roman"/>
          <w:sz w:val="24"/>
          <w:szCs w:val="24"/>
        </w:rPr>
      </w:pP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 xml:space="preserve">Experiment no:9. Automate the process of running containerized application developed in exercise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7 using Kubernetes.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Aim:</w:t>
      </w:r>
      <w:r w:rsidRPr="00091E9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Automate the process of running containerized application developed in exercise 7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using Kubernetes.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Description: To automate the process of running the containerized application developed in exercise 7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using Kubernetes, you can follow these steps: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Kubernetes cluster: Create a Kubernetes cluster that cloud provided such as google cloud or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amazon web services, or using local installation of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Minikube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Push the Docker image to registry: Push the Docker image of your application to a container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registry, such as Docker Hub or Google Container Registry.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deployment: Create a deployment in Kubernetes that specifies the number of replicas and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Docker image to use. Here’s an example of a deployment YAML file: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apiVersion:apps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/v1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kind: Deployment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metadata: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name:myapp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spec: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replicas:3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selector: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matchLabels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app:myapp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template: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metadata: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labels: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app:myapp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spec: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container: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-name: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myapp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image: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myimage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ports: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-container Port:80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service: Create a service in Kubernetes that exposes the deployment to the network.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Here’s an example of a service YAML file: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apiVersion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91E95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eastAsia="en-IN"/>
        </w:rPr>
        <w:t>v1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kind: Service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metadata: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name: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myapp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-service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spec: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selector: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app: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myapp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ports: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-name: http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Port:80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targetPort:80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Type: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clusterIP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Apply the deployment and service to the cluster: Applying the deployment and service to the cluster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using the kubect1 command- line tool. For example: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               $ kubect1 apply -f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deployment.yaml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$ kubect1 apply -f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service.yaml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Verify the deployment: Verify the deployment by checking the status of the pods and the service. For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$ kubect1 get pods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$ kubect1 get services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This is the basic example of how to automate the process of running a containerized application using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Kubernetes. In the real-world scenarios, you would likely have more complex requirements. Such as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managing persistent data, scaling and rolling updates, but this example gives you a good starting point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using Kubernetes to manage your containers.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VIVA QUESTIONS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F13C30" w:rsidRPr="00091E95" w:rsidRDefault="00F13C30" w:rsidP="00F13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091E95">
        <w:rPr>
          <w:rFonts w:ascii="Times New Roman" w:eastAsia="Times New Roman" w:hAnsi="Times New Roman" w:cs="Times New Roman"/>
          <w:color w:val="000000"/>
          <w:spacing w:val="333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Kubernetes</w:t>
      </w:r>
    </w:p>
    <w:p w:rsidR="00F13C30" w:rsidRDefault="00F13C30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981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Experiment no:10</w:t>
      </w:r>
      <w:r w:rsidRPr="00091E95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en-IN"/>
        </w:rPr>
        <w:t xml:space="preserve">. </w:t>
      </w:r>
      <w:r w:rsidRPr="00091E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Install and explore selenium for automated testing 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Aim:</w:t>
      </w:r>
      <w:r w:rsidRPr="00091E9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and explore selenium for automated testing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Description: To install and explore selenium for automated testing, you can follow the steps: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Install java development kit (JDK): 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Selenium is written in Java, so you will need to install JDK in order to run it. You can download and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JDK form the official Oracle website 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the Selenium WebDriver: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You can download the latest version of Selenium WebDriver from the selenium website. You will also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need to download the appropriate driver for your web browser of choice (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e.g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Chrome Driver for 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Google Chrome)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Install an Integrated Development Environment (IDE): 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write and run Selenium tests, you will need </w:t>
      </w:r>
      <w:r w:rsidRPr="00091E9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en-IN"/>
        </w:rPr>
        <w:t>an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IDE. Some popular choices include Eclipse, IntelliJ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IDEA, and Visual Studio Code.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simple test: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Once you have an IDE setup, you can write a simple test using the Selenium WebDriver. Here’s an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 in Java: 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import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.selenium,WebDriver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import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public class Main {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public static void main (string []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{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System.setProperty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(“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webdriver.chrome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.driver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”, “path/to/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”);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WebDriver driver = new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driver.get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091E9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https://www.google.com</w:t>
      </w:r>
      <w:r w:rsidRPr="00091E9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);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driver.getTitle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());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</w:t>
      </w:r>
      <w:proofErr w:type="spellStart"/>
      <w:proofErr w:type="gram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driver.quit</w:t>
      </w:r>
      <w:proofErr w:type="spellEnd"/>
      <w:proofErr w:type="gram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();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B7"/>
      </w:r>
      <w:r w:rsidRPr="00091E95">
        <w:rPr>
          <w:rFonts w:ascii="Times New Roman" w:eastAsia="Times New Roman" w:hAnsi="Times New Roman" w:cs="Times New Roman"/>
          <w:color w:val="000000"/>
          <w:spacing w:val="549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Run the test: Run the test using your IDE or from the command line using the following command: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$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javac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Main.java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$ </w:t>
      </w:r>
      <w:proofErr w:type="spellStart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javac</w:t>
      </w:r>
      <w:proofErr w:type="spellEnd"/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a basic example of how to get started with Selenium for automated testing. In a real-world scenario,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you would likely write more complex tests and organize your code into test suites and test cases but this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 should give you a good starting point for exploring Selenium.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VIVA QUESTIONS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091E95" w:rsidRPr="00091E95" w:rsidRDefault="00091E95" w:rsidP="00091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091E95">
        <w:rPr>
          <w:rFonts w:ascii="Times New Roman" w:eastAsia="Times New Roman" w:hAnsi="Times New Roman" w:cs="Times New Roman"/>
          <w:color w:val="000000"/>
          <w:spacing w:val="408"/>
          <w:sz w:val="24"/>
          <w:szCs w:val="24"/>
          <w:lang w:eastAsia="en-IN"/>
        </w:rPr>
        <w:t xml:space="preserve"> </w:t>
      </w:r>
      <w:r w:rsidRPr="00091E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automation testing and list the automation testin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</w:t>
      </w: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Pr="00070140" w:rsidRDefault="00091E95" w:rsidP="00091E95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11. Write a simple program in JavaScript and perform testing using Selenium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Aim: Write a simple program in JavaScript and perform testing using Selenium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Program: Simple JavaScript program that you can test using Selenium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 html&gt;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&lt;html&gt;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&lt;head&gt;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&lt;title&gt; Simple JavaScript Program &lt;/title&gt;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&lt;/head&gt;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&lt;body&gt;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&lt;p id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=”output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”&gt;0&lt;/p&gt;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&lt;button id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=”increment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-button”&gt; Increment &lt;/button&gt;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&lt;script&gt;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output=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(“output”);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incrementButton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document.getElemetById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(“increment-button’);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let count=0;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incrementButton.addEventListener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(“click”, function ()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count +=1;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output.innerHTML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=count;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});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&lt;/script&gt;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&lt;/body&gt;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&lt;/html&gt;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sym w:font="Symbol" w:char="F0B7"/>
      </w:r>
      <w:r w:rsidRPr="00091E95">
        <w:rPr>
          <w:rFonts w:ascii="Times New Roman" w:hAnsi="Times New Roman" w:cs="Times New Roman"/>
          <w:sz w:val="24"/>
          <w:szCs w:val="24"/>
        </w:rPr>
        <w:t xml:space="preserve"> Write a test case for this program using Selenium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Public class Main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Private WebDriver driver;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@Before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”, “path/to/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driver= new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@Test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testIncrementButton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(file:///path/to/program.html);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(By.id(“increment-button”)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String result =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(By.id(“output”)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assert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result.equals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(“1”);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@After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You can run the test case using the following commands: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Main.java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$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Main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The output of the test case should be: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Time: 0.189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        OK (1 test)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This output indicates the test case passed, and the increment button was successfully clicked, causing the output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to be incremented by 1.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VIVA QUESTIONS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1.  How java can be useful by using selenium</w:t>
      </w:r>
    </w:p>
    <w:p w:rsidR="00091E95" w:rsidRP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Default="00091E95">
      <w:pPr>
        <w:rPr>
          <w:rFonts w:ascii="Times New Roman" w:hAnsi="Times New Roman" w:cs="Times New Roman"/>
          <w:sz w:val="24"/>
          <w:szCs w:val="24"/>
        </w:rPr>
      </w:pPr>
    </w:p>
    <w:p w:rsidR="00091E95" w:rsidRPr="00070140" w:rsidRDefault="00091E95" w:rsidP="00091E95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Experiment: 12. Develop test cases for the above containerized application using Selenium. </w:t>
      </w:r>
    </w:p>
    <w:p w:rsidR="00091E95" w:rsidRPr="00070140" w:rsidRDefault="00091E95" w:rsidP="00091E95">
      <w:pPr>
        <w:rPr>
          <w:rFonts w:ascii="Times New Roman" w:hAnsi="Times New Roman" w:cs="Times New Roman"/>
          <w:b/>
          <w:sz w:val="24"/>
          <w:szCs w:val="24"/>
        </w:rPr>
      </w:pPr>
      <w:r w:rsidRPr="000701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Aim: Develop test cases for the above containerized application using Selenium.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Program: Here is an example of how you could write test cases for the containerized application  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using selenium.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Import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Public class Main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Private WebDriver driver;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@Before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”, “path/to/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driver= new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@Test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testHomePageLoad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(http://localhost:8080);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String title = driver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assert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title.equals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(“ My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Conternerized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 Application”);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@Test 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testSubmitForm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(http://localhost:8080);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(By.name(“name”)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(“John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 xml:space="preserve">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driver.findElement(By.name(“email”)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(“john.deo@example.com”);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(By.name(“submit”)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String result = 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(By.id(“result”)</w:t>
      </w:r>
      <w:proofErr w:type="gramStart"/>
      <w:r w:rsidRPr="00091E9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91E95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assert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result.equals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(“Form submitted successfully!”);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@After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Public void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09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}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You can run the test cases using the following command: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$ javac.Main.java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$ </w:t>
      </w:r>
      <w:proofErr w:type="spellStart"/>
      <w:proofErr w:type="gramStart"/>
      <w:r w:rsidRPr="00091E95">
        <w:rPr>
          <w:rFonts w:ascii="Times New Roman" w:hAnsi="Times New Roman" w:cs="Times New Roman"/>
          <w:sz w:val="24"/>
          <w:szCs w:val="24"/>
        </w:rPr>
        <w:t>javac.Main</w:t>
      </w:r>
      <w:proofErr w:type="spellEnd"/>
      <w:proofErr w:type="gramEnd"/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The output of test cases should be: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 ..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Time: 1.135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                 OK (2 test)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         This output indicates that both test case passed, and the containerized application is functioning as expected.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VIVA QUESTIONS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lastRenderedPageBreak/>
        <w:t xml:space="preserve">1. Define selenium </w:t>
      </w:r>
    </w:p>
    <w:p w:rsidR="00091E95" w:rsidRPr="00091E95" w:rsidRDefault="00091E95" w:rsidP="00091E95">
      <w:pPr>
        <w:rPr>
          <w:rFonts w:ascii="Times New Roman" w:hAnsi="Times New Roman" w:cs="Times New Roman"/>
          <w:sz w:val="24"/>
          <w:szCs w:val="24"/>
        </w:rPr>
      </w:pPr>
      <w:r w:rsidRPr="00091E95">
        <w:rPr>
          <w:rFonts w:ascii="Times New Roman" w:hAnsi="Times New Roman" w:cs="Times New Roman"/>
          <w:sz w:val="24"/>
          <w:szCs w:val="24"/>
        </w:rPr>
        <w:t>2. Name the test case used in selenium</w:t>
      </w:r>
    </w:p>
    <w:p w:rsidR="00091E95" w:rsidRPr="00091E95" w:rsidRDefault="00091E95">
      <w:pPr>
        <w:rPr>
          <w:rFonts w:ascii="Times New Roman" w:hAnsi="Times New Roman" w:cs="Times New Roman"/>
          <w:sz w:val="24"/>
          <w:szCs w:val="24"/>
        </w:rPr>
      </w:pPr>
    </w:p>
    <w:sectPr w:rsidR="00091E95" w:rsidRPr="00091E95" w:rsidSect="00366F6B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95" w:rsidRDefault="00091E95" w:rsidP="00091E95">
      <w:pPr>
        <w:spacing w:after="0" w:line="240" w:lineRule="auto"/>
      </w:pPr>
      <w:r>
        <w:separator/>
      </w:r>
    </w:p>
  </w:endnote>
  <w:endnote w:type="continuationSeparator" w:id="0">
    <w:p w:rsidR="00091E95" w:rsidRDefault="00091E95" w:rsidP="0009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95" w:rsidRDefault="00091E95" w:rsidP="00091E95">
      <w:pPr>
        <w:spacing w:after="0" w:line="240" w:lineRule="auto"/>
      </w:pPr>
      <w:r>
        <w:separator/>
      </w:r>
    </w:p>
  </w:footnote>
  <w:footnote w:type="continuationSeparator" w:id="0">
    <w:p w:rsidR="00091E95" w:rsidRDefault="00091E95" w:rsidP="0009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00C"/>
    <w:multiLevelType w:val="hybridMultilevel"/>
    <w:tmpl w:val="FFC82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6DDA"/>
    <w:multiLevelType w:val="hybridMultilevel"/>
    <w:tmpl w:val="2AB0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B3799"/>
    <w:multiLevelType w:val="hybridMultilevel"/>
    <w:tmpl w:val="5AD87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7A8A"/>
    <w:multiLevelType w:val="hybridMultilevel"/>
    <w:tmpl w:val="965A8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A1C90"/>
    <w:multiLevelType w:val="multilevel"/>
    <w:tmpl w:val="F07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B485F"/>
    <w:multiLevelType w:val="hybridMultilevel"/>
    <w:tmpl w:val="4FD29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D753E"/>
    <w:multiLevelType w:val="hybridMultilevel"/>
    <w:tmpl w:val="334C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93A8E"/>
    <w:multiLevelType w:val="hybridMultilevel"/>
    <w:tmpl w:val="4FBEB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6B"/>
    <w:rsid w:val="00070140"/>
    <w:rsid w:val="00091E95"/>
    <w:rsid w:val="0017177F"/>
    <w:rsid w:val="002F1202"/>
    <w:rsid w:val="00366F6B"/>
    <w:rsid w:val="007E04C4"/>
    <w:rsid w:val="00D65B64"/>
    <w:rsid w:val="00EB0AEC"/>
    <w:rsid w:val="00F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D4F73"/>
  <w15:chartTrackingRefBased/>
  <w15:docId w15:val="{945A4579-8B65-473D-9674-8E3B1177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9eb69220278d">
    <w:name w:val="_9eb69220278d"/>
    <w:basedOn w:val="DefaultParagraphFont"/>
    <w:rsid w:val="00366F6B"/>
  </w:style>
  <w:style w:type="character" w:customStyle="1" w:styleId="7d7d6bb426c0">
    <w:name w:val="_7d7d6bb426c0"/>
    <w:basedOn w:val="DefaultParagraphFont"/>
    <w:rsid w:val="00366F6B"/>
  </w:style>
  <w:style w:type="character" w:styleId="Hyperlink">
    <w:name w:val="Hyperlink"/>
    <w:basedOn w:val="DefaultParagraphFont"/>
    <w:uiPriority w:val="99"/>
    <w:semiHidden/>
    <w:unhideWhenUsed/>
    <w:rsid w:val="00366F6B"/>
    <w:rPr>
      <w:color w:val="0000FF"/>
      <w:u w:val="single"/>
    </w:rPr>
  </w:style>
  <w:style w:type="character" w:customStyle="1" w:styleId="c720a58fb440">
    <w:name w:val="_c720a58fb440"/>
    <w:basedOn w:val="DefaultParagraphFont"/>
    <w:rsid w:val="00366F6B"/>
  </w:style>
  <w:style w:type="character" w:customStyle="1" w:styleId="160f7f13d9d3">
    <w:name w:val="_160f7f13d9d3"/>
    <w:basedOn w:val="DefaultParagraphFont"/>
    <w:rsid w:val="00366F6B"/>
  </w:style>
  <w:style w:type="character" w:customStyle="1" w:styleId="3ce3f5f28fb1">
    <w:name w:val="_3ce3f5f28fb1"/>
    <w:basedOn w:val="DefaultParagraphFont"/>
    <w:rsid w:val="00366F6B"/>
  </w:style>
  <w:style w:type="character" w:customStyle="1" w:styleId="f6abcc23cb27">
    <w:name w:val="_f6abcc23cb27"/>
    <w:basedOn w:val="DefaultParagraphFont"/>
    <w:rsid w:val="00366F6B"/>
  </w:style>
  <w:style w:type="character" w:customStyle="1" w:styleId="45814bf45482">
    <w:name w:val="_45814bf45482"/>
    <w:basedOn w:val="DefaultParagraphFont"/>
    <w:rsid w:val="00366F6B"/>
  </w:style>
  <w:style w:type="character" w:customStyle="1" w:styleId="ls5">
    <w:name w:val="ls5"/>
    <w:basedOn w:val="DefaultParagraphFont"/>
    <w:rsid w:val="00366F6B"/>
  </w:style>
  <w:style w:type="character" w:customStyle="1" w:styleId="ff2">
    <w:name w:val="ff2"/>
    <w:basedOn w:val="DefaultParagraphFont"/>
    <w:rsid w:val="00366F6B"/>
  </w:style>
  <w:style w:type="character" w:customStyle="1" w:styleId="ls1">
    <w:name w:val="ls1"/>
    <w:basedOn w:val="DefaultParagraphFont"/>
    <w:rsid w:val="00366F6B"/>
  </w:style>
  <w:style w:type="character" w:customStyle="1" w:styleId="ls6">
    <w:name w:val="ls6"/>
    <w:basedOn w:val="DefaultParagraphFont"/>
    <w:rsid w:val="00366F6B"/>
  </w:style>
  <w:style w:type="character" w:customStyle="1" w:styleId="ff1">
    <w:name w:val="ff1"/>
    <w:basedOn w:val="DefaultParagraphFont"/>
    <w:rsid w:val="00366F6B"/>
  </w:style>
  <w:style w:type="character" w:customStyle="1" w:styleId="ls7">
    <w:name w:val="ls7"/>
    <w:basedOn w:val="DefaultParagraphFont"/>
    <w:rsid w:val="00366F6B"/>
  </w:style>
  <w:style w:type="character" w:customStyle="1" w:styleId="ls8">
    <w:name w:val="ls8"/>
    <w:basedOn w:val="DefaultParagraphFont"/>
    <w:rsid w:val="00366F6B"/>
  </w:style>
  <w:style w:type="character" w:customStyle="1" w:styleId="ff6">
    <w:name w:val="ff6"/>
    <w:basedOn w:val="DefaultParagraphFont"/>
    <w:rsid w:val="00366F6B"/>
  </w:style>
  <w:style w:type="character" w:customStyle="1" w:styleId="ff4">
    <w:name w:val="ff4"/>
    <w:basedOn w:val="DefaultParagraphFont"/>
    <w:rsid w:val="00366F6B"/>
  </w:style>
  <w:style w:type="character" w:customStyle="1" w:styleId="ff7">
    <w:name w:val="ff7"/>
    <w:basedOn w:val="DefaultParagraphFont"/>
    <w:rsid w:val="00366F6B"/>
  </w:style>
  <w:style w:type="character" w:customStyle="1" w:styleId="ff5">
    <w:name w:val="ff5"/>
    <w:basedOn w:val="DefaultParagraphFont"/>
    <w:rsid w:val="00EB0AEC"/>
  </w:style>
  <w:style w:type="paragraph" w:styleId="ListParagraph">
    <w:name w:val="List Paragraph"/>
    <w:basedOn w:val="Normal"/>
    <w:uiPriority w:val="34"/>
    <w:qFormat/>
    <w:rsid w:val="00EB0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95"/>
  </w:style>
  <w:style w:type="paragraph" w:styleId="Footer">
    <w:name w:val="footer"/>
    <w:basedOn w:val="Normal"/>
    <w:link w:val="FooterChar"/>
    <w:uiPriority w:val="99"/>
    <w:unhideWhenUsed/>
    <w:rsid w:val="00091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7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051">
                          <w:marLeft w:val="0"/>
                          <w:marRight w:val="0"/>
                          <w:marTop w:val="0"/>
                          <w:marBottom w:val="391"/>
                          <w:divBdr>
                            <w:top w:val="single" w:sz="6" w:space="0" w:color="E6EBEF"/>
                            <w:left w:val="single" w:sz="6" w:space="0" w:color="E6EBEF"/>
                            <w:bottom w:val="single" w:sz="6" w:space="0" w:color="E6EBEF"/>
                            <w:right w:val="single" w:sz="6" w:space="0" w:color="E6EBEF"/>
                          </w:divBdr>
                          <w:divsChild>
                            <w:div w:id="10415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4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1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40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37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7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32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9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05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1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9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335119">
                          <w:marLeft w:val="0"/>
                          <w:marRight w:val="0"/>
                          <w:marTop w:val="0"/>
                          <w:marBottom w:val="39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0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207955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9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97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7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4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7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1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80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76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4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1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1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50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553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44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09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19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6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7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72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32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77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53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3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44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70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1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1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0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41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4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49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8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077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3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00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84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34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82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7905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07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5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9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8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2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9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42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81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73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000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31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7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1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79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93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056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79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33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32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6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195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5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72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14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2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2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55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110214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8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5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1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0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11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1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4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16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15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22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07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5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1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29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2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16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20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11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7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8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5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2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49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81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4149">
                  <w:marLeft w:val="360"/>
                  <w:marRight w:val="360"/>
                  <w:marTop w:val="48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936968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518502">
                          <w:marLeft w:val="0"/>
                          <w:marRight w:val="0"/>
                          <w:marTop w:val="42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120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262">
          <w:marLeft w:val="0"/>
          <w:marRight w:val="0"/>
          <w:marTop w:val="0"/>
          <w:marBottom w:val="3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0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6EBEF"/>
                        <w:left w:val="single" w:sz="6" w:space="18" w:color="E6EBEF"/>
                        <w:bottom w:val="single" w:sz="6" w:space="18" w:color="E6EBEF"/>
                        <w:right w:val="single" w:sz="6" w:space="18" w:color="E6EBEF"/>
                      </w:divBdr>
                      <w:divsChild>
                        <w:div w:id="5170138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186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78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3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9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54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8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57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4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6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0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12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2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2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7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8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76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6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5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442062">
          <w:marLeft w:val="0"/>
          <w:marRight w:val="0"/>
          <w:marTop w:val="0"/>
          <w:marBottom w:val="391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4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9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4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0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4542</Words>
  <Characters>25895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CSELAB1</dc:creator>
  <cp:keywords/>
  <dc:description/>
  <cp:lastModifiedBy>CSELAB1</cp:lastModifiedBy>
  <cp:revision>4</cp:revision>
  <dcterms:created xsi:type="dcterms:W3CDTF">2024-06-28T05:10:00Z</dcterms:created>
  <dcterms:modified xsi:type="dcterms:W3CDTF">2024-06-28T06:02:00Z</dcterms:modified>
</cp:coreProperties>
</file>