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B51" w:rsidRPr="00294B51" w:rsidRDefault="00294B51" w:rsidP="00294B51">
      <w:pPr>
        <w:spacing w:before="100" w:beforeAutospacing="1" w:after="100" w:afterAutospacing="1" w:line="240" w:lineRule="auto"/>
        <w:outlineLvl w:val="1"/>
        <w:rPr>
          <w:rFonts w:ascii="Times New Roman" w:eastAsia="Times New Roman" w:hAnsi="Times New Roman" w:cs="Times New Roman"/>
          <w:b/>
          <w:bCs/>
          <w:sz w:val="36"/>
          <w:szCs w:val="36"/>
        </w:rPr>
      </w:pPr>
      <w:r w:rsidRPr="00294B51">
        <w:rPr>
          <w:rFonts w:ascii="Times New Roman" w:eastAsia="Times New Roman" w:hAnsi="Times New Roman" w:cs="Times New Roman"/>
          <w:b/>
          <w:bCs/>
          <w:sz w:val="36"/>
          <w:szCs w:val="36"/>
        </w:rPr>
        <w:t>Customer Churn Prediction Report</w:t>
      </w:r>
    </w:p>
    <w:p w:rsidR="00294B51" w:rsidRPr="00430690" w:rsidRDefault="00294B51" w:rsidP="00294B51">
      <w:pPr>
        <w:spacing w:before="100" w:beforeAutospacing="1" w:after="100" w:afterAutospacing="1" w:line="240" w:lineRule="auto"/>
        <w:outlineLvl w:val="2"/>
        <w:rPr>
          <w:rFonts w:ascii="Times New Roman" w:eastAsia="Times New Roman" w:hAnsi="Times New Roman" w:cs="Times New Roman"/>
          <w:b/>
          <w:bCs/>
          <w:sz w:val="28"/>
          <w:szCs w:val="28"/>
        </w:rPr>
      </w:pPr>
      <w:r w:rsidRPr="00294B51">
        <w:rPr>
          <w:rFonts w:ascii="Times New Roman" w:eastAsia="Times New Roman" w:hAnsi="Times New Roman" w:cs="Times New Roman"/>
          <w:b/>
          <w:bCs/>
          <w:sz w:val="27"/>
          <w:szCs w:val="27"/>
        </w:rPr>
        <w:t xml:space="preserve"> </w:t>
      </w:r>
      <w:proofErr w:type="gramStart"/>
      <w:r w:rsidRPr="00430690">
        <w:rPr>
          <w:rFonts w:ascii="Times New Roman" w:eastAsia="Times New Roman" w:hAnsi="Times New Roman" w:cs="Times New Roman"/>
          <w:b/>
          <w:bCs/>
          <w:sz w:val="28"/>
          <w:szCs w:val="28"/>
        </w:rPr>
        <w:t>Objective :</w:t>
      </w:r>
      <w:proofErr w:type="gramEnd"/>
      <w:r w:rsidRPr="00430690">
        <w:rPr>
          <w:rFonts w:ascii="Times New Roman" w:eastAsia="Times New Roman" w:hAnsi="Times New Roman" w:cs="Times New Roman"/>
          <w:b/>
          <w:bCs/>
          <w:sz w:val="28"/>
          <w:szCs w:val="28"/>
        </w:rPr>
        <w:t>:</w:t>
      </w:r>
    </w:p>
    <w:p w:rsidR="00294B51" w:rsidRDefault="00294B51" w:rsidP="00294B51">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   To predict whether a customer will churn or </w:t>
      </w:r>
      <w:proofErr w:type="gramStart"/>
      <w:r>
        <w:rPr>
          <w:rFonts w:ascii="Times New Roman" w:eastAsia="Times New Roman" w:hAnsi="Times New Roman" w:cs="Times New Roman"/>
          <w:bCs/>
          <w:sz w:val="27"/>
          <w:szCs w:val="27"/>
        </w:rPr>
        <w:t>stay,</w:t>
      </w:r>
      <w:proofErr w:type="gramEnd"/>
      <w:r>
        <w:rPr>
          <w:rFonts w:ascii="Times New Roman" w:eastAsia="Times New Roman" w:hAnsi="Times New Roman" w:cs="Times New Roman"/>
          <w:bCs/>
          <w:sz w:val="27"/>
          <w:szCs w:val="27"/>
        </w:rPr>
        <w:t xml:space="preserve"> based on their service usage patterns and account information.</w:t>
      </w:r>
    </w:p>
    <w:p w:rsidR="00294B51" w:rsidRPr="00430690" w:rsidRDefault="00051B89" w:rsidP="00294B51">
      <w:pPr>
        <w:spacing w:before="100" w:beforeAutospacing="1" w:after="100" w:afterAutospacing="1" w:line="240" w:lineRule="auto"/>
        <w:outlineLvl w:val="2"/>
        <w:rPr>
          <w:b/>
          <w:sz w:val="28"/>
          <w:szCs w:val="28"/>
        </w:rPr>
      </w:pPr>
      <w:r>
        <w:rPr>
          <w:b/>
          <w:sz w:val="28"/>
          <w:szCs w:val="28"/>
        </w:rPr>
        <w:t xml:space="preserve">Dataset </w:t>
      </w:r>
      <w:proofErr w:type="gramStart"/>
      <w:r>
        <w:rPr>
          <w:b/>
          <w:sz w:val="28"/>
          <w:szCs w:val="28"/>
        </w:rPr>
        <w:t xml:space="preserve">Summary </w:t>
      </w:r>
      <w:r w:rsidR="00294B51" w:rsidRPr="00430690">
        <w:rPr>
          <w:b/>
          <w:sz w:val="28"/>
          <w:szCs w:val="28"/>
        </w:rPr>
        <w:t>:</w:t>
      </w:r>
      <w:proofErr w:type="gramEnd"/>
      <w:r w:rsidR="00294B51" w:rsidRPr="00430690">
        <w:rPr>
          <w:b/>
          <w:sz w:val="28"/>
          <w:szCs w:val="28"/>
        </w:rPr>
        <w:t>:</w:t>
      </w:r>
    </w:p>
    <w:p w:rsidR="00294B51" w:rsidRDefault="00294B51" w:rsidP="00294B51">
      <w:pPr>
        <w:spacing w:before="100" w:beforeAutospacing="1" w:after="100" w:afterAutospacing="1" w:line="240" w:lineRule="auto"/>
        <w:outlineLvl w:val="2"/>
      </w:pPr>
      <w:r>
        <w:t>The dataset includes features such as:</w:t>
      </w:r>
    </w:p>
    <w:p w:rsidR="00294B51" w:rsidRDefault="00294B51" w:rsidP="00294B51">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Account length, area code, international/voice mail plans</w:t>
      </w:r>
    </w:p>
    <w:p w:rsidR="00294B51" w:rsidRDefault="00294B51" w:rsidP="00294B51">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Call and charge details</w:t>
      </w:r>
    </w:p>
    <w:p w:rsidR="00294B51" w:rsidRDefault="00294B51" w:rsidP="00294B51">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Number of customer service calls</w:t>
      </w:r>
    </w:p>
    <w:p w:rsidR="00294B51" w:rsidRDefault="00051B89" w:rsidP="00294B51">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Tar</w:t>
      </w:r>
      <w:r w:rsidR="00294B51">
        <w:rPr>
          <w:rFonts w:ascii="Times New Roman" w:eastAsia="Times New Roman" w:hAnsi="Times New Roman" w:cs="Times New Roman"/>
          <w:bCs/>
          <w:sz w:val="27"/>
          <w:szCs w:val="27"/>
        </w:rPr>
        <w:t>get: Churn (True =left, False= stayed)</w:t>
      </w:r>
    </w:p>
    <w:p w:rsidR="00294B51" w:rsidRPr="00430690" w:rsidRDefault="00294B51" w:rsidP="00294B51">
      <w:pPr>
        <w:spacing w:before="100" w:beforeAutospacing="1" w:after="100" w:afterAutospacing="1" w:line="240" w:lineRule="auto"/>
        <w:outlineLvl w:val="2"/>
        <w:rPr>
          <w:b/>
          <w:sz w:val="28"/>
          <w:szCs w:val="28"/>
        </w:rPr>
      </w:pPr>
      <w:r w:rsidRPr="00430690">
        <w:rPr>
          <w:b/>
          <w:sz w:val="28"/>
          <w:szCs w:val="28"/>
        </w:rPr>
        <w:t xml:space="preserve">Model </w:t>
      </w:r>
      <w:proofErr w:type="gramStart"/>
      <w:r w:rsidRPr="00430690">
        <w:rPr>
          <w:b/>
          <w:sz w:val="28"/>
          <w:szCs w:val="28"/>
        </w:rPr>
        <w:t>Used :</w:t>
      </w:r>
      <w:proofErr w:type="gramEnd"/>
      <w:r w:rsidRPr="00430690">
        <w:rPr>
          <w:b/>
          <w:sz w:val="28"/>
          <w:szCs w:val="28"/>
        </w:rPr>
        <w:t>:</w:t>
      </w:r>
    </w:p>
    <w:p w:rsidR="00294B51" w:rsidRPr="00CD3DE7" w:rsidRDefault="00294B51" w:rsidP="00294B51">
      <w:pPr>
        <w:spacing w:before="100" w:beforeAutospacing="1" w:after="100" w:afterAutospacing="1" w:line="240" w:lineRule="auto"/>
        <w:outlineLvl w:val="2"/>
        <w:rPr>
          <w:sz w:val="24"/>
          <w:szCs w:val="24"/>
        </w:rPr>
      </w:pPr>
      <w:r w:rsidRPr="00CD3DE7">
        <w:rPr>
          <w:sz w:val="24"/>
          <w:szCs w:val="24"/>
        </w:rPr>
        <w:t xml:space="preserve">Logistic Regression </w:t>
      </w:r>
    </w:p>
    <w:p w:rsidR="00294B51" w:rsidRPr="00430690" w:rsidRDefault="00294B51" w:rsidP="00294B51">
      <w:pPr>
        <w:spacing w:before="100" w:beforeAutospacing="1" w:after="100" w:afterAutospacing="1" w:line="240" w:lineRule="auto"/>
        <w:outlineLvl w:val="2"/>
        <w:rPr>
          <w:rFonts w:ascii="Times New Roman" w:eastAsia="Times New Roman" w:hAnsi="Times New Roman" w:cs="Times New Roman"/>
          <w:b/>
          <w:bCs/>
          <w:sz w:val="28"/>
          <w:szCs w:val="28"/>
        </w:rPr>
      </w:pPr>
      <w:r w:rsidRPr="00430690">
        <w:rPr>
          <w:b/>
          <w:sz w:val="28"/>
          <w:szCs w:val="28"/>
        </w:rPr>
        <w:t xml:space="preserve">Preprocessing </w:t>
      </w:r>
      <w:proofErr w:type="gramStart"/>
      <w:r w:rsidRPr="00430690">
        <w:rPr>
          <w:b/>
          <w:sz w:val="28"/>
          <w:szCs w:val="28"/>
        </w:rPr>
        <w:t>steps :</w:t>
      </w:r>
      <w:proofErr w:type="gramEnd"/>
      <w:r w:rsidRPr="00430690">
        <w:rPr>
          <w:b/>
          <w:sz w:val="28"/>
          <w:szCs w:val="28"/>
        </w:rPr>
        <w:t>:</w:t>
      </w:r>
    </w:p>
    <w:p w:rsidR="00294B51" w:rsidRPr="00587958" w:rsidRDefault="005605BE" w:rsidP="00294B51">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587958">
        <w:rPr>
          <w:rFonts w:ascii="Times New Roman" w:eastAsia="Times New Roman" w:hAnsi="Times New Roman" w:cs="Times New Roman"/>
          <w:bCs/>
          <w:sz w:val="24"/>
          <w:szCs w:val="24"/>
        </w:rPr>
        <w:t xml:space="preserve">Encoded categorical variables </w:t>
      </w:r>
      <w:r w:rsidR="00294B51" w:rsidRPr="00587958">
        <w:rPr>
          <w:rFonts w:ascii="Times New Roman" w:eastAsia="Times New Roman" w:hAnsi="Times New Roman" w:cs="Times New Roman"/>
          <w:bCs/>
          <w:sz w:val="24"/>
          <w:szCs w:val="24"/>
        </w:rPr>
        <w:t>(State, International Plan, etc.)</w:t>
      </w:r>
    </w:p>
    <w:p w:rsidR="00294B51" w:rsidRPr="00587958" w:rsidRDefault="00294B51" w:rsidP="00294B51">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587958">
        <w:rPr>
          <w:rFonts w:ascii="Times New Roman" w:eastAsia="Times New Roman" w:hAnsi="Times New Roman" w:cs="Times New Roman"/>
          <w:bCs/>
          <w:sz w:val="24"/>
          <w:szCs w:val="24"/>
        </w:rPr>
        <w:t>Removed outliers using IQR method</w:t>
      </w:r>
    </w:p>
    <w:p w:rsidR="00294B51" w:rsidRPr="00587958" w:rsidRDefault="00294B51" w:rsidP="00294B51">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587958">
        <w:rPr>
          <w:rFonts w:ascii="Times New Roman" w:eastAsia="Times New Roman" w:hAnsi="Times New Roman" w:cs="Times New Roman"/>
          <w:bCs/>
          <w:sz w:val="24"/>
          <w:szCs w:val="24"/>
        </w:rPr>
        <w:t>Split data into train/test</w:t>
      </w:r>
    </w:p>
    <w:p w:rsidR="00294B51" w:rsidRPr="00587958" w:rsidRDefault="00294B51" w:rsidP="00294B51">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587958">
        <w:rPr>
          <w:rFonts w:ascii="Times New Roman" w:eastAsia="Times New Roman" w:hAnsi="Times New Roman" w:cs="Times New Roman"/>
          <w:bCs/>
          <w:sz w:val="24"/>
          <w:szCs w:val="24"/>
        </w:rPr>
        <w:t>Feature scaled numeric</w:t>
      </w:r>
      <w:r w:rsidR="00532176" w:rsidRPr="00587958">
        <w:rPr>
          <w:rFonts w:ascii="Times New Roman" w:eastAsia="Times New Roman" w:hAnsi="Times New Roman" w:cs="Times New Roman"/>
          <w:bCs/>
          <w:sz w:val="24"/>
          <w:szCs w:val="24"/>
        </w:rPr>
        <w:t xml:space="preserve">al variables </w:t>
      </w:r>
    </w:p>
    <w:p w:rsidR="00450CAF" w:rsidRPr="004434C7" w:rsidRDefault="004434C7" w:rsidP="00450CAF">
      <w:pPr>
        <w:spacing w:before="100" w:beforeAutospacing="1" w:after="100" w:afterAutospacing="1" w:line="240" w:lineRule="auto"/>
        <w:outlineLvl w:val="2"/>
        <w:rPr>
          <w:rFonts w:ascii="Times New Roman" w:eastAsia="Times New Roman" w:hAnsi="Times New Roman" w:cs="Times New Roman"/>
          <w:b/>
          <w:bCs/>
          <w:sz w:val="28"/>
          <w:szCs w:val="28"/>
        </w:rPr>
      </w:pPr>
      <w:r w:rsidRPr="004434C7">
        <w:rPr>
          <w:rFonts w:ascii="Times New Roman" w:eastAsia="Times New Roman" w:hAnsi="Times New Roman" w:cs="Times New Roman"/>
          <w:b/>
          <w:bCs/>
          <w:sz w:val="28"/>
          <w:szCs w:val="28"/>
        </w:rPr>
        <w:t xml:space="preserve">Model </w:t>
      </w:r>
      <w:proofErr w:type="gramStart"/>
      <w:r w:rsidRPr="004434C7">
        <w:rPr>
          <w:rFonts w:ascii="Times New Roman" w:eastAsia="Times New Roman" w:hAnsi="Times New Roman" w:cs="Times New Roman"/>
          <w:b/>
          <w:bCs/>
          <w:sz w:val="28"/>
          <w:szCs w:val="28"/>
        </w:rPr>
        <w:t xml:space="preserve">Performance </w:t>
      </w:r>
      <w:r w:rsidR="00450CAF" w:rsidRPr="004434C7">
        <w:rPr>
          <w:rFonts w:ascii="Times New Roman" w:eastAsia="Times New Roman" w:hAnsi="Times New Roman" w:cs="Times New Roman"/>
          <w:b/>
          <w:bCs/>
          <w:sz w:val="28"/>
          <w:szCs w:val="28"/>
        </w:rPr>
        <w:t>:</w:t>
      </w:r>
      <w:proofErr w:type="gramEnd"/>
      <w:r w:rsidR="00450CAF" w:rsidRPr="004434C7">
        <w:rPr>
          <w:rFonts w:ascii="Times New Roman" w:eastAsia="Times New Roman" w:hAnsi="Times New Roman" w:cs="Times New Roman"/>
          <w:b/>
          <w:bCs/>
          <w:sz w:val="28"/>
          <w:szCs w:val="28"/>
        </w:rPr>
        <w:t>:</w:t>
      </w:r>
    </w:p>
    <w:p w:rsidR="00294B51" w:rsidRDefault="00450CAF" w:rsidP="00294B51">
      <w:pPr>
        <w:spacing w:before="100" w:beforeAutospacing="1" w:after="100" w:afterAutospacing="1" w:line="240" w:lineRule="auto"/>
        <w:outlineLvl w:val="2"/>
        <w:rPr>
          <w:rFonts w:ascii="Times New Roman" w:eastAsia="Times New Roman" w:hAnsi="Times New Roman" w:cs="Times New Roman"/>
          <w:bCs/>
        </w:rPr>
      </w:pPr>
      <w:r>
        <w:rPr>
          <w:rFonts w:ascii="Times New Roman" w:eastAsia="Times New Roman" w:hAnsi="Times New Roman" w:cs="Times New Roman"/>
          <w:bCs/>
        </w:rPr>
        <w:t>After training the model and evaluating it on the test set</w:t>
      </w:r>
    </w:p>
    <w:p w:rsidR="00450CAF" w:rsidRPr="00450CAF" w:rsidRDefault="00450CAF" w:rsidP="00294B51">
      <w:pPr>
        <w:spacing w:before="100" w:beforeAutospacing="1" w:after="100" w:afterAutospacing="1" w:line="240" w:lineRule="auto"/>
        <w:outlineLvl w:val="2"/>
        <w:rPr>
          <w:rFonts w:ascii="Times New Roman" w:eastAsia="Times New Roman" w:hAnsi="Times New Roman" w:cs="Times New Roman"/>
          <w:bCs/>
        </w:rPr>
      </w:pPr>
      <w:r>
        <w:rPr>
          <w:rFonts w:ascii="Times New Roman" w:eastAsia="Times New Roman" w:hAnsi="Times New Roman" w:cs="Times New Roman"/>
          <w:bCs/>
          <w:noProof/>
        </w:rPr>
        <w:drawing>
          <wp:inline distT="0" distB="0" distL="0" distR="0">
            <wp:extent cx="5224533" cy="2006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31693" cy="2009350"/>
                    </a:xfrm>
                    <a:prstGeom prst="rect">
                      <a:avLst/>
                    </a:prstGeom>
                    <a:noFill/>
                    <a:ln w="9525">
                      <a:noFill/>
                      <a:miter lim="800000"/>
                      <a:headEnd/>
                      <a:tailEnd/>
                    </a:ln>
                  </pic:spPr>
                </pic:pic>
              </a:graphicData>
            </a:graphic>
          </wp:inline>
        </w:drawing>
      </w:r>
    </w:p>
    <w:p w:rsidR="00450CAF" w:rsidRDefault="00450CAF" w:rsidP="00450CAF">
      <w:pPr>
        <w:spacing w:before="100" w:beforeAutospacing="1" w:after="100" w:afterAutospacing="1" w:line="240" w:lineRule="auto"/>
        <w:rPr>
          <w:rFonts w:ascii="Times New Roman" w:eastAsia="Times New Roman" w:hAnsi="Symbol" w:cs="Times New Roman"/>
          <w:sz w:val="24"/>
          <w:szCs w:val="24"/>
        </w:rPr>
      </w:pPr>
    </w:p>
    <w:p w:rsidR="00450CAF" w:rsidRPr="00450CAF" w:rsidRDefault="00450CAF" w:rsidP="00450CAF">
      <w:pPr>
        <w:spacing w:before="100" w:beforeAutospacing="1" w:after="100" w:afterAutospacing="1" w:line="240" w:lineRule="auto"/>
        <w:rPr>
          <w:rFonts w:ascii="Times New Roman" w:eastAsia="Times New Roman" w:hAnsi="Times New Roman" w:cs="Times New Roman"/>
          <w:sz w:val="24"/>
          <w:szCs w:val="24"/>
        </w:rPr>
      </w:pPr>
      <w:proofErr w:type="gramStart"/>
      <w:r w:rsidRPr="00450CAF">
        <w:rPr>
          <w:rFonts w:ascii="Times New Roman" w:eastAsia="Times New Roman" w:hAnsi="Symbol" w:cs="Times New Roman"/>
          <w:sz w:val="24"/>
          <w:szCs w:val="24"/>
        </w:rPr>
        <w:lastRenderedPageBreak/>
        <w:t></w:t>
      </w:r>
      <w:r w:rsidRPr="00450CAF">
        <w:rPr>
          <w:rFonts w:ascii="Times New Roman" w:eastAsia="Times New Roman" w:hAnsi="Times New Roman" w:cs="Times New Roman"/>
          <w:sz w:val="24"/>
          <w:szCs w:val="24"/>
        </w:rPr>
        <w:t xml:space="preserve">  </w:t>
      </w:r>
      <w:r w:rsidRPr="00450CAF">
        <w:rPr>
          <w:rFonts w:ascii="Times New Roman" w:eastAsia="Times New Roman" w:hAnsi="Times New Roman" w:cs="Times New Roman"/>
          <w:b/>
          <w:bCs/>
          <w:sz w:val="24"/>
          <w:szCs w:val="24"/>
        </w:rPr>
        <w:t>Accuracy</w:t>
      </w:r>
      <w:proofErr w:type="gramEnd"/>
      <w:r>
        <w:rPr>
          <w:rFonts w:ascii="Times New Roman" w:eastAsia="Times New Roman" w:hAnsi="Times New Roman" w:cs="Times New Roman"/>
          <w:sz w:val="24"/>
          <w:szCs w:val="24"/>
        </w:rPr>
        <w:t>: 95</w:t>
      </w:r>
      <w:r w:rsidRPr="00450CAF">
        <w:rPr>
          <w:rFonts w:ascii="Times New Roman" w:eastAsia="Times New Roman" w:hAnsi="Times New Roman" w:cs="Times New Roman"/>
          <w:sz w:val="24"/>
          <w:szCs w:val="24"/>
        </w:rPr>
        <w:t>%</w:t>
      </w:r>
    </w:p>
    <w:p w:rsidR="00450CAF" w:rsidRPr="00450CAF" w:rsidRDefault="00450CAF" w:rsidP="00450CAF">
      <w:pPr>
        <w:spacing w:before="100" w:beforeAutospacing="1" w:after="100" w:afterAutospacing="1" w:line="240" w:lineRule="auto"/>
        <w:rPr>
          <w:rFonts w:ascii="Times New Roman" w:eastAsia="Times New Roman" w:hAnsi="Times New Roman" w:cs="Times New Roman"/>
          <w:sz w:val="24"/>
          <w:szCs w:val="24"/>
        </w:rPr>
      </w:pPr>
      <w:proofErr w:type="gramStart"/>
      <w:r w:rsidRPr="00450CAF">
        <w:rPr>
          <w:rFonts w:ascii="Times New Roman" w:eastAsia="Times New Roman" w:hAnsi="Symbol" w:cs="Times New Roman"/>
          <w:sz w:val="24"/>
          <w:szCs w:val="24"/>
        </w:rPr>
        <w:t></w:t>
      </w:r>
      <w:r w:rsidRPr="00450CAF">
        <w:rPr>
          <w:rFonts w:ascii="Times New Roman" w:eastAsia="Times New Roman" w:hAnsi="Times New Roman" w:cs="Times New Roman"/>
          <w:sz w:val="24"/>
          <w:szCs w:val="24"/>
        </w:rPr>
        <w:t xml:space="preserve">  </w:t>
      </w:r>
      <w:r w:rsidRPr="00450CAF">
        <w:rPr>
          <w:rFonts w:ascii="Times New Roman" w:eastAsia="Times New Roman" w:hAnsi="Times New Roman" w:cs="Times New Roman"/>
          <w:b/>
          <w:bCs/>
          <w:sz w:val="24"/>
          <w:szCs w:val="24"/>
        </w:rPr>
        <w:t>Precision</w:t>
      </w:r>
      <w:proofErr w:type="gramEnd"/>
      <w:r w:rsidRPr="00450CAF">
        <w:rPr>
          <w:rFonts w:ascii="Times New Roman" w:eastAsia="Times New Roman" w:hAnsi="Times New Roman" w:cs="Times New Roman"/>
          <w:b/>
          <w:bCs/>
          <w:sz w:val="24"/>
          <w:szCs w:val="24"/>
        </w:rPr>
        <w:t xml:space="preserve"> (Churn)</w:t>
      </w:r>
      <w:r w:rsidRPr="00450CAF">
        <w:rPr>
          <w:rFonts w:ascii="Times New Roman" w:eastAsia="Times New Roman" w:hAnsi="Times New Roman" w:cs="Times New Roman"/>
          <w:sz w:val="24"/>
          <w:szCs w:val="24"/>
        </w:rPr>
        <w:t>: 60%</w:t>
      </w:r>
    </w:p>
    <w:p w:rsidR="00450CAF" w:rsidRPr="00450CAF" w:rsidRDefault="00450CAF" w:rsidP="00450CAF">
      <w:pPr>
        <w:spacing w:before="100" w:beforeAutospacing="1" w:after="100" w:afterAutospacing="1" w:line="240" w:lineRule="auto"/>
        <w:rPr>
          <w:rFonts w:ascii="Times New Roman" w:eastAsia="Times New Roman" w:hAnsi="Times New Roman" w:cs="Times New Roman"/>
          <w:sz w:val="24"/>
          <w:szCs w:val="24"/>
        </w:rPr>
      </w:pPr>
      <w:proofErr w:type="gramStart"/>
      <w:r w:rsidRPr="00450CAF">
        <w:rPr>
          <w:rFonts w:ascii="Times New Roman" w:eastAsia="Times New Roman" w:hAnsi="Symbol" w:cs="Times New Roman"/>
          <w:sz w:val="24"/>
          <w:szCs w:val="24"/>
        </w:rPr>
        <w:t></w:t>
      </w:r>
      <w:r w:rsidRPr="00450CAF">
        <w:rPr>
          <w:rFonts w:ascii="Times New Roman" w:eastAsia="Times New Roman" w:hAnsi="Times New Roman" w:cs="Times New Roman"/>
          <w:sz w:val="24"/>
          <w:szCs w:val="24"/>
        </w:rPr>
        <w:t xml:space="preserve">  </w:t>
      </w:r>
      <w:r w:rsidRPr="00450CAF">
        <w:rPr>
          <w:rFonts w:ascii="Times New Roman" w:eastAsia="Times New Roman" w:hAnsi="Times New Roman" w:cs="Times New Roman"/>
          <w:b/>
          <w:bCs/>
          <w:sz w:val="24"/>
          <w:szCs w:val="24"/>
        </w:rPr>
        <w:t>Recall</w:t>
      </w:r>
      <w:proofErr w:type="gramEnd"/>
      <w:r w:rsidRPr="00450CAF">
        <w:rPr>
          <w:rFonts w:ascii="Times New Roman" w:eastAsia="Times New Roman" w:hAnsi="Times New Roman" w:cs="Times New Roman"/>
          <w:b/>
          <w:bCs/>
          <w:sz w:val="24"/>
          <w:szCs w:val="24"/>
        </w:rPr>
        <w:t xml:space="preserve"> (Churn)</w:t>
      </w:r>
      <w:r w:rsidRPr="00450CAF">
        <w:rPr>
          <w:rFonts w:ascii="Times New Roman" w:eastAsia="Times New Roman" w:hAnsi="Times New Roman" w:cs="Times New Roman"/>
          <w:sz w:val="24"/>
          <w:szCs w:val="24"/>
        </w:rPr>
        <w:t>: 43%</w:t>
      </w:r>
    </w:p>
    <w:p w:rsidR="00450CAF" w:rsidRDefault="00450CAF" w:rsidP="00450CAF">
      <w:pPr>
        <w:spacing w:before="100" w:beforeAutospacing="1" w:after="100" w:afterAutospacing="1" w:line="240" w:lineRule="auto"/>
        <w:rPr>
          <w:rFonts w:ascii="Times New Roman" w:eastAsia="Times New Roman" w:hAnsi="Times New Roman" w:cs="Times New Roman"/>
          <w:sz w:val="24"/>
          <w:szCs w:val="24"/>
        </w:rPr>
      </w:pPr>
      <w:proofErr w:type="gramStart"/>
      <w:r w:rsidRPr="00450CAF">
        <w:rPr>
          <w:rFonts w:ascii="Times New Roman" w:eastAsia="Times New Roman" w:hAnsi="Symbol" w:cs="Times New Roman"/>
          <w:sz w:val="24"/>
          <w:szCs w:val="24"/>
        </w:rPr>
        <w:t></w:t>
      </w:r>
      <w:r w:rsidRPr="00450CAF">
        <w:rPr>
          <w:rFonts w:ascii="Times New Roman" w:eastAsia="Times New Roman" w:hAnsi="Times New Roman" w:cs="Times New Roman"/>
          <w:sz w:val="24"/>
          <w:szCs w:val="24"/>
        </w:rPr>
        <w:t xml:space="preserve">  </w:t>
      </w:r>
      <w:r w:rsidRPr="00450CAF">
        <w:rPr>
          <w:rFonts w:ascii="Times New Roman" w:eastAsia="Times New Roman" w:hAnsi="Times New Roman" w:cs="Times New Roman"/>
          <w:b/>
          <w:bCs/>
          <w:sz w:val="24"/>
          <w:szCs w:val="24"/>
        </w:rPr>
        <w:t>F1</w:t>
      </w:r>
      <w:proofErr w:type="gramEnd"/>
      <w:r w:rsidRPr="00450CAF">
        <w:rPr>
          <w:rFonts w:ascii="Times New Roman" w:eastAsia="Times New Roman" w:hAnsi="Times New Roman" w:cs="Times New Roman"/>
          <w:b/>
          <w:bCs/>
          <w:sz w:val="24"/>
          <w:szCs w:val="24"/>
        </w:rPr>
        <w:t xml:space="preserve"> Score (Churn)</w:t>
      </w:r>
      <w:r w:rsidRPr="00450CAF">
        <w:rPr>
          <w:rFonts w:ascii="Times New Roman" w:eastAsia="Times New Roman" w:hAnsi="Times New Roman" w:cs="Times New Roman"/>
          <w:sz w:val="24"/>
          <w:szCs w:val="24"/>
        </w:rPr>
        <w:t>: 50%</w:t>
      </w:r>
    </w:p>
    <w:p w:rsidR="00450CAF" w:rsidRPr="004434C7" w:rsidRDefault="00450CAF" w:rsidP="00450CAF">
      <w:pPr>
        <w:spacing w:before="100" w:beforeAutospacing="1" w:after="100" w:afterAutospacing="1" w:line="240" w:lineRule="auto"/>
        <w:rPr>
          <w:rFonts w:ascii="Times New Roman" w:eastAsia="Times New Roman" w:hAnsi="Times New Roman" w:cs="Times New Roman"/>
          <w:b/>
          <w:sz w:val="28"/>
          <w:szCs w:val="28"/>
        </w:rPr>
      </w:pPr>
      <w:r w:rsidRPr="004434C7">
        <w:rPr>
          <w:rFonts w:ascii="Times New Roman" w:eastAsia="Times New Roman" w:hAnsi="Times New Roman" w:cs="Times New Roman"/>
          <w:b/>
          <w:sz w:val="28"/>
          <w:szCs w:val="28"/>
        </w:rPr>
        <w:t xml:space="preserve">Confusion </w:t>
      </w:r>
      <w:proofErr w:type="gramStart"/>
      <w:r w:rsidRPr="004434C7">
        <w:rPr>
          <w:rFonts w:ascii="Times New Roman" w:eastAsia="Times New Roman" w:hAnsi="Times New Roman" w:cs="Times New Roman"/>
          <w:b/>
          <w:sz w:val="28"/>
          <w:szCs w:val="28"/>
        </w:rPr>
        <w:t>Matrix</w:t>
      </w:r>
      <w:r w:rsidR="00A034F6" w:rsidRPr="004434C7">
        <w:rPr>
          <w:rFonts w:ascii="Times New Roman" w:eastAsia="Times New Roman" w:hAnsi="Times New Roman" w:cs="Times New Roman"/>
          <w:b/>
          <w:sz w:val="28"/>
          <w:szCs w:val="28"/>
        </w:rPr>
        <w:t xml:space="preserve"> </w:t>
      </w:r>
      <w:r w:rsidRPr="004434C7">
        <w:rPr>
          <w:rFonts w:ascii="Times New Roman" w:eastAsia="Times New Roman" w:hAnsi="Times New Roman" w:cs="Times New Roman"/>
          <w:b/>
          <w:sz w:val="28"/>
          <w:szCs w:val="28"/>
        </w:rPr>
        <w:t>:</w:t>
      </w:r>
      <w:proofErr w:type="gramEnd"/>
      <w:r w:rsidRPr="004434C7">
        <w:rPr>
          <w:rFonts w:ascii="Times New Roman" w:eastAsia="Times New Roman" w:hAnsi="Times New Roman" w:cs="Times New Roman"/>
          <w:b/>
          <w:sz w:val="28"/>
          <w:szCs w:val="28"/>
        </w:rPr>
        <w:t>:</w:t>
      </w:r>
    </w:p>
    <w:tbl>
      <w:tblPr>
        <w:tblW w:w="6380" w:type="dxa"/>
        <w:tblCellSpacing w:w="15" w:type="dxa"/>
        <w:tblCellMar>
          <w:top w:w="15" w:type="dxa"/>
          <w:left w:w="15" w:type="dxa"/>
          <w:bottom w:w="15" w:type="dxa"/>
          <w:right w:w="15" w:type="dxa"/>
        </w:tblCellMar>
        <w:tblLook w:val="04A0"/>
      </w:tblPr>
      <w:tblGrid>
        <w:gridCol w:w="95"/>
        <w:gridCol w:w="3686"/>
        <w:gridCol w:w="2599"/>
      </w:tblGrid>
      <w:tr w:rsidR="00450CAF" w:rsidRPr="00450CAF" w:rsidTr="00450CAF">
        <w:trPr>
          <w:trHeight w:val="307"/>
          <w:tblHeader/>
          <w:tblCellSpacing w:w="15" w:type="dxa"/>
        </w:trPr>
        <w:tc>
          <w:tcPr>
            <w:tcW w:w="0" w:type="auto"/>
            <w:vAlign w:val="center"/>
            <w:hideMark/>
          </w:tcPr>
          <w:p w:rsidR="00450CAF" w:rsidRPr="00450CAF" w:rsidRDefault="00450CAF" w:rsidP="00450CA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tc>
        <w:tc>
          <w:tcPr>
            <w:tcW w:w="0" w:type="auto"/>
            <w:vAlign w:val="center"/>
            <w:hideMark/>
          </w:tcPr>
          <w:p w:rsidR="00450CAF" w:rsidRPr="00450CAF" w:rsidRDefault="00450CAF" w:rsidP="00450CA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450CAF">
              <w:rPr>
                <w:rFonts w:ascii="Times New Roman" w:eastAsia="Times New Roman" w:hAnsi="Times New Roman" w:cs="Times New Roman"/>
                <w:b/>
                <w:bCs/>
                <w:sz w:val="24"/>
                <w:szCs w:val="24"/>
              </w:rPr>
              <w:t>Predicted: Stay</w:t>
            </w:r>
          </w:p>
        </w:tc>
        <w:tc>
          <w:tcPr>
            <w:tcW w:w="0" w:type="auto"/>
            <w:vAlign w:val="center"/>
            <w:hideMark/>
          </w:tcPr>
          <w:p w:rsidR="00450CAF" w:rsidRPr="00450CAF" w:rsidRDefault="00450CAF" w:rsidP="00450CAF">
            <w:pPr>
              <w:spacing w:after="0" w:line="240" w:lineRule="auto"/>
              <w:jc w:val="center"/>
              <w:rPr>
                <w:rFonts w:ascii="Times New Roman" w:eastAsia="Times New Roman" w:hAnsi="Times New Roman" w:cs="Times New Roman"/>
                <w:b/>
                <w:bCs/>
                <w:sz w:val="24"/>
                <w:szCs w:val="24"/>
              </w:rPr>
            </w:pPr>
            <w:r w:rsidRPr="00450CAF">
              <w:rPr>
                <w:rFonts w:ascii="Times New Roman" w:eastAsia="Times New Roman" w:hAnsi="Times New Roman" w:cs="Times New Roman"/>
                <w:b/>
                <w:bCs/>
                <w:sz w:val="24"/>
                <w:szCs w:val="24"/>
              </w:rPr>
              <w:t>Predicted: Churn</w:t>
            </w:r>
          </w:p>
        </w:tc>
      </w:tr>
    </w:tbl>
    <w:p w:rsidR="00450CAF" w:rsidRPr="00450CAF" w:rsidRDefault="00450CAF" w:rsidP="00450CAF">
      <w:pPr>
        <w:spacing w:after="0" w:line="240" w:lineRule="auto"/>
        <w:rPr>
          <w:rFonts w:ascii="Times New Roman" w:eastAsia="Times New Roman" w:hAnsi="Times New Roman" w:cs="Times New Roman"/>
          <w:vanish/>
          <w:sz w:val="24"/>
          <w:szCs w:val="24"/>
        </w:rPr>
      </w:pPr>
    </w:p>
    <w:tbl>
      <w:tblPr>
        <w:tblW w:w="5981" w:type="dxa"/>
        <w:tblCellSpacing w:w="15" w:type="dxa"/>
        <w:tblCellMar>
          <w:top w:w="15" w:type="dxa"/>
          <w:left w:w="15" w:type="dxa"/>
          <w:bottom w:w="15" w:type="dxa"/>
          <w:right w:w="15" w:type="dxa"/>
        </w:tblCellMar>
        <w:tblLook w:val="04A0"/>
      </w:tblPr>
      <w:tblGrid>
        <w:gridCol w:w="1845"/>
        <w:gridCol w:w="2734"/>
        <w:gridCol w:w="1402"/>
      </w:tblGrid>
      <w:tr w:rsidR="00450CAF" w:rsidRPr="00450CAF" w:rsidTr="00450CAF">
        <w:trPr>
          <w:trHeight w:val="272"/>
          <w:tblCellSpacing w:w="15" w:type="dxa"/>
        </w:trPr>
        <w:tc>
          <w:tcPr>
            <w:tcW w:w="1800" w:type="dxa"/>
            <w:vAlign w:val="center"/>
            <w:hideMark/>
          </w:tcPr>
          <w:p w:rsidR="00450CAF" w:rsidRPr="00450CAF" w:rsidRDefault="00450CAF" w:rsidP="00450CAF">
            <w:pPr>
              <w:spacing w:after="0" w:line="240" w:lineRule="auto"/>
              <w:rPr>
                <w:rFonts w:ascii="Times New Roman" w:eastAsia="Times New Roman" w:hAnsi="Times New Roman" w:cs="Times New Roman"/>
                <w:sz w:val="24"/>
                <w:szCs w:val="24"/>
              </w:rPr>
            </w:pPr>
            <w:r w:rsidRPr="00450CAF">
              <w:rPr>
                <w:rFonts w:ascii="Times New Roman" w:eastAsia="Times New Roman" w:hAnsi="Times New Roman" w:cs="Times New Roman"/>
                <w:b/>
                <w:bCs/>
                <w:sz w:val="24"/>
                <w:szCs w:val="24"/>
              </w:rPr>
              <w:t>Actual: Stay</w:t>
            </w:r>
          </w:p>
        </w:tc>
        <w:tc>
          <w:tcPr>
            <w:tcW w:w="2704" w:type="dxa"/>
            <w:vAlign w:val="center"/>
            <w:hideMark/>
          </w:tcPr>
          <w:p w:rsidR="00450CAF" w:rsidRPr="00450CAF" w:rsidRDefault="00450CAF" w:rsidP="00450CAF">
            <w:pPr>
              <w:spacing w:after="0" w:line="240" w:lineRule="auto"/>
              <w:rPr>
                <w:rFonts w:ascii="Times New Roman" w:eastAsia="Times New Roman" w:hAnsi="Times New Roman" w:cs="Times New Roman"/>
                <w:sz w:val="24"/>
                <w:szCs w:val="24"/>
              </w:rPr>
            </w:pPr>
            <w:r w:rsidRPr="00450CAF">
              <w:rPr>
                <w:rFonts w:ascii="Times New Roman" w:eastAsia="Times New Roman" w:hAnsi="Times New Roman" w:cs="Times New Roman"/>
                <w:sz w:val="24"/>
                <w:szCs w:val="24"/>
              </w:rPr>
              <w:t>106</w:t>
            </w:r>
          </w:p>
        </w:tc>
        <w:tc>
          <w:tcPr>
            <w:tcW w:w="1357" w:type="dxa"/>
            <w:vAlign w:val="center"/>
            <w:hideMark/>
          </w:tcPr>
          <w:p w:rsidR="00450CAF" w:rsidRPr="00450CAF" w:rsidRDefault="00450CAF" w:rsidP="00450CAF">
            <w:pPr>
              <w:spacing w:after="0" w:line="240" w:lineRule="auto"/>
              <w:rPr>
                <w:rFonts w:ascii="Times New Roman" w:eastAsia="Times New Roman" w:hAnsi="Times New Roman" w:cs="Times New Roman"/>
                <w:sz w:val="24"/>
                <w:szCs w:val="24"/>
              </w:rPr>
            </w:pPr>
            <w:r w:rsidRPr="00450CAF">
              <w:rPr>
                <w:rFonts w:ascii="Times New Roman" w:eastAsia="Times New Roman" w:hAnsi="Times New Roman" w:cs="Times New Roman"/>
                <w:sz w:val="24"/>
                <w:szCs w:val="24"/>
              </w:rPr>
              <w:t>2</w:t>
            </w:r>
          </w:p>
        </w:tc>
      </w:tr>
    </w:tbl>
    <w:p w:rsidR="00450CAF" w:rsidRPr="00450CAF" w:rsidRDefault="00450CAF" w:rsidP="00450CAF">
      <w:pPr>
        <w:spacing w:after="0" w:line="240" w:lineRule="auto"/>
        <w:rPr>
          <w:rFonts w:ascii="Times New Roman" w:eastAsia="Times New Roman" w:hAnsi="Times New Roman" w:cs="Times New Roman"/>
          <w:vanish/>
          <w:sz w:val="24"/>
          <w:szCs w:val="24"/>
        </w:rPr>
      </w:pPr>
    </w:p>
    <w:tbl>
      <w:tblPr>
        <w:tblW w:w="5177" w:type="dxa"/>
        <w:tblCellSpacing w:w="15" w:type="dxa"/>
        <w:tblCellMar>
          <w:top w:w="15" w:type="dxa"/>
          <w:left w:w="15" w:type="dxa"/>
          <w:bottom w:w="15" w:type="dxa"/>
          <w:right w:w="15" w:type="dxa"/>
        </w:tblCellMar>
        <w:tblLook w:val="04A0"/>
      </w:tblPr>
      <w:tblGrid>
        <w:gridCol w:w="1935"/>
        <w:gridCol w:w="2610"/>
        <w:gridCol w:w="632"/>
      </w:tblGrid>
      <w:tr w:rsidR="00450CAF" w:rsidRPr="00450CAF" w:rsidTr="00450CAF">
        <w:trPr>
          <w:trHeight w:val="319"/>
          <w:tblCellSpacing w:w="15" w:type="dxa"/>
        </w:trPr>
        <w:tc>
          <w:tcPr>
            <w:tcW w:w="1890" w:type="dxa"/>
            <w:vAlign w:val="center"/>
            <w:hideMark/>
          </w:tcPr>
          <w:p w:rsidR="00450CAF" w:rsidRPr="00450CAF" w:rsidRDefault="00450CAF" w:rsidP="00450CAF">
            <w:pPr>
              <w:spacing w:after="0" w:line="240" w:lineRule="auto"/>
              <w:rPr>
                <w:rFonts w:ascii="Times New Roman" w:eastAsia="Times New Roman" w:hAnsi="Times New Roman" w:cs="Times New Roman"/>
                <w:sz w:val="24"/>
                <w:szCs w:val="24"/>
              </w:rPr>
            </w:pPr>
            <w:r w:rsidRPr="00450CAF">
              <w:rPr>
                <w:rFonts w:ascii="Times New Roman" w:eastAsia="Times New Roman" w:hAnsi="Times New Roman" w:cs="Times New Roman"/>
                <w:b/>
                <w:bCs/>
                <w:sz w:val="24"/>
                <w:szCs w:val="24"/>
              </w:rPr>
              <w:t>Actual: Churn</w:t>
            </w:r>
          </w:p>
        </w:tc>
        <w:tc>
          <w:tcPr>
            <w:tcW w:w="2580" w:type="dxa"/>
            <w:vAlign w:val="center"/>
            <w:hideMark/>
          </w:tcPr>
          <w:p w:rsidR="00450CAF" w:rsidRPr="00450CAF" w:rsidRDefault="00450CAF" w:rsidP="00450CAF">
            <w:pPr>
              <w:spacing w:after="0" w:line="240" w:lineRule="auto"/>
              <w:rPr>
                <w:rFonts w:ascii="Times New Roman" w:eastAsia="Times New Roman" w:hAnsi="Times New Roman" w:cs="Times New Roman"/>
                <w:sz w:val="24"/>
                <w:szCs w:val="24"/>
              </w:rPr>
            </w:pPr>
            <w:r w:rsidRPr="00450CAF">
              <w:rPr>
                <w:rFonts w:ascii="Times New Roman" w:eastAsia="Times New Roman" w:hAnsi="Times New Roman" w:cs="Times New Roman"/>
                <w:sz w:val="24"/>
                <w:szCs w:val="24"/>
              </w:rPr>
              <w:t>4</w:t>
            </w:r>
          </w:p>
        </w:tc>
        <w:tc>
          <w:tcPr>
            <w:tcW w:w="587" w:type="dxa"/>
            <w:vAlign w:val="center"/>
            <w:hideMark/>
          </w:tcPr>
          <w:p w:rsidR="00450CAF" w:rsidRPr="00450CAF" w:rsidRDefault="00450CAF" w:rsidP="00450CAF">
            <w:pPr>
              <w:spacing w:after="0" w:line="240" w:lineRule="auto"/>
              <w:rPr>
                <w:rFonts w:ascii="Times New Roman" w:eastAsia="Times New Roman" w:hAnsi="Times New Roman" w:cs="Times New Roman"/>
                <w:sz w:val="24"/>
                <w:szCs w:val="24"/>
              </w:rPr>
            </w:pPr>
            <w:r w:rsidRPr="00450CAF">
              <w:rPr>
                <w:rFonts w:ascii="Times New Roman" w:eastAsia="Times New Roman" w:hAnsi="Times New Roman" w:cs="Times New Roman"/>
                <w:sz w:val="24"/>
                <w:szCs w:val="24"/>
              </w:rPr>
              <w:t>3</w:t>
            </w:r>
          </w:p>
        </w:tc>
      </w:tr>
    </w:tbl>
    <w:p w:rsidR="00294B51" w:rsidRPr="00450CAF" w:rsidRDefault="00450CAF" w:rsidP="00450CAF">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Cs/>
          <w:sz w:val="27"/>
          <w:szCs w:val="27"/>
        </w:rPr>
        <w:t>True Negative :106 (correctly predicted stay)</w:t>
      </w:r>
    </w:p>
    <w:p w:rsidR="00450CAF" w:rsidRPr="00450CAF" w:rsidRDefault="00450CAF" w:rsidP="00450CAF">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Cs/>
          <w:sz w:val="27"/>
          <w:szCs w:val="27"/>
        </w:rPr>
        <w:t>False Positive : 2(predicted churn, but stayed)</w:t>
      </w:r>
    </w:p>
    <w:p w:rsidR="00450CAF" w:rsidRPr="00450CAF" w:rsidRDefault="00450CAF" w:rsidP="00450CAF">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Cs/>
          <w:sz w:val="27"/>
          <w:szCs w:val="27"/>
        </w:rPr>
        <w:t>False Negatives: 4(predicted stay, but churned)</w:t>
      </w:r>
    </w:p>
    <w:p w:rsidR="00450CAF" w:rsidRPr="00777763" w:rsidRDefault="00450CAF" w:rsidP="00450CAF">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Cs/>
          <w:sz w:val="27"/>
          <w:szCs w:val="27"/>
        </w:rPr>
        <w:t>True Positive</w:t>
      </w:r>
      <w:r w:rsidR="002E68A6">
        <w:rPr>
          <w:rFonts w:ascii="Times New Roman" w:eastAsia="Times New Roman" w:hAnsi="Times New Roman" w:cs="Times New Roman"/>
          <w:bCs/>
          <w:sz w:val="27"/>
          <w:szCs w:val="27"/>
        </w:rPr>
        <w:t>: 3 (correctly predicted churn)</w:t>
      </w:r>
    </w:p>
    <w:p w:rsidR="00777763" w:rsidRDefault="00777763" w:rsidP="00777763">
      <w:pPr>
        <w:spacing w:before="100" w:beforeAutospacing="1" w:after="100" w:afterAutospacing="1" w:line="240" w:lineRule="auto"/>
        <w:outlineLvl w:val="2"/>
        <w:rPr>
          <w:rFonts w:ascii="Times New Roman" w:eastAsia="Times New Roman" w:hAnsi="Times New Roman" w:cs="Times New Roman"/>
          <w:b/>
          <w:bCs/>
          <w:sz w:val="28"/>
          <w:szCs w:val="28"/>
        </w:rPr>
      </w:pPr>
      <w:r w:rsidRPr="00777763">
        <w:rPr>
          <w:rFonts w:ascii="Times New Roman" w:eastAsia="Times New Roman" w:hAnsi="Times New Roman" w:cs="Times New Roman"/>
          <w:b/>
          <w:bCs/>
          <w:sz w:val="28"/>
          <w:szCs w:val="28"/>
        </w:rPr>
        <w:t xml:space="preserve">Business </w:t>
      </w:r>
      <w:proofErr w:type="gramStart"/>
      <w:r w:rsidRPr="00777763">
        <w:rPr>
          <w:rFonts w:ascii="Times New Roman" w:eastAsia="Times New Roman" w:hAnsi="Times New Roman" w:cs="Times New Roman"/>
          <w:b/>
          <w:bCs/>
          <w:sz w:val="28"/>
          <w:szCs w:val="28"/>
        </w:rPr>
        <w:t>Implications :</w:t>
      </w:r>
      <w:proofErr w:type="gramEnd"/>
      <w:r w:rsidRPr="00777763">
        <w:rPr>
          <w:rFonts w:ascii="Times New Roman" w:eastAsia="Times New Roman" w:hAnsi="Times New Roman" w:cs="Times New Roman"/>
          <w:b/>
          <w:bCs/>
          <w:sz w:val="28"/>
          <w:szCs w:val="28"/>
        </w:rPr>
        <w:t>:</w:t>
      </w:r>
    </w:p>
    <w:p w:rsidR="00777763" w:rsidRPr="00587958" w:rsidRDefault="00777763" w:rsidP="00777763">
      <w:pPr>
        <w:spacing w:before="100" w:beforeAutospacing="1" w:after="100" w:afterAutospacing="1" w:line="240" w:lineRule="auto"/>
        <w:outlineLvl w:val="2"/>
        <w:rPr>
          <w:rFonts w:ascii="Times New Roman" w:eastAsia="Times New Roman" w:hAnsi="Times New Roman" w:cs="Times New Roman"/>
          <w:bCs/>
          <w:sz w:val="24"/>
          <w:szCs w:val="24"/>
        </w:rPr>
      </w:pPr>
      <w:r w:rsidRPr="00587958">
        <w:rPr>
          <w:rFonts w:ascii="Times New Roman" w:eastAsia="Times New Roman" w:hAnsi="Times New Roman" w:cs="Times New Roman"/>
          <w:b/>
          <w:bCs/>
          <w:sz w:val="24"/>
          <w:szCs w:val="24"/>
        </w:rPr>
        <w:sym w:font="Wingdings" w:char="F0E0"/>
      </w:r>
      <w:r w:rsidRPr="00587958">
        <w:rPr>
          <w:rFonts w:ascii="Times New Roman" w:eastAsia="Times New Roman" w:hAnsi="Times New Roman" w:cs="Times New Roman"/>
          <w:bCs/>
          <w:sz w:val="24"/>
          <w:szCs w:val="24"/>
        </w:rPr>
        <w:t>Accurately identifying churners enables proactive retention strategies, such as offering discounts or improved services to high-risk customers.</w:t>
      </w:r>
    </w:p>
    <w:p w:rsidR="00777763" w:rsidRPr="00587958" w:rsidRDefault="00777763" w:rsidP="00777763">
      <w:pPr>
        <w:spacing w:before="100" w:beforeAutospacing="1" w:after="100" w:afterAutospacing="1" w:line="240" w:lineRule="auto"/>
        <w:outlineLvl w:val="2"/>
        <w:rPr>
          <w:rFonts w:ascii="Times New Roman" w:eastAsia="Times New Roman" w:hAnsi="Times New Roman" w:cs="Times New Roman"/>
          <w:bCs/>
          <w:sz w:val="24"/>
          <w:szCs w:val="24"/>
        </w:rPr>
      </w:pPr>
      <w:r w:rsidRPr="00587958">
        <w:rPr>
          <w:rFonts w:ascii="Times New Roman" w:eastAsia="Times New Roman" w:hAnsi="Times New Roman" w:cs="Times New Roman"/>
          <w:b/>
          <w:bCs/>
          <w:sz w:val="24"/>
          <w:szCs w:val="24"/>
        </w:rPr>
        <w:sym w:font="Wingdings" w:char="F0E0"/>
      </w:r>
      <w:r w:rsidRPr="00587958">
        <w:rPr>
          <w:rFonts w:ascii="Times New Roman" w:eastAsia="Times New Roman" w:hAnsi="Times New Roman" w:cs="Times New Roman"/>
          <w:bCs/>
          <w:sz w:val="24"/>
          <w:szCs w:val="24"/>
        </w:rPr>
        <w:t>Reducing churn by even a small percentage can significantly increase customer lifetime value and long-term profitability.</w:t>
      </w:r>
    </w:p>
    <w:p w:rsidR="00777763" w:rsidRPr="00587958" w:rsidRDefault="00777763" w:rsidP="00777763">
      <w:pPr>
        <w:spacing w:before="100" w:beforeAutospacing="1" w:after="100" w:afterAutospacing="1" w:line="240" w:lineRule="auto"/>
        <w:outlineLvl w:val="2"/>
        <w:rPr>
          <w:rFonts w:ascii="Times New Roman" w:eastAsia="Times New Roman" w:hAnsi="Times New Roman" w:cs="Times New Roman"/>
          <w:b/>
          <w:bCs/>
          <w:sz w:val="24"/>
          <w:szCs w:val="24"/>
        </w:rPr>
      </w:pPr>
      <w:r w:rsidRPr="00587958">
        <w:rPr>
          <w:rFonts w:ascii="Times New Roman" w:eastAsia="Times New Roman" w:hAnsi="Times New Roman" w:cs="Times New Roman"/>
          <w:bCs/>
          <w:sz w:val="24"/>
          <w:szCs w:val="24"/>
        </w:rPr>
        <w:sym w:font="Wingdings" w:char="F0E0"/>
      </w:r>
      <w:r w:rsidRPr="00587958">
        <w:rPr>
          <w:rFonts w:ascii="Times New Roman" w:eastAsia="Times New Roman" w:hAnsi="Times New Roman" w:cs="Times New Roman"/>
          <w:bCs/>
          <w:sz w:val="24"/>
          <w:szCs w:val="24"/>
        </w:rPr>
        <w:t>A predictive churn model allows for resource optimization by targeting at-risk customers more efficiently.</w:t>
      </w:r>
    </w:p>
    <w:p w:rsidR="00B375A0" w:rsidRPr="00FD49C5" w:rsidRDefault="00B375A0" w:rsidP="00B375A0">
      <w:pPr>
        <w:pStyle w:val="Heading2"/>
      </w:pPr>
      <w:r w:rsidRPr="00FD49C5">
        <w:t xml:space="preserve">Conclusion </w:t>
      </w:r>
    </w:p>
    <w:p w:rsidR="00CC6904" w:rsidRPr="00D21687" w:rsidRDefault="005142D4" w:rsidP="00B375A0">
      <w:pPr>
        <w:rPr>
          <w:sz w:val="28"/>
          <w:szCs w:val="28"/>
        </w:rPr>
      </w:pPr>
      <w:r w:rsidRPr="00587958">
        <w:rPr>
          <w:sz w:val="24"/>
          <w:szCs w:val="24"/>
        </w:rPr>
        <w:t>The logistic regression model provides a strong starting point for churn detection, particularly in terms of overall accuracy. However, to effectively capture churners and reduce false negatives, further model tuning and advanced techniques are recommended. Improved churn prediction can support data-driven decision-making, helping business enhance customer retention and boost profitability</w:t>
      </w:r>
      <w:r>
        <w:rPr>
          <w:sz w:val="28"/>
          <w:szCs w:val="28"/>
        </w:rPr>
        <w:t>.</w:t>
      </w:r>
    </w:p>
    <w:sectPr w:rsidR="00CC6904" w:rsidRPr="00D21687" w:rsidSect="00345F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D30B95"/>
    <w:multiLevelType w:val="hybridMultilevel"/>
    <w:tmpl w:val="25E4E0D2"/>
    <w:lvl w:ilvl="0" w:tplc="1E1ECA6C">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4B51"/>
    <w:rsid w:val="00051B89"/>
    <w:rsid w:val="00124861"/>
    <w:rsid w:val="00246845"/>
    <w:rsid w:val="00294B51"/>
    <w:rsid w:val="002E68A6"/>
    <w:rsid w:val="00345FAD"/>
    <w:rsid w:val="00430690"/>
    <w:rsid w:val="004434C7"/>
    <w:rsid w:val="00450CAF"/>
    <w:rsid w:val="005142D4"/>
    <w:rsid w:val="00532176"/>
    <w:rsid w:val="005605BE"/>
    <w:rsid w:val="00587958"/>
    <w:rsid w:val="006A7EF6"/>
    <w:rsid w:val="00777763"/>
    <w:rsid w:val="008A52FE"/>
    <w:rsid w:val="00920CB0"/>
    <w:rsid w:val="00A034F6"/>
    <w:rsid w:val="00AE2269"/>
    <w:rsid w:val="00B375A0"/>
    <w:rsid w:val="00CD3DE7"/>
    <w:rsid w:val="00D21687"/>
    <w:rsid w:val="00E041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FAD"/>
  </w:style>
  <w:style w:type="paragraph" w:styleId="Heading2">
    <w:name w:val="heading 2"/>
    <w:basedOn w:val="Normal"/>
    <w:link w:val="Heading2Char"/>
    <w:uiPriority w:val="9"/>
    <w:qFormat/>
    <w:rsid w:val="00294B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4B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4B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4B51"/>
    <w:rPr>
      <w:rFonts w:ascii="Times New Roman" w:eastAsia="Times New Roman" w:hAnsi="Times New Roman" w:cs="Times New Roman"/>
      <w:b/>
      <w:bCs/>
      <w:sz w:val="27"/>
      <w:szCs w:val="27"/>
    </w:rPr>
  </w:style>
  <w:style w:type="character" w:styleId="Strong">
    <w:name w:val="Strong"/>
    <w:basedOn w:val="DefaultParagraphFont"/>
    <w:uiPriority w:val="22"/>
    <w:qFormat/>
    <w:rsid w:val="00294B51"/>
    <w:rPr>
      <w:b/>
      <w:bCs/>
    </w:rPr>
  </w:style>
  <w:style w:type="paragraph" w:styleId="ListParagraph">
    <w:name w:val="List Paragraph"/>
    <w:basedOn w:val="Normal"/>
    <w:uiPriority w:val="34"/>
    <w:qFormat/>
    <w:rsid w:val="00294B51"/>
    <w:pPr>
      <w:ind w:left="720"/>
      <w:contextualSpacing/>
    </w:pPr>
  </w:style>
  <w:style w:type="paragraph" w:styleId="BalloonText">
    <w:name w:val="Balloon Text"/>
    <w:basedOn w:val="Normal"/>
    <w:link w:val="BalloonTextChar"/>
    <w:uiPriority w:val="99"/>
    <w:semiHidden/>
    <w:unhideWhenUsed/>
    <w:rsid w:val="00450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C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5068730">
      <w:bodyDiv w:val="1"/>
      <w:marLeft w:val="0"/>
      <w:marRight w:val="0"/>
      <w:marTop w:val="0"/>
      <w:marBottom w:val="0"/>
      <w:divBdr>
        <w:top w:val="none" w:sz="0" w:space="0" w:color="auto"/>
        <w:left w:val="none" w:sz="0" w:space="0" w:color="auto"/>
        <w:bottom w:val="none" w:sz="0" w:space="0" w:color="auto"/>
        <w:right w:val="none" w:sz="0" w:space="0" w:color="auto"/>
      </w:divBdr>
    </w:div>
    <w:div w:id="1303316213">
      <w:bodyDiv w:val="1"/>
      <w:marLeft w:val="0"/>
      <w:marRight w:val="0"/>
      <w:marTop w:val="0"/>
      <w:marBottom w:val="0"/>
      <w:divBdr>
        <w:top w:val="none" w:sz="0" w:space="0" w:color="auto"/>
        <w:left w:val="none" w:sz="0" w:space="0" w:color="auto"/>
        <w:bottom w:val="none" w:sz="0" w:space="0" w:color="auto"/>
        <w:right w:val="none" w:sz="0" w:space="0" w:color="auto"/>
      </w:divBdr>
    </w:div>
    <w:div w:id="169931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5863</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2025-05-08T16:16:00Z</dcterms:created>
  <dcterms:modified xsi:type="dcterms:W3CDTF">2025-05-15T04:13:00Z</dcterms:modified>
</cp:coreProperties>
</file>