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IE"/>
        </w:rPr>
        <w:id w:val="361015097"/>
        <w:docPartObj>
          <w:docPartGallery w:val="Cover Pages"/>
          <w:docPartUnique/>
        </w:docPartObj>
      </w:sdtPr>
      <w:sdtEndPr>
        <w:rPr>
          <w:b/>
          <w:bCs/>
          <w:sz w:val="36"/>
          <w:szCs w:val="36"/>
        </w:rPr>
      </w:sdtEndPr>
      <w:sdtContent>
        <w:p w14:paraId="2353D5CD" w14:textId="5CE65119" w:rsidR="00E66594" w:rsidRDefault="00E66594">
          <w:pPr>
            <w:pStyle w:val="NoSpacing"/>
            <w:rPr>
              <w:sz w:val="2"/>
            </w:rPr>
          </w:pPr>
        </w:p>
        <w:p w14:paraId="623DEC31" w14:textId="46AB546B" w:rsidR="00E66594" w:rsidRDefault="00E66594">
          <w:r>
            <w:rPr>
              <w:noProof/>
            </w:rPr>
            <mc:AlternateContent>
              <mc:Choice Requires="wps">
                <w:drawing>
                  <wp:anchor distT="0" distB="0" distL="114300" distR="114300" simplePos="0" relativeHeight="251661312" behindDoc="0" locked="0" layoutInCell="1" allowOverlap="1" wp14:anchorId="7C9B0204" wp14:editId="61A95B1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000000">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C9B020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000000">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917B90D" wp14:editId="5E22F6B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4D5D80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BB29DF7" w14:textId="35D26B95" w:rsidR="00E66594" w:rsidRDefault="00EF5A4A">
          <w:pPr>
            <w:rPr>
              <w:b/>
              <w:bCs/>
              <w:sz w:val="36"/>
              <w:szCs w:val="36"/>
            </w:rPr>
          </w:pPr>
          <w:r>
            <w:rPr>
              <w:noProof/>
            </w:rPr>
            <mc:AlternateContent>
              <mc:Choice Requires="wps">
                <w:drawing>
                  <wp:anchor distT="0" distB="0" distL="114300" distR="114300" simplePos="0" relativeHeight="251659264" behindDoc="0" locked="0" layoutInCell="1" allowOverlap="1" wp14:anchorId="7E5EF5BC" wp14:editId="6565807A">
                    <wp:simplePos x="0" y="0"/>
                    <wp:positionH relativeFrom="margin">
                      <wp:align>left</wp:align>
                    </wp:positionH>
                    <wp:positionV relativeFrom="margin">
                      <wp:posOffset>6408641</wp:posOffset>
                    </wp:positionV>
                    <wp:extent cx="5510254" cy="993913"/>
                    <wp:effectExtent l="0" t="0" r="14605" b="0"/>
                    <wp:wrapNone/>
                    <wp:docPr id="69" name="Text Box 69"/>
                    <wp:cNvGraphicFramePr/>
                    <a:graphic xmlns:a="http://schemas.openxmlformats.org/drawingml/2006/main">
                      <a:graphicData uri="http://schemas.microsoft.com/office/word/2010/wordprocessingShape">
                        <wps:wsp>
                          <wps:cNvSpPr txBox="1"/>
                          <wps:spPr>
                            <a:xfrm>
                              <a:off x="0" y="0"/>
                              <a:ext cx="5510254" cy="993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D7917" w14:textId="55CFDFF2" w:rsidR="00E66594" w:rsidRDefault="00000000">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5EF5BC" id="Text Box 69" o:spid="_x0000_s1027" type="#_x0000_t202" style="position:absolute;margin-left:0;margin-top:504.6pt;width:433.9pt;height:78.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" filled="f" stroked="f" strokeweight=".5pt">
                    <v:textbox inset="0,0,0,0">
                      <w:txbxContent>
                        <w:p w14:paraId="106D7917" w14:textId="55CFDFF2" w:rsidR="00E66594" w:rsidRDefault="00000000">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v:textbox>
                    <w10:wrap anchorx="margin" anchory="margin"/>
                  </v:shape>
                </w:pict>
              </mc:Fallback>
            </mc:AlternateContent>
          </w:r>
          <w:r w:rsidR="00E66594">
            <w:rPr>
              <w:b/>
              <w:bCs/>
              <w:sz w:val="36"/>
              <w:szCs w:val="36"/>
            </w:rPr>
            <w:br w:type="page"/>
          </w:r>
        </w:p>
      </w:sdtContent>
    </w:sdt>
    <w:sdt>
      <w:sdtPr>
        <w:rPr>
          <w:rFonts w:ascii="Arial" w:eastAsiaTheme="minorHAnsi" w:hAnsi="Arial" w:cs="Arial"/>
          <w:color w:val="auto"/>
          <w:sz w:val="24"/>
          <w:szCs w:val="24"/>
          <w:lang w:val="en-IE"/>
        </w:rPr>
        <w:id w:val="343439650"/>
        <w:docPartObj>
          <w:docPartGallery w:val="Table of Contents"/>
          <w:docPartUnique/>
        </w:docPartObj>
      </w:sdtPr>
      <w:sdtEndPr>
        <w:rPr>
          <w:rFonts w:ascii="Times New Roman" w:hAnsi="Times New Roman" w:cs="Times New Roman"/>
          <w:b/>
          <w:bCs/>
          <w:noProof/>
          <w:color w:val="44546A" w:themeColor="text2"/>
          <w:szCs w:val="22"/>
        </w:rPr>
      </w:sdtEndPr>
      <w:sdtContent>
        <w:p w14:paraId="365221E0" w14:textId="07E3A364" w:rsidR="00EF5A4A" w:rsidRPr="008D4BBB" w:rsidRDefault="00C006A5">
          <w:pPr>
            <w:pStyle w:val="TOCHeading"/>
            <w:rPr>
              <w:rFonts w:ascii="Arial" w:hAnsi="Arial" w:cs="Arial"/>
              <w:b/>
              <w:bCs/>
              <w:color w:val="auto"/>
              <w:sz w:val="24"/>
              <w:szCs w:val="24"/>
            </w:rPr>
          </w:pPr>
          <w:r w:rsidRPr="008D4BBB">
            <w:rPr>
              <w:rFonts w:ascii="Arial" w:eastAsiaTheme="minorHAnsi" w:hAnsi="Arial" w:cs="Arial"/>
              <w:b/>
              <w:bCs/>
              <w:color w:val="auto"/>
              <w:sz w:val="24"/>
              <w:szCs w:val="24"/>
              <w:lang w:val="en-IE"/>
            </w:rPr>
            <w:t xml:space="preserve">Table of </w:t>
          </w:r>
          <w:r w:rsidR="00EF5A4A" w:rsidRPr="008D4BBB">
            <w:rPr>
              <w:rFonts w:ascii="Arial" w:hAnsi="Arial" w:cs="Arial"/>
              <w:b/>
              <w:bCs/>
              <w:color w:val="auto"/>
              <w:sz w:val="24"/>
              <w:szCs w:val="24"/>
            </w:rPr>
            <w:t>Contents</w:t>
          </w:r>
        </w:p>
        <w:p w14:paraId="69DDC688" w14:textId="42888D38" w:rsidR="009C3DC5" w:rsidRDefault="00EF5A4A">
          <w:pPr>
            <w:pStyle w:val="TOC1"/>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\o "1-3" \h \z \u </w:instrText>
          </w:r>
          <w:r>
            <w:fldChar w:fldCharType="separate"/>
          </w:r>
          <w:hyperlink w:anchor="_Toc123895755" w:history="1">
            <w:r w:rsidR="009C3DC5" w:rsidRPr="00D663D7">
              <w:rPr>
                <w:rStyle w:val="Hyperlink"/>
                <w:rFonts w:ascii="Arial" w:hAnsi="Arial" w:cs="Arial"/>
                <w:b/>
                <w:bCs/>
                <w:noProof/>
              </w:rPr>
              <w:t>1. Report Description</w:t>
            </w:r>
            <w:r w:rsidR="009C3DC5">
              <w:rPr>
                <w:noProof/>
                <w:webHidden/>
              </w:rPr>
              <w:tab/>
            </w:r>
            <w:r w:rsidR="009C3DC5">
              <w:rPr>
                <w:noProof/>
                <w:webHidden/>
              </w:rPr>
              <w:fldChar w:fldCharType="begin"/>
            </w:r>
            <w:r w:rsidR="009C3DC5">
              <w:rPr>
                <w:noProof/>
                <w:webHidden/>
              </w:rPr>
              <w:instrText xml:space="preserve"> PAGEREF _Toc123895755 \h </w:instrText>
            </w:r>
            <w:r w:rsidR="009C3DC5">
              <w:rPr>
                <w:noProof/>
                <w:webHidden/>
              </w:rPr>
            </w:r>
            <w:r w:rsidR="009C3DC5">
              <w:rPr>
                <w:noProof/>
                <w:webHidden/>
              </w:rPr>
              <w:fldChar w:fldCharType="separate"/>
            </w:r>
            <w:r w:rsidR="009C3DC5">
              <w:rPr>
                <w:noProof/>
                <w:webHidden/>
              </w:rPr>
              <w:t>4</w:t>
            </w:r>
            <w:r w:rsidR="009C3DC5">
              <w:rPr>
                <w:noProof/>
                <w:webHidden/>
              </w:rPr>
              <w:fldChar w:fldCharType="end"/>
            </w:r>
          </w:hyperlink>
        </w:p>
        <w:p w14:paraId="7C1635FB" w14:textId="4217B1FD"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56" w:history="1">
            <w:r w:rsidRPr="00D663D7">
              <w:rPr>
                <w:rStyle w:val="Hyperlink"/>
                <w:rFonts w:ascii="Arial" w:hAnsi="Arial" w:cs="Arial"/>
                <w:b/>
                <w:bCs/>
                <w:noProof/>
              </w:rPr>
              <w:t>2. Abstract</w:t>
            </w:r>
            <w:r>
              <w:rPr>
                <w:noProof/>
                <w:webHidden/>
              </w:rPr>
              <w:tab/>
            </w:r>
            <w:r>
              <w:rPr>
                <w:noProof/>
                <w:webHidden/>
              </w:rPr>
              <w:fldChar w:fldCharType="begin"/>
            </w:r>
            <w:r>
              <w:rPr>
                <w:noProof/>
                <w:webHidden/>
              </w:rPr>
              <w:instrText xml:space="preserve"> PAGEREF _Toc123895756 \h </w:instrText>
            </w:r>
            <w:r>
              <w:rPr>
                <w:noProof/>
                <w:webHidden/>
              </w:rPr>
            </w:r>
            <w:r>
              <w:rPr>
                <w:noProof/>
                <w:webHidden/>
              </w:rPr>
              <w:fldChar w:fldCharType="separate"/>
            </w:r>
            <w:r>
              <w:rPr>
                <w:noProof/>
                <w:webHidden/>
              </w:rPr>
              <w:t>5</w:t>
            </w:r>
            <w:r>
              <w:rPr>
                <w:noProof/>
                <w:webHidden/>
              </w:rPr>
              <w:fldChar w:fldCharType="end"/>
            </w:r>
          </w:hyperlink>
        </w:p>
        <w:p w14:paraId="7B21D192" w14:textId="1FD61D96"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57" w:history="1">
            <w:r w:rsidRPr="00D663D7">
              <w:rPr>
                <w:rStyle w:val="Hyperlink"/>
                <w:rFonts w:ascii="Arial" w:hAnsi="Arial" w:cs="Arial"/>
                <w:b/>
                <w:bCs/>
                <w:noProof/>
              </w:rPr>
              <w:t>3. Introduction</w:t>
            </w:r>
            <w:r>
              <w:rPr>
                <w:noProof/>
                <w:webHidden/>
              </w:rPr>
              <w:tab/>
            </w:r>
            <w:r>
              <w:rPr>
                <w:noProof/>
                <w:webHidden/>
              </w:rPr>
              <w:fldChar w:fldCharType="begin"/>
            </w:r>
            <w:r>
              <w:rPr>
                <w:noProof/>
                <w:webHidden/>
              </w:rPr>
              <w:instrText xml:space="preserve"> PAGEREF _Toc123895757 \h </w:instrText>
            </w:r>
            <w:r>
              <w:rPr>
                <w:noProof/>
                <w:webHidden/>
              </w:rPr>
            </w:r>
            <w:r>
              <w:rPr>
                <w:noProof/>
                <w:webHidden/>
              </w:rPr>
              <w:fldChar w:fldCharType="separate"/>
            </w:r>
            <w:r>
              <w:rPr>
                <w:noProof/>
                <w:webHidden/>
              </w:rPr>
              <w:t>5</w:t>
            </w:r>
            <w:r>
              <w:rPr>
                <w:noProof/>
                <w:webHidden/>
              </w:rPr>
              <w:fldChar w:fldCharType="end"/>
            </w:r>
          </w:hyperlink>
        </w:p>
        <w:p w14:paraId="5B71C3C0" w14:textId="398F446E"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58" w:history="1">
            <w:r w:rsidRPr="00D663D7">
              <w:rPr>
                <w:rStyle w:val="Hyperlink"/>
                <w:rFonts w:ascii="Arial" w:hAnsi="Arial" w:cs="Arial"/>
                <w:b/>
                <w:bCs/>
                <w:noProof/>
              </w:rPr>
              <w:t>4. Exploratory data analysis (EDA)</w:t>
            </w:r>
            <w:r>
              <w:rPr>
                <w:noProof/>
                <w:webHidden/>
              </w:rPr>
              <w:tab/>
            </w:r>
            <w:r>
              <w:rPr>
                <w:noProof/>
                <w:webHidden/>
              </w:rPr>
              <w:fldChar w:fldCharType="begin"/>
            </w:r>
            <w:r>
              <w:rPr>
                <w:noProof/>
                <w:webHidden/>
              </w:rPr>
              <w:instrText xml:space="preserve"> PAGEREF _Toc123895758 \h </w:instrText>
            </w:r>
            <w:r>
              <w:rPr>
                <w:noProof/>
                <w:webHidden/>
              </w:rPr>
            </w:r>
            <w:r>
              <w:rPr>
                <w:noProof/>
                <w:webHidden/>
              </w:rPr>
              <w:fldChar w:fldCharType="separate"/>
            </w:r>
            <w:r>
              <w:rPr>
                <w:noProof/>
                <w:webHidden/>
              </w:rPr>
              <w:t>6</w:t>
            </w:r>
            <w:r>
              <w:rPr>
                <w:noProof/>
                <w:webHidden/>
              </w:rPr>
              <w:fldChar w:fldCharType="end"/>
            </w:r>
          </w:hyperlink>
        </w:p>
        <w:p w14:paraId="366F8460" w14:textId="191C3BE2"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59" w:history="1">
            <w:r w:rsidRPr="00D663D7">
              <w:rPr>
                <w:rStyle w:val="Hyperlink"/>
                <w:rFonts w:ascii="Arial" w:hAnsi="Arial" w:cs="Arial"/>
                <w:noProof/>
              </w:rPr>
              <w:t>4.1 Dealing with missing data and data cleaning</w:t>
            </w:r>
            <w:r>
              <w:rPr>
                <w:noProof/>
                <w:webHidden/>
              </w:rPr>
              <w:tab/>
            </w:r>
            <w:r>
              <w:rPr>
                <w:noProof/>
                <w:webHidden/>
              </w:rPr>
              <w:fldChar w:fldCharType="begin"/>
            </w:r>
            <w:r>
              <w:rPr>
                <w:noProof/>
                <w:webHidden/>
              </w:rPr>
              <w:instrText xml:space="preserve"> PAGEREF _Toc123895759 \h </w:instrText>
            </w:r>
            <w:r>
              <w:rPr>
                <w:noProof/>
                <w:webHidden/>
              </w:rPr>
            </w:r>
            <w:r>
              <w:rPr>
                <w:noProof/>
                <w:webHidden/>
              </w:rPr>
              <w:fldChar w:fldCharType="separate"/>
            </w:r>
            <w:r>
              <w:rPr>
                <w:noProof/>
                <w:webHidden/>
              </w:rPr>
              <w:t>8</w:t>
            </w:r>
            <w:r>
              <w:rPr>
                <w:noProof/>
                <w:webHidden/>
              </w:rPr>
              <w:fldChar w:fldCharType="end"/>
            </w:r>
          </w:hyperlink>
        </w:p>
        <w:p w14:paraId="6F3638BB" w14:textId="7AE6D4A5"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0" w:history="1">
            <w:r w:rsidRPr="00D663D7">
              <w:rPr>
                <w:rStyle w:val="Hyperlink"/>
                <w:rFonts w:ascii="Arial" w:hAnsi="Arial" w:cs="Arial"/>
                <w:noProof/>
              </w:rPr>
              <w:t>4.2 Extract countries data where human population is between +/- 1 million</w:t>
            </w:r>
            <w:r>
              <w:rPr>
                <w:noProof/>
                <w:webHidden/>
              </w:rPr>
              <w:tab/>
            </w:r>
            <w:r>
              <w:rPr>
                <w:noProof/>
                <w:webHidden/>
              </w:rPr>
              <w:fldChar w:fldCharType="begin"/>
            </w:r>
            <w:r>
              <w:rPr>
                <w:noProof/>
                <w:webHidden/>
              </w:rPr>
              <w:instrText xml:space="preserve"> PAGEREF _Toc123895760 \h </w:instrText>
            </w:r>
            <w:r>
              <w:rPr>
                <w:noProof/>
                <w:webHidden/>
              </w:rPr>
            </w:r>
            <w:r>
              <w:rPr>
                <w:noProof/>
                <w:webHidden/>
              </w:rPr>
              <w:fldChar w:fldCharType="separate"/>
            </w:r>
            <w:r>
              <w:rPr>
                <w:noProof/>
                <w:webHidden/>
              </w:rPr>
              <w:t>9</w:t>
            </w:r>
            <w:r>
              <w:rPr>
                <w:noProof/>
                <w:webHidden/>
              </w:rPr>
              <w:fldChar w:fldCharType="end"/>
            </w:r>
          </w:hyperlink>
        </w:p>
        <w:p w14:paraId="0E2B4051" w14:textId="07F97634"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61" w:history="1">
            <w:r w:rsidRPr="00D663D7">
              <w:rPr>
                <w:rStyle w:val="Hyperlink"/>
                <w:rFonts w:ascii="Arial" w:hAnsi="Arial" w:cs="Arial"/>
                <w:b/>
                <w:bCs/>
                <w:noProof/>
              </w:rPr>
              <w:t>5. Handling outliers</w:t>
            </w:r>
            <w:r>
              <w:rPr>
                <w:noProof/>
                <w:webHidden/>
              </w:rPr>
              <w:tab/>
            </w:r>
            <w:r>
              <w:rPr>
                <w:noProof/>
                <w:webHidden/>
              </w:rPr>
              <w:fldChar w:fldCharType="begin"/>
            </w:r>
            <w:r>
              <w:rPr>
                <w:noProof/>
                <w:webHidden/>
              </w:rPr>
              <w:instrText xml:space="preserve"> PAGEREF _Toc123895761 \h </w:instrText>
            </w:r>
            <w:r>
              <w:rPr>
                <w:noProof/>
                <w:webHidden/>
              </w:rPr>
            </w:r>
            <w:r>
              <w:rPr>
                <w:noProof/>
                <w:webHidden/>
              </w:rPr>
              <w:fldChar w:fldCharType="separate"/>
            </w:r>
            <w:r>
              <w:rPr>
                <w:noProof/>
                <w:webHidden/>
              </w:rPr>
              <w:t>9</w:t>
            </w:r>
            <w:r>
              <w:rPr>
                <w:noProof/>
                <w:webHidden/>
              </w:rPr>
              <w:fldChar w:fldCharType="end"/>
            </w:r>
          </w:hyperlink>
        </w:p>
        <w:p w14:paraId="2C4F29EF" w14:textId="033386AD"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62" w:history="1">
            <w:r w:rsidRPr="00D663D7">
              <w:rPr>
                <w:rStyle w:val="Hyperlink"/>
                <w:rFonts w:ascii="Arial" w:hAnsi="Arial" w:cs="Arial"/>
                <w:b/>
                <w:bCs/>
                <w:noProof/>
              </w:rPr>
              <w:t>6. Descriptive statistics</w:t>
            </w:r>
            <w:r>
              <w:rPr>
                <w:noProof/>
                <w:webHidden/>
              </w:rPr>
              <w:tab/>
            </w:r>
            <w:r>
              <w:rPr>
                <w:noProof/>
                <w:webHidden/>
              </w:rPr>
              <w:fldChar w:fldCharType="begin"/>
            </w:r>
            <w:r>
              <w:rPr>
                <w:noProof/>
                <w:webHidden/>
              </w:rPr>
              <w:instrText xml:space="preserve"> PAGEREF _Toc123895762 \h </w:instrText>
            </w:r>
            <w:r>
              <w:rPr>
                <w:noProof/>
                <w:webHidden/>
              </w:rPr>
            </w:r>
            <w:r>
              <w:rPr>
                <w:noProof/>
                <w:webHidden/>
              </w:rPr>
              <w:fldChar w:fldCharType="separate"/>
            </w:r>
            <w:r>
              <w:rPr>
                <w:noProof/>
                <w:webHidden/>
              </w:rPr>
              <w:t>12</w:t>
            </w:r>
            <w:r>
              <w:rPr>
                <w:noProof/>
                <w:webHidden/>
              </w:rPr>
              <w:fldChar w:fldCharType="end"/>
            </w:r>
          </w:hyperlink>
        </w:p>
        <w:p w14:paraId="74088CBD" w14:textId="3E678CE6"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3" w:history="1">
            <w:r w:rsidRPr="00D663D7">
              <w:rPr>
                <w:rStyle w:val="Hyperlink"/>
                <w:rFonts w:ascii="Arial" w:hAnsi="Arial" w:cs="Arial"/>
                <w:noProof/>
              </w:rPr>
              <w:t>6.1 Measures of Central Tendency</w:t>
            </w:r>
            <w:r>
              <w:rPr>
                <w:noProof/>
                <w:webHidden/>
              </w:rPr>
              <w:tab/>
            </w:r>
            <w:r>
              <w:rPr>
                <w:noProof/>
                <w:webHidden/>
              </w:rPr>
              <w:fldChar w:fldCharType="begin"/>
            </w:r>
            <w:r>
              <w:rPr>
                <w:noProof/>
                <w:webHidden/>
              </w:rPr>
              <w:instrText xml:space="preserve"> PAGEREF _Toc123895763 \h </w:instrText>
            </w:r>
            <w:r>
              <w:rPr>
                <w:noProof/>
                <w:webHidden/>
              </w:rPr>
            </w:r>
            <w:r>
              <w:rPr>
                <w:noProof/>
                <w:webHidden/>
              </w:rPr>
              <w:fldChar w:fldCharType="separate"/>
            </w:r>
            <w:r>
              <w:rPr>
                <w:noProof/>
                <w:webHidden/>
              </w:rPr>
              <w:t>12</w:t>
            </w:r>
            <w:r>
              <w:rPr>
                <w:noProof/>
                <w:webHidden/>
              </w:rPr>
              <w:fldChar w:fldCharType="end"/>
            </w:r>
          </w:hyperlink>
        </w:p>
        <w:p w14:paraId="070C237A" w14:textId="3491B693"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4" w:history="1">
            <w:r w:rsidRPr="00D663D7">
              <w:rPr>
                <w:rStyle w:val="Hyperlink"/>
                <w:rFonts w:ascii="Arial" w:hAnsi="Arial" w:cs="Arial"/>
                <w:noProof/>
              </w:rPr>
              <w:t>6.2 Variation Measures</w:t>
            </w:r>
            <w:r>
              <w:rPr>
                <w:noProof/>
                <w:webHidden/>
              </w:rPr>
              <w:tab/>
            </w:r>
            <w:r>
              <w:rPr>
                <w:noProof/>
                <w:webHidden/>
              </w:rPr>
              <w:fldChar w:fldCharType="begin"/>
            </w:r>
            <w:r>
              <w:rPr>
                <w:noProof/>
                <w:webHidden/>
              </w:rPr>
              <w:instrText xml:space="preserve"> PAGEREF _Toc123895764 \h </w:instrText>
            </w:r>
            <w:r>
              <w:rPr>
                <w:noProof/>
                <w:webHidden/>
              </w:rPr>
            </w:r>
            <w:r>
              <w:rPr>
                <w:noProof/>
                <w:webHidden/>
              </w:rPr>
              <w:fldChar w:fldCharType="separate"/>
            </w:r>
            <w:r>
              <w:rPr>
                <w:noProof/>
                <w:webHidden/>
              </w:rPr>
              <w:t>14</w:t>
            </w:r>
            <w:r>
              <w:rPr>
                <w:noProof/>
                <w:webHidden/>
              </w:rPr>
              <w:fldChar w:fldCharType="end"/>
            </w:r>
          </w:hyperlink>
        </w:p>
        <w:p w14:paraId="77B9B9B0" w14:textId="4987F38B"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65" w:history="1">
            <w:r w:rsidRPr="00D663D7">
              <w:rPr>
                <w:rStyle w:val="Hyperlink"/>
                <w:rFonts w:ascii="Arial" w:hAnsi="Arial" w:cs="Arial"/>
                <w:b/>
                <w:bCs/>
                <w:noProof/>
              </w:rPr>
              <w:t>7. Inferential Statistics Test</w:t>
            </w:r>
            <w:r>
              <w:rPr>
                <w:noProof/>
                <w:webHidden/>
              </w:rPr>
              <w:tab/>
            </w:r>
            <w:r>
              <w:rPr>
                <w:noProof/>
                <w:webHidden/>
              </w:rPr>
              <w:fldChar w:fldCharType="begin"/>
            </w:r>
            <w:r>
              <w:rPr>
                <w:noProof/>
                <w:webHidden/>
              </w:rPr>
              <w:instrText xml:space="preserve"> PAGEREF _Toc123895765 \h </w:instrText>
            </w:r>
            <w:r>
              <w:rPr>
                <w:noProof/>
                <w:webHidden/>
              </w:rPr>
            </w:r>
            <w:r>
              <w:rPr>
                <w:noProof/>
                <w:webHidden/>
              </w:rPr>
              <w:fldChar w:fldCharType="separate"/>
            </w:r>
            <w:r>
              <w:rPr>
                <w:noProof/>
                <w:webHidden/>
              </w:rPr>
              <w:t>16</w:t>
            </w:r>
            <w:r>
              <w:rPr>
                <w:noProof/>
                <w:webHidden/>
              </w:rPr>
              <w:fldChar w:fldCharType="end"/>
            </w:r>
          </w:hyperlink>
        </w:p>
        <w:p w14:paraId="2B1581E3" w14:textId="2BD7E36C"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6" w:history="1">
            <w:r w:rsidRPr="00D663D7">
              <w:rPr>
                <w:rStyle w:val="Hyperlink"/>
                <w:rFonts w:ascii="Arial" w:hAnsi="Arial" w:cs="Arial"/>
                <w:noProof/>
              </w:rPr>
              <w:t>7.1 Shapiro-Wilk test</w:t>
            </w:r>
            <w:r>
              <w:rPr>
                <w:noProof/>
                <w:webHidden/>
              </w:rPr>
              <w:tab/>
            </w:r>
            <w:r>
              <w:rPr>
                <w:noProof/>
                <w:webHidden/>
              </w:rPr>
              <w:fldChar w:fldCharType="begin"/>
            </w:r>
            <w:r>
              <w:rPr>
                <w:noProof/>
                <w:webHidden/>
              </w:rPr>
              <w:instrText xml:space="preserve"> PAGEREF _Toc123895766 \h </w:instrText>
            </w:r>
            <w:r>
              <w:rPr>
                <w:noProof/>
                <w:webHidden/>
              </w:rPr>
            </w:r>
            <w:r>
              <w:rPr>
                <w:noProof/>
                <w:webHidden/>
              </w:rPr>
              <w:fldChar w:fldCharType="separate"/>
            </w:r>
            <w:r>
              <w:rPr>
                <w:noProof/>
                <w:webHidden/>
              </w:rPr>
              <w:t>16</w:t>
            </w:r>
            <w:r>
              <w:rPr>
                <w:noProof/>
                <w:webHidden/>
              </w:rPr>
              <w:fldChar w:fldCharType="end"/>
            </w:r>
          </w:hyperlink>
        </w:p>
        <w:p w14:paraId="73249922" w14:textId="18920CC4"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7" w:history="1">
            <w:r w:rsidRPr="00D663D7">
              <w:rPr>
                <w:rStyle w:val="Hyperlink"/>
                <w:rFonts w:ascii="Arial" w:hAnsi="Arial" w:cs="Arial"/>
                <w:noProof/>
              </w:rPr>
              <w:t>7.2 Shapiro-Wilk test</w:t>
            </w:r>
            <w:r>
              <w:rPr>
                <w:noProof/>
                <w:webHidden/>
              </w:rPr>
              <w:tab/>
            </w:r>
            <w:r>
              <w:rPr>
                <w:noProof/>
                <w:webHidden/>
              </w:rPr>
              <w:fldChar w:fldCharType="begin"/>
            </w:r>
            <w:r>
              <w:rPr>
                <w:noProof/>
                <w:webHidden/>
              </w:rPr>
              <w:instrText xml:space="preserve"> PAGEREF _Toc123895767 \h </w:instrText>
            </w:r>
            <w:r>
              <w:rPr>
                <w:noProof/>
                <w:webHidden/>
              </w:rPr>
            </w:r>
            <w:r>
              <w:rPr>
                <w:noProof/>
                <w:webHidden/>
              </w:rPr>
              <w:fldChar w:fldCharType="separate"/>
            </w:r>
            <w:r>
              <w:rPr>
                <w:noProof/>
                <w:webHidden/>
              </w:rPr>
              <w:t>16</w:t>
            </w:r>
            <w:r>
              <w:rPr>
                <w:noProof/>
                <w:webHidden/>
              </w:rPr>
              <w:fldChar w:fldCharType="end"/>
            </w:r>
          </w:hyperlink>
        </w:p>
        <w:p w14:paraId="5E13ABFB" w14:textId="5BEA7E60"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8" w:history="1">
            <w:r w:rsidRPr="00D663D7">
              <w:rPr>
                <w:rStyle w:val="Hyperlink"/>
                <w:rFonts w:ascii="Arial" w:hAnsi="Arial" w:cs="Arial"/>
                <w:noProof/>
              </w:rPr>
              <w:t>7.3 ANOVA test</w:t>
            </w:r>
            <w:r>
              <w:rPr>
                <w:noProof/>
                <w:webHidden/>
              </w:rPr>
              <w:tab/>
            </w:r>
            <w:r>
              <w:rPr>
                <w:noProof/>
                <w:webHidden/>
              </w:rPr>
              <w:fldChar w:fldCharType="begin"/>
            </w:r>
            <w:r>
              <w:rPr>
                <w:noProof/>
                <w:webHidden/>
              </w:rPr>
              <w:instrText xml:space="preserve"> PAGEREF _Toc123895768 \h </w:instrText>
            </w:r>
            <w:r>
              <w:rPr>
                <w:noProof/>
                <w:webHidden/>
              </w:rPr>
            </w:r>
            <w:r>
              <w:rPr>
                <w:noProof/>
                <w:webHidden/>
              </w:rPr>
              <w:fldChar w:fldCharType="separate"/>
            </w:r>
            <w:r>
              <w:rPr>
                <w:noProof/>
                <w:webHidden/>
              </w:rPr>
              <w:t>17</w:t>
            </w:r>
            <w:r>
              <w:rPr>
                <w:noProof/>
                <w:webHidden/>
              </w:rPr>
              <w:fldChar w:fldCharType="end"/>
            </w:r>
          </w:hyperlink>
        </w:p>
        <w:p w14:paraId="33B99520" w14:textId="385F04E3"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9" w:history="1">
            <w:r w:rsidRPr="00D663D7">
              <w:rPr>
                <w:rStyle w:val="Hyperlink"/>
                <w:rFonts w:ascii="Arial" w:hAnsi="Arial" w:cs="Arial"/>
                <w:noProof/>
              </w:rPr>
              <w:t>7.4 Chi-square Test</w:t>
            </w:r>
            <w:r>
              <w:rPr>
                <w:noProof/>
                <w:webHidden/>
              </w:rPr>
              <w:tab/>
            </w:r>
            <w:r>
              <w:rPr>
                <w:noProof/>
                <w:webHidden/>
              </w:rPr>
              <w:fldChar w:fldCharType="begin"/>
            </w:r>
            <w:r>
              <w:rPr>
                <w:noProof/>
                <w:webHidden/>
              </w:rPr>
              <w:instrText xml:space="preserve"> PAGEREF _Toc123895769 \h </w:instrText>
            </w:r>
            <w:r>
              <w:rPr>
                <w:noProof/>
                <w:webHidden/>
              </w:rPr>
            </w:r>
            <w:r>
              <w:rPr>
                <w:noProof/>
                <w:webHidden/>
              </w:rPr>
              <w:fldChar w:fldCharType="separate"/>
            </w:r>
            <w:r>
              <w:rPr>
                <w:noProof/>
                <w:webHidden/>
              </w:rPr>
              <w:t>17</w:t>
            </w:r>
            <w:r>
              <w:rPr>
                <w:noProof/>
                <w:webHidden/>
              </w:rPr>
              <w:fldChar w:fldCharType="end"/>
            </w:r>
          </w:hyperlink>
        </w:p>
        <w:p w14:paraId="719AB767" w14:textId="682FCDB7"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70" w:history="1">
            <w:r w:rsidRPr="00D663D7">
              <w:rPr>
                <w:rStyle w:val="Hyperlink"/>
                <w:rFonts w:ascii="Arial" w:hAnsi="Arial" w:cs="Arial"/>
                <w:noProof/>
              </w:rPr>
              <w:t>7.5 Wilcoxon Test</w:t>
            </w:r>
            <w:r>
              <w:rPr>
                <w:noProof/>
                <w:webHidden/>
              </w:rPr>
              <w:tab/>
            </w:r>
            <w:r>
              <w:rPr>
                <w:noProof/>
                <w:webHidden/>
              </w:rPr>
              <w:fldChar w:fldCharType="begin"/>
            </w:r>
            <w:r>
              <w:rPr>
                <w:noProof/>
                <w:webHidden/>
              </w:rPr>
              <w:instrText xml:space="preserve"> PAGEREF _Toc123895770 \h </w:instrText>
            </w:r>
            <w:r>
              <w:rPr>
                <w:noProof/>
                <w:webHidden/>
              </w:rPr>
            </w:r>
            <w:r>
              <w:rPr>
                <w:noProof/>
                <w:webHidden/>
              </w:rPr>
              <w:fldChar w:fldCharType="separate"/>
            </w:r>
            <w:r>
              <w:rPr>
                <w:noProof/>
                <w:webHidden/>
              </w:rPr>
              <w:t>17</w:t>
            </w:r>
            <w:r>
              <w:rPr>
                <w:noProof/>
                <w:webHidden/>
              </w:rPr>
              <w:fldChar w:fldCharType="end"/>
            </w:r>
          </w:hyperlink>
        </w:p>
        <w:p w14:paraId="577ACEE5" w14:textId="0E77A32F"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1" w:history="1">
            <w:r w:rsidRPr="00D663D7">
              <w:rPr>
                <w:rStyle w:val="Hyperlink"/>
                <w:rFonts w:ascii="Arial" w:hAnsi="Arial" w:cs="Arial"/>
                <w:b/>
                <w:bCs/>
                <w:noProof/>
              </w:rPr>
              <w:t>8. Poisson distribution</w:t>
            </w:r>
            <w:r>
              <w:rPr>
                <w:noProof/>
                <w:webHidden/>
              </w:rPr>
              <w:tab/>
            </w:r>
            <w:r>
              <w:rPr>
                <w:noProof/>
                <w:webHidden/>
              </w:rPr>
              <w:fldChar w:fldCharType="begin"/>
            </w:r>
            <w:r>
              <w:rPr>
                <w:noProof/>
                <w:webHidden/>
              </w:rPr>
              <w:instrText xml:space="preserve"> PAGEREF _Toc123895771 \h </w:instrText>
            </w:r>
            <w:r>
              <w:rPr>
                <w:noProof/>
                <w:webHidden/>
              </w:rPr>
            </w:r>
            <w:r>
              <w:rPr>
                <w:noProof/>
                <w:webHidden/>
              </w:rPr>
              <w:fldChar w:fldCharType="separate"/>
            </w:r>
            <w:r>
              <w:rPr>
                <w:noProof/>
                <w:webHidden/>
              </w:rPr>
              <w:t>18</w:t>
            </w:r>
            <w:r>
              <w:rPr>
                <w:noProof/>
                <w:webHidden/>
              </w:rPr>
              <w:fldChar w:fldCharType="end"/>
            </w:r>
          </w:hyperlink>
        </w:p>
        <w:p w14:paraId="1D60175D" w14:textId="3067FD28"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2" w:history="1">
            <w:r w:rsidRPr="00D663D7">
              <w:rPr>
                <w:rStyle w:val="Hyperlink"/>
                <w:rFonts w:ascii="Arial" w:hAnsi="Arial" w:cs="Arial"/>
                <w:b/>
                <w:bCs/>
                <w:noProof/>
              </w:rPr>
              <w:t>9. Normal Distribution</w:t>
            </w:r>
            <w:r>
              <w:rPr>
                <w:noProof/>
                <w:webHidden/>
              </w:rPr>
              <w:tab/>
            </w:r>
            <w:r>
              <w:rPr>
                <w:noProof/>
                <w:webHidden/>
              </w:rPr>
              <w:fldChar w:fldCharType="begin"/>
            </w:r>
            <w:r>
              <w:rPr>
                <w:noProof/>
                <w:webHidden/>
              </w:rPr>
              <w:instrText xml:space="preserve"> PAGEREF _Toc123895772 \h </w:instrText>
            </w:r>
            <w:r>
              <w:rPr>
                <w:noProof/>
                <w:webHidden/>
              </w:rPr>
            </w:r>
            <w:r>
              <w:rPr>
                <w:noProof/>
                <w:webHidden/>
              </w:rPr>
              <w:fldChar w:fldCharType="separate"/>
            </w:r>
            <w:r>
              <w:rPr>
                <w:noProof/>
                <w:webHidden/>
              </w:rPr>
              <w:t>19</w:t>
            </w:r>
            <w:r>
              <w:rPr>
                <w:noProof/>
                <w:webHidden/>
              </w:rPr>
              <w:fldChar w:fldCharType="end"/>
            </w:r>
          </w:hyperlink>
        </w:p>
        <w:p w14:paraId="0A6CFB0B" w14:textId="1463C838"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3" w:history="1">
            <w:r w:rsidRPr="00D663D7">
              <w:rPr>
                <w:rStyle w:val="Hyperlink"/>
                <w:rFonts w:ascii="Arial" w:hAnsi="Arial" w:cs="Arial"/>
                <w:b/>
                <w:bCs/>
                <w:noProof/>
              </w:rPr>
              <w:t>10. Data visualisation</w:t>
            </w:r>
            <w:r>
              <w:rPr>
                <w:noProof/>
                <w:webHidden/>
              </w:rPr>
              <w:tab/>
            </w:r>
            <w:r>
              <w:rPr>
                <w:noProof/>
                <w:webHidden/>
              </w:rPr>
              <w:fldChar w:fldCharType="begin"/>
            </w:r>
            <w:r>
              <w:rPr>
                <w:noProof/>
                <w:webHidden/>
              </w:rPr>
              <w:instrText xml:space="preserve"> PAGEREF _Toc123895773 \h </w:instrText>
            </w:r>
            <w:r>
              <w:rPr>
                <w:noProof/>
                <w:webHidden/>
              </w:rPr>
            </w:r>
            <w:r>
              <w:rPr>
                <w:noProof/>
                <w:webHidden/>
              </w:rPr>
              <w:fldChar w:fldCharType="separate"/>
            </w:r>
            <w:r>
              <w:rPr>
                <w:noProof/>
                <w:webHidden/>
              </w:rPr>
              <w:t>22</w:t>
            </w:r>
            <w:r>
              <w:rPr>
                <w:noProof/>
                <w:webHidden/>
              </w:rPr>
              <w:fldChar w:fldCharType="end"/>
            </w:r>
          </w:hyperlink>
        </w:p>
        <w:p w14:paraId="11E78793" w14:textId="08CD8D8A"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4" w:history="1">
            <w:r w:rsidRPr="00D663D7">
              <w:rPr>
                <w:rStyle w:val="Hyperlink"/>
                <w:rFonts w:ascii="Arial" w:hAnsi="Arial" w:cs="Arial"/>
                <w:b/>
                <w:bCs/>
                <w:noProof/>
              </w:rPr>
              <w:t>11. Project Management Framework</w:t>
            </w:r>
            <w:r>
              <w:rPr>
                <w:noProof/>
                <w:webHidden/>
              </w:rPr>
              <w:tab/>
            </w:r>
            <w:r>
              <w:rPr>
                <w:noProof/>
                <w:webHidden/>
              </w:rPr>
              <w:fldChar w:fldCharType="begin"/>
            </w:r>
            <w:r>
              <w:rPr>
                <w:noProof/>
                <w:webHidden/>
              </w:rPr>
              <w:instrText xml:space="preserve"> PAGEREF _Toc123895774 \h </w:instrText>
            </w:r>
            <w:r>
              <w:rPr>
                <w:noProof/>
                <w:webHidden/>
              </w:rPr>
            </w:r>
            <w:r>
              <w:rPr>
                <w:noProof/>
                <w:webHidden/>
              </w:rPr>
              <w:fldChar w:fldCharType="separate"/>
            </w:r>
            <w:r>
              <w:rPr>
                <w:noProof/>
                <w:webHidden/>
              </w:rPr>
              <w:t>22</w:t>
            </w:r>
            <w:r>
              <w:rPr>
                <w:noProof/>
                <w:webHidden/>
              </w:rPr>
              <w:fldChar w:fldCharType="end"/>
            </w:r>
          </w:hyperlink>
        </w:p>
        <w:p w14:paraId="7A48DD2D" w14:textId="4DDDF81C"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5" w:history="1">
            <w:r w:rsidRPr="00D663D7">
              <w:rPr>
                <w:rStyle w:val="Hyperlink"/>
                <w:rFonts w:ascii="Arial" w:hAnsi="Arial" w:cs="Arial"/>
                <w:b/>
                <w:bCs/>
                <w:noProof/>
              </w:rPr>
              <w:t>12. Supervised Learning</w:t>
            </w:r>
            <w:r>
              <w:rPr>
                <w:noProof/>
                <w:webHidden/>
              </w:rPr>
              <w:tab/>
            </w:r>
            <w:r>
              <w:rPr>
                <w:noProof/>
                <w:webHidden/>
              </w:rPr>
              <w:fldChar w:fldCharType="begin"/>
            </w:r>
            <w:r>
              <w:rPr>
                <w:noProof/>
                <w:webHidden/>
              </w:rPr>
              <w:instrText xml:space="preserve"> PAGEREF _Toc123895775 \h </w:instrText>
            </w:r>
            <w:r>
              <w:rPr>
                <w:noProof/>
                <w:webHidden/>
              </w:rPr>
            </w:r>
            <w:r>
              <w:rPr>
                <w:noProof/>
                <w:webHidden/>
              </w:rPr>
              <w:fldChar w:fldCharType="separate"/>
            </w:r>
            <w:r>
              <w:rPr>
                <w:noProof/>
                <w:webHidden/>
              </w:rPr>
              <w:t>24</w:t>
            </w:r>
            <w:r>
              <w:rPr>
                <w:noProof/>
                <w:webHidden/>
              </w:rPr>
              <w:fldChar w:fldCharType="end"/>
            </w:r>
          </w:hyperlink>
        </w:p>
        <w:p w14:paraId="585A1230" w14:textId="25C932F0"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6" w:history="1">
            <w:r w:rsidRPr="00D663D7">
              <w:rPr>
                <w:rStyle w:val="Hyperlink"/>
                <w:rFonts w:ascii="Arial" w:hAnsi="Arial" w:cs="Arial"/>
                <w:b/>
                <w:bCs/>
                <w:noProof/>
              </w:rPr>
              <w:t>13. Decision Trees</w:t>
            </w:r>
            <w:r>
              <w:rPr>
                <w:noProof/>
                <w:webHidden/>
              </w:rPr>
              <w:tab/>
            </w:r>
            <w:r>
              <w:rPr>
                <w:noProof/>
                <w:webHidden/>
              </w:rPr>
              <w:fldChar w:fldCharType="begin"/>
            </w:r>
            <w:r>
              <w:rPr>
                <w:noProof/>
                <w:webHidden/>
              </w:rPr>
              <w:instrText xml:space="preserve"> PAGEREF _Toc123895776 \h </w:instrText>
            </w:r>
            <w:r>
              <w:rPr>
                <w:noProof/>
                <w:webHidden/>
              </w:rPr>
            </w:r>
            <w:r>
              <w:rPr>
                <w:noProof/>
                <w:webHidden/>
              </w:rPr>
              <w:fldChar w:fldCharType="separate"/>
            </w:r>
            <w:r>
              <w:rPr>
                <w:noProof/>
                <w:webHidden/>
              </w:rPr>
              <w:t>24</w:t>
            </w:r>
            <w:r>
              <w:rPr>
                <w:noProof/>
                <w:webHidden/>
              </w:rPr>
              <w:fldChar w:fldCharType="end"/>
            </w:r>
          </w:hyperlink>
        </w:p>
        <w:p w14:paraId="1278AB9C" w14:textId="3421B6D5"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7" w:history="1">
            <w:r w:rsidRPr="00D663D7">
              <w:rPr>
                <w:rStyle w:val="Hyperlink"/>
                <w:rFonts w:ascii="Arial" w:hAnsi="Arial" w:cs="Arial"/>
                <w:b/>
                <w:bCs/>
                <w:noProof/>
              </w:rPr>
              <w:t>14. Linear Regression</w:t>
            </w:r>
            <w:r>
              <w:rPr>
                <w:noProof/>
                <w:webHidden/>
              </w:rPr>
              <w:tab/>
            </w:r>
            <w:r>
              <w:rPr>
                <w:noProof/>
                <w:webHidden/>
              </w:rPr>
              <w:fldChar w:fldCharType="begin"/>
            </w:r>
            <w:r>
              <w:rPr>
                <w:noProof/>
                <w:webHidden/>
              </w:rPr>
              <w:instrText xml:space="preserve"> PAGEREF _Toc123895777 \h </w:instrText>
            </w:r>
            <w:r>
              <w:rPr>
                <w:noProof/>
                <w:webHidden/>
              </w:rPr>
            </w:r>
            <w:r>
              <w:rPr>
                <w:noProof/>
                <w:webHidden/>
              </w:rPr>
              <w:fldChar w:fldCharType="separate"/>
            </w:r>
            <w:r>
              <w:rPr>
                <w:noProof/>
                <w:webHidden/>
              </w:rPr>
              <w:t>27</w:t>
            </w:r>
            <w:r>
              <w:rPr>
                <w:noProof/>
                <w:webHidden/>
              </w:rPr>
              <w:fldChar w:fldCharType="end"/>
            </w:r>
          </w:hyperlink>
        </w:p>
        <w:p w14:paraId="3A5C2FED" w14:textId="6F6B3F20"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8" w:history="1">
            <w:r w:rsidRPr="00D663D7">
              <w:rPr>
                <w:rStyle w:val="Hyperlink"/>
                <w:rFonts w:ascii="Arial" w:hAnsi="Arial" w:cs="Arial"/>
                <w:b/>
                <w:bCs/>
                <w:noProof/>
              </w:rPr>
              <w:t>15. Random Forest</w:t>
            </w:r>
            <w:r>
              <w:rPr>
                <w:noProof/>
                <w:webHidden/>
              </w:rPr>
              <w:tab/>
            </w:r>
            <w:r>
              <w:rPr>
                <w:noProof/>
                <w:webHidden/>
              </w:rPr>
              <w:fldChar w:fldCharType="begin"/>
            </w:r>
            <w:r>
              <w:rPr>
                <w:noProof/>
                <w:webHidden/>
              </w:rPr>
              <w:instrText xml:space="preserve"> PAGEREF _Toc123895778 \h </w:instrText>
            </w:r>
            <w:r>
              <w:rPr>
                <w:noProof/>
                <w:webHidden/>
              </w:rPr>
            </w:r>
            <w:r>
              <w:rPr>
                <w:noProof/>
                <w:webHidden/>
              </w:rPr>
              <w:fldChar w:fldCharType="separate"/>
            </w:r>
            <w:r>
              <w:rPr>
                <w:noProof/>
                <w:webHidden/>
              </w:rPr>
              <w:t>29</w:t>
            </w:r>
            <w:r>
              <w:rPr>
                <w:noProof/>
                <w:webHidden/>
              </w:rPr>
              <w:fldChar w:fldCharType="end"/>
            </w:r>
          </w:hyperlink>
        </w:p>
        <w:p w14:paraId="7DA77009" w14:textId="43AA30A0"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9" w:history="1">
            <w:r w:rsidRPr="00D663D7">
              <w:rPr>
                <w:rStyle w:val="Hyperlink"/>
                <w:rFonts w:ascii="Arial" w:hAnsi="Arial" w:cs="Arial"/>
                <w:b/>
                <w:bCs/>
                <w:noProof/>
              </w:rPr>
              <w:t>16. Cross-Validation with Linear Regression</w:t>
            </w:r>
            <w:r>
              <w:rPr>
                <w:noProof/>
                <w:webHidden/>
              </w:rPr>
              <w:tab/>
            </w:r>
            <w:r>
              <w:rPr>
                <w:noProof/>
                <w:webHidden/>
              </w:rPr>
              <w:fldChar w:fldCharType="begin"/>
            </w:r>
            <w:r>
              <w:rPr>
                <w:noProof/>
                <w:webHidden/>
              </w:rPr>
              <w:instrText xml:space="preserve"> PAGEREF _Toc123895779 \h </w:instrText>
            </w:r>
            <w:r>
              <w:rPr>
                <w:noProof/>
                <w:webHidden/>
              </w:rPr>
            </w:r>
            <w:r>
              <w:rPr>
                <w:noProof/>
                <w:webHidden/>
              </w:rPr>
              <w:fldChar w:fldCharType="separate"/>
            </w:r>
            <w:r>
              <w:rPr>
                <w:noProof/>
                <w:webHidden/>
              </w:rPr>
              <w:t>30</w:t>
            </w:r>
            <w:r>
              <w:rPr>
                <w:noProof/>
                <w:webHidden/>
              </w:rPr>
              <w:fldChar w:fldCharType="end"/>
            </w:r>
          </w:hyperlink>
        </w:p>
        <w:p w14:paraId="1B81FA6A" w14:textId="364A13F6"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80" w:history="1">
            <w:r w:rsidRPr="00D663D7">
              <w:rPr>
                <w:rStyle w:val="Hyperlink"/>
                <w:rFonts w:ascii="Arial" w:hAnsi="Arial" w:cs="Arial"/>
                <w:b/>
                <w:bCs/>
                <w:noProof/>
              </w:rPr>
              <w:t>17. Machine Learning outcomes</w:t>
            </w:r>
            <w:r>
              <w:rPr>
                <w:noProof/>
                <w:webHidden/>
              </w:rPr>
              <w:tab/>
            </w:r>
            <w:r>
              <w:rPr>
                <w:noProof/>
                <w:webHidden/>
              </w:rPr>
              <w:fldChar w:fldCharType="begin"/>
            </w:r>
            <w:r>
              <w:rPr>
                <w:noProof/>
                <w:webHidden/>
              </w:rPr>
              <w:instrText xml:space="preserve"> PAGEREF _Toc123895780 \h </w:instrText>
            </w:r>
            <w:r>
              <w:rPr>
                <w:noProof/>
                <w:webHidden/>
              </w:rPr>
            </w:r>
            <w:r>
              <w:rPr>
                <w:noProof/>
                <w:webHidden/>
              </w:rPr>
              <w:fldChar w:fldCharType="separate"/>
            </w:r>
            <w:r>
              <w:rPr>
                <w:noProof/>
                <w:webHidden/>
              </w:rPr>
              <w:t>33</w:t>
            </w:r>
            <w:r>
              <w:rPr>
                <w:noProof/>
                <w:webHidden/>
              </w:rPr>
              <w:fldChar w:fldCharType="end"/>
            </w:r>
          </w:hyperlink>
        </w:p>
        <w:p w14:paraId="647072C5" w14:textId="4CDF9C37"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81" w:history="1">
            <w:r w:rsidRPr="00D663D7">
              <w:rPr>
                <w:rStyle w:val="Hyperlink"/>
                <w:rFonts w:ascii="Arial" w:hAnsi="Arial" w:cs="Arial"/>
                <w:b/>
                <w:bCs/>
                <w:noProof/>
              </w:rPr>
              <w:t>18. Sentiment Analysis</w:t>
            </w:r>
            <w:r>
              <w:rPr>
                <w:noProof/>
                <w:webHidden/>
              </w:rPr>
              <w:tab/>
            </w:r>
            <w:r>
              <w:rPr>
                <w:noProof/>
                <w:webHidden/>
              </w:rPr>
              <w:fldChar w:fldCharType="begin"/>
            </w:r>
            <w:r>
              <w:rPr>
                <w:noProof/>
                <w:webHidden/>
              </w:rPr>
              <w:instrText xml:space="preserve"> PAGEREF _Toc123895781 \h </w:instrText>
            </w:r>
            <w:r>
              <w:rPr>
                <w:noProof/>
                <w:webHidden/>
              </w:rPr>
            </w:r>
            <w:r>
              <w:rPr>
                <w:noProof/>
                <w:webHidden/>
              </w:rPr>
              <w:fldChar w:fldCharType="separate"/>
            </w:r>
            <w:r>
              <w:rPr>
                <w:noProof/>
                <w:webHidden/>
              </w:rPr>
              <w:t>35</w:t>
            </w:r>
            <w:r>
              <w:rPr>
                <w:noProof/>
                <w:webHidden/>
              </w:rPr>
              <w:fldChar w:fldCharType="end"/>
            </w:r>
          </w:hyperlink>
        </w:p>
        <w:p w14:paraId="48EFED98" w14:textId="1E815B63"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2" w:history="1">
            <w:r w:rsidRPr="00D663D7">
              <w:rPr>
                <w:rStyle w:val="Hyperlink"/>
                <w:rFonts w:ascii="Arial" w:hAnsi="Arial" w:cs="Arial"/>
                <w:noProof/>
              </w:rPr>
              <w:t>18.1 Visualize the tweet results</w:t>
            </w:r>
            <w:r>
              <w:rPr>
                <w:noProof/>
                <w:webHidden/>
              </w:rPr>
              <w:tab/>
            </w:r>
            <w:r>
              <w:rPr>
                <w:noProof/>
                <w:webHidden/>
              </w:rPr>
              <w:fldChar w:fldCharType="begin"/>
            </w:r>
            <w:r>
              <w:rPr>
                <w:noProof/>
                <w:webHidden/>
              </w:rPr>
              <w:instrText xml:space="preserve"> PAGEREF _Toc123895782 \h </w:instrText>
            </w:r>
            <w:r>
              <w:rPr>
                <w:noProof/>
                <w:webHidden/>
              </w:rPr>
            </w:r>
            <w:r>
              <w:rPr>
                <w:noProof/>
                <w:webHidden/>
              </w:rPr>
              <w:fldChar w:fldCharType="separate"/>
            </w:r>
            <w:r>
              <w:rPr>
                <w:noProof/>
                <w:webHidden/>
              </w:rPr>
              <w:t>35</w:t>
            </w:r>
            <w:r>
              <w:rPr>
                <w:noProof/>
                <w:webHidden/>
              </w:rPr>
              <w:fldChar w:fldCharType="end"/>
            </w:r>
          </w:hyperlink>
        </w:p>
        <w:p w14:paraId="377ACDFD" w14:textId="163EA4B1"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3" w:history="1">
            <w:r w:rsidRPr="00D663D7">
              <w:rPr>
                <w:rStyle w:val="Hyperlink"/>
                <w:rFonts w:ascii="Arial" w:hAnsi="Arial" w:cs="Arial"/>
                <w:noProof/>
              </w:rPr>
              <w:t>18.2 Bag of Words using CountVectorizer</w:t>
            </w:r>
            <w:r>
              <w:rPr>
                <w:noProof/>
                <w:webHidden/>
              </w:rPr>
              <w:tab/>
            </w:r>
            <w:r>
              <w:rPr>
                <w:noProof/>
                <w:webHidden/>
              </w:rPr>
              <w:fldChar w:fldCharType="begin"/>
            </w:r>
            <w:r>
              <w:rPr>
                <w:noProof/>
                <w:webHidden/>
              </w:rPr>
              <w:instrText xml:space="preserve"> PAGEREF _Toc123895783 \h </w:instrText>
            </w:r>
            <w:r>
              <w:rPr>
                <w:noProof/>
                <w:webHidden/>
              </w:rPr>
            </w:r>
            <w:r>
              <w:rPr>
                <w:noProof/>
                <w:webHidden/>
              </w:rPr>
              <w:fldChar w:fldCharType="separate"/>
            </w:r>
            <w:r>
              <w:rPr>
                <w:noProof/>
                <w:webHidden/>
              </w:rPr>
              <w:t>36</w:t>
            </w:r>
            <w:r>
              <w:rPr>
                <w:noProof/>
                <w:webHidden/>
              </w:rPr>
              <w:fldChar w:fldCharType="end"/>
            </w:r>
          </w:hyperlink>
        </w:p>
        <w:p w14:paraId="7D3D40B8" w14:textId="5FF67678"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4" w:history="1">
            <w:r w:rsidRPr="00D663D7">
              <w:rPr>
                <w:rStyle w:val="Hyperlink"/>
                <w:rFonts w:ascii="Arial" w:hAnsi="Arial" w:cs="Arial"/>
                <w:noProof/>
              </w:rPr>
              <w:t>18.3 Feature Generation using TF-IDF</w:t>
            </w:r>
            <w:r>
              <w:rPr>
                <w:noProof/>
                <w:webHidden/>
              </w:rPr>
              <w:tab/>
            </w:r>
            <w:r>
              <w:rPr>
                <w:noProof/>
                <w:webHidden/>
              </w:rPr>
              <w:fldChar w:fldCharType="begin"/>
            </w:r>
            <w:r>
              <w:rPr>
                <w:noProof/>
                <w:webHidden/>
              </w:rPr>
              <w:instrText xml:space="preserve"> PAGEREF _Toc123895784 \h </w:instrText>
            </w:r>
            <w:r>
              <w:rPr>
                <w:noProof/>
                <w:webHidden/>
              </w:rPr>
            </w:r>
            <w:r>
              <w:rPr>
                <w:noProof/>
                <w:webHidden/>
              </w:rPr>
              <w:fldChar w:fldCharType="separate"/>
            </w:r>
            <w:r>
              <w:rPr>
                <w:noProof/>
                <w:webHidden/>
              </w:rPr>
              <w:t>37</w:t>
            </w:r>
            <w:r>
              <w:rPr>
                <w:noProof/>
                <w:webHidden/>
              </w:rPr>
              <w:fldChar w:fldCharType="end"/>
            </w:r>
          </w:hyperlink>
        </w:p>
        <w:p w14:paraId="31E8BC92" w14:textId="46419FB3"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5" w:history="1">
            <w:r w:rsidRPr="00D663D7">
              <w:rPr>
                <w:rStyle w:val="Hyperlink"/>
                <w:rFonts w:ascii="Arial" w:hAnsi="Arial" w:cs="Arial"/>
                <w:noProof/>
              </w:rPr>
              <w:t>18.4 Sentiment analysis model evaluation and findings</w:t>
            </w:r>
            <w:r>
              <w:rPr>
                <w:noProof/>
                <w:webHidden/>
              </w:rPr>
              <w:tab/>
            </w:r>
            <w:r>
              <w:rPr>
                <w:noProof/>
                <w:webHidden/>
              </w:rPr>
              <w:fldChar w:fldCharType="begin"/>
            </w:r>
            <w:r>
              <w:rPr>
                <w:noProof/>
                <w:webHidden/>
              </w:rPr>
              <w:instrText xml:space="preserve"> PAGEREF _Toc123895785 \h </w:instrText>
            </w:r>
            <w:r>
              <w:rPr>
                <w:noProof/>
                <w:webHidden/>
              </w:rPr>
            </w:r>
            <w:r>
              <w:rPr>
                <w:noProof/>
                <w:webHidden/>
              </w:rPr>
              <w:fldChar w:fldCharType="separate"/>
            </w:r>
            <w:r>
              <w:rPr>
                <w:noProof/>
                <w:webHidden/>
              </w:rPr>
              <w:t>37</w:t>
            </w:r>
            <w:r>
              <w:rPr>
                <w:noProof/>
                <w:webHidden/>
              </w:rPr>
              <w:fldChar w:fldCharType="end"/>
            </w:r>
          </w:hyperlink>
        </w:p>
        <w:p w14:paraId="4896EBE7" w14:textId="243B5F7D"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86" w:history="1">
            <w:r w:rsidRPr="00D663D7">
              <w:rPr>
                <w:rStyle w:val="Hyperlink"/>
                <w:rFonts w:ascii="Arial" w:hAnsi="Arial" w:cs="Arial"/>
                <w:b/>
                <w:bCs/>
                <w:noProof/>
              </w:rPr>
              <w:t>19. Interactive Dashboard</w:t>
            </w:r>
            <w:r>
              <w:rPr>
                <w:noProof/>
                <w:webHidden/>
              </w:rPr>
              <w:tab/>
            </w:r>
            <w:r>
              <w:rPr>
                <w:noProof/>
                <w:webHidden/>
              </w:rPr>
              <w:fldChar w:fldCharType="begin"/>
            </w:r>
            <w:r>
              <w:rPr>
                <w:noProof/>
                <w:webHidden/>
              </w:rPr>
              <w:instrText xml:space="preserve"> PAGEREF _Toc123895786 \h </w:instrText>
            </w:r>
            <w:r>
              <w:rPr>
                <w:noProof/>
                <w:webHidden/>
              </w:rPr>
            </w:r>
            <w:r>
              <w:rPr>
                <w:noProof/>
                <w:webHidden/>
              </w:rPr>
              <w:fldChar w:fldCharType="separate"/>
            </w:r>
            <w:r>
              <w:rPr>
                <w:noProof/>
                <w:webHidden/>
              </w:rPr>
              <w:t>38</w:t>
            </w:r>
            <w:r>
              <w:rPr>
                <w:noProof/>
                <w:webHidden/>
              </w:rPr>
              <w:fldChar w:fldCharType="end"/>
            </w:r>
          </w:hyperlink>
        </w:p>
        <w:p w14:paraId="60E4E5F7" w14:textId="3199F6A1"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7" w:history="1">
            <w:r w:rsidRPr="00D663D7">
              <w:rPr>
                <w:rStyle w:val="Hyperlink"/>
                <w:rFonts w:ascii="Arial" w:hAnsi="Arial" w:cs="Arial"/>
                <w:noProof/>
              </w:rPr>
              <w:t>19.1 Choropleth map</w:t>
            </w:r>
            <w:r>
              <w:rPr>
                <w:noProof/>
                <w:webHidden/>
              </w:rPr>
              <w:tab/>
            </w:r>
            <w:r>
              <w:rPr>
                <w:noProof/>
                <w:webHidden/>
              </w:rPr>
              <w:fldChar w:fldCharType="begin"/>
            </w:r>
            <w:r>
              <w:rPr>
                <w:noProof/>
                <w:webHidden/>
              </w:rPr>
              <w:instrText xml:space="preserve"> PAGEREF _Toc123895787 \h </w:instrText>
            </w:r>
            <w:r>
              <w:rPr>
                <w:noProof/>
                <w:webHidden/>
              </w:rPr>
            </w:r>
            <w:r>
              <w:rPr>
                <w:noProof/>
                <w:webHidden/>
              </w:rPr>
              <w:fldChar w:fldCharType="separate"/>
            </w:r>
            <w:r>
              <w:rPr>
                <w:noProof/>
                <w:webHidden/>
              </w:rPr>
              <w:t>38</w:t>
            </w:r>
            <w:r>
              <w:rPr>
                <w:noProof/>
                <w:webHidden/>
              </w:rPr>
              <w:fldChar w:fldCharType="end"/>
            </w:r>
          </w:hyperlink>
        </w:p>
        <w:p w14:paraId="485727E5" w14:textId="7DACC358"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8" w:history="1">
            <w:r w:rsidRPr="00D663D7">
              <w:rPr>
                <w:rStyle w:val="Hyperlink"/>
                <w:rFonts w:ascii="Arial" w:hAnsi="Arial" w:cs="Arial"/>
                <w:noProof/>
              </w:rPr>
              <w:t>19.2 Panel dashboard</w:t>
            </w:r>
            <w:r>
              <w:rPr>
                <w:noProof/>
                <w:webHidden/>
              </w:rPr>
              <w:tab/>
            </w:r>
            <w:r>
              <w:rPr>
                <w:noProof/>
                <w:webHidden/>
              </w:rPr>
              <w:fldChar w:fldCharType="begin"/>
            </w:r>
            <w:r>
              <w:rPr>
                <w:noProof/>
                <w:webHidden/>
              </w:rPr>
              <w:instrText xml:space="preserve"> PAGEREF _Toc123895788 \h </w:instrText>
            </w:r>
            <w:r>
              <w:rPr>
                <w:noProof/>
                <w:webHidden/>
              </w:rPr>
            </w:r>
            <w:r>
              <w:rPr>
                <w:noProof/>
                <w:webHidden/>
              </w:rPr>
              <w:fldChar w:fldCharType="separate"/>
            </w:r>
            <w:r>
              <w:rPr>
                <w:noProof/>
                <w:webHidden/>
              </w:rPr>
              <w:t>39</w:t>
            </w:r>
            <w:r>
              <w:rPr>
                <w:noProof/>
                <w:webHidden/>
              </w:rPr>
              <w:fldChar w:fldCharType="end"/>
            </w:r>
          </w:hyperlink>
        </w:p>
        <w:p w14:paraId="52A25CFF" w14:textId="6808DFC2"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89" w:history="1">
            <w:r w:rsidRPr="00D663D7">
              <w:rPr>
                <w:rStyle w:val="Hyperlink"/>
                <w:rFonts w:ascii="Arial" w:hAnsi="Arial" w:cs="Arial"/>
                <w:b/>
                <w:bCs/>
                <w:noProof/>
              </w:rPr>
              <w:t>20. Conclusion</w:t>
            </w:r>
            <w:r>
              <w:rPr>
                <w:noProof/>
                <w:webHidden/>
              </w:rPr>
              <w:tab/>
            </w:r>
            <w:r>
              <w:rPr>
                <w:noProof/>
                <w:webHidden/>
              </w:rPr>
              <w:fldChar w:fldCharType="begin"/>
            </w:r>
            <w:r>
              <w:rPr>
                <w:noProof/>
                <w:webHidden/>
              </w:rPr>
              <w:instrText xml:space="preserve"> PAGEREF _Toc123895789 \h </w:instrText>
            </w:r>
            <w:r>
              <w:rPr>
                <w:noProof/>
                <w:webHidden/>
              </w:rPr>
            </w:r>
            <w:r>
              <w:rPr>
                <w:noProof/>
                <w:webHidden/>
              </w:rPr>
              <w:fldChar w:fldCharType="separate"/>
            </w:r>
            <w:r>
              <w:rPr>
                <w:noProof/>
                <w:webHidden/>
              </w:rPr>
              <w:t>39</w:t>
            </w:r>
            <w:r>
              <w:rPr>
                <w:noProof/>
                <w:webHidden/>
              </w:rPr>
              <w:fldChar w:fldCharType="end"/>
            </w:r>
          </w:hyperlink>
        </w:p>
        <w:p w14:paraId="39D6968D" w14:textId="5F020F84"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90" w:history="1">
            <w:r w:rsidRPr="00D663D7">
              <w:rPr>
                <w:rStyle w:val="Hyperlink"/>
                <w:rFonts w:ascii="Arial" w:hAnsi="Arial" w:cs="Arial"/>
                <w:b/>
                <w:bCs/>
                <w:noProof/>
              </w:rPr>
              <w:t>21. References</w:t>
            </w:r>
            <w:r>
              <w:rPr>
                <w:noProof/>
                <w:webHidden/>
              </w:rPr>
              <w:tab/>
            </w:r>
            <w:r>
              <w:rPr>
                <w:noProof/>
                <w:webHidden/>
              </w:rPr>
              <w:fldChar w:fldCharType="begin"/>
            </w:r>
            <w:r>
              <w:rPr>
                <w:noProof/>
                <w:webHidden/>
              </w:rPr>
              <w:instrText xml:space="preserve"> PAGEREF _Toc123895790 \h </w:instrText>
            </w:r>
            <w:r>
              <w:rPr>
                <w:noProof/>
                <w:webHidden/>
              </w:rPr>
            </w:r>
            <w:r>
              <w:rPr>
                <w:noProof/>
                <w:webHidden/>
              </w:rPr>
              <w:fldChar w:fldCharType="separate"/>
            </w:r>
            <w:r>
              <w:rPr>
                <w:noProof/>
                <w:webHidden/>
              </w:rPr>
              <w:t>40</w:t>
            </w:r>
            <w:r>
              <w:rPr>
                <w:noProof/>
                <w:webHidden/>
              </w:rPr>
              <w:fldChar w:fldCharType="end"/>
            </w:r>
          </w:hyperlink>
        </w:p>
        <w:p w14:paraId="785A78FC" w14:textId="4CD75572" w:rsidR="009C3DC5" w:rsidRDefault="009C3DC5">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91" w:history="1">
            <w:r w:rsidRPr="00D663D7">
              <w:rPr>
                <w:rStyle w:val="Hyperlink"/>
                <w:rFonts w:ascii="Arial" w:hAnsi="Arial" w:cs="Arial"/>
                <w:b/>
                <w:bCs/>
                <w:noProof/>
              </w:rPr>
              <w:t>22. Appendix</w:t>
            </w:r>
            <w:r>
              <w:rPr>
                <w:noProof/>
                <w:webHidden/>
              </w:rPr>
              <w:tab/>
            </w:r>
            <w:r>
              <w:rPr>
                <w:noProof/>
                <w:webHidden/>
              </w:rPr>
              <w:fldChar w:fldCharType="begin"/>
            </w:r>
            <w:r>
              <w:rPr>
                <w:noProof/>
                <w:webHidden/>
              </w:rPr>
              <w:instrText xml:space="preserve"> PAGEREF _Toc123895791 \h </w:instrText>
            </w:r>
            <w:r>
              <w:rPr>
                <w:noProof/>
                <w:webHidden/>
              </w:rPr>
            </w:r>
            <w:r>
              <w:rPr>
                <w:noProof/>
                <w:webHidden/>
              </w:rPr>
              <w:fldChar w:fldCharType="separate"/>
            </w:r>
            <w:r>
              <w:rPr>
                <w:noProof/>
                <w:webHidden/>
              </w:rPr>
              <w:t>42</w:t>
            </w:r>
            <w:r>
              <w:rPr>
                <w:noProof/>
                <w:webHidden/>
              </w:rPr>
              <w:fldChar w:fldCharType="end"/>
            </w:r>
          </w:hyperlink>
        </w:p>
        <w:p w14:paraId="41E04C9D" w14:textId="6DA6564F"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2" w:history="1">
            <w:r w:rsidRPr="00D663D7">
              <w:rPr>
                <w:rStyle w:val="Hyperlink"/>
                <w:rFonts w:cstheme="minorHAnsi"/>
                <w:noProof/>
              </w:rPr>
              <w:t>22.1 Gantt Chart</w:t>
            </w:r>
            <w:r>
              <w:rPr>
                <w:noProof/>
                <w:webHidden/>
              </w:rPr>
              <w:tab/>
            </w:r>
            <w:r>
              <w:rPr>
                <w:noProof/>
                <w:webHidden/>
              </w:rPr>
              <w:fldChar w:fldCharType="begin"/>
            </w:r>
            <w:r>
              <w:rPr>
                <w:noProof/>
                <w:webHidden/>
              </w:rPr>
              <w:instrText xml:space="preserve"> PAGEREF _Toc123895792 \h </w:instrText>
            </w:r>
            <w:r>
              <w:rPr>
                <w:noProof/>
                <w:webHidden/>
              </w:rPr>
            </w:r>
            <w:r>
              <w:rPr>
                <w:noProof/>
                <w:webHidden/>
              </w:rPr>
              <w:fldChar w:fldCharType="separate"/>
            </w:r>
            <w:r>
              <w:rPr>
                <w:noProof/>
                <w:webHidden/>
              </w:rPr>
              <w:t>42</w:t>
            </w:r>
            <w:r>
              <w:rPr>
                <w:noProof/>
                <w:webHidden/>
              </w:rPr>
              <w:fldChar w:fldCharType="end"/>
            </w:r>
          </w:hyperlink>
        </w:p>
        <w:p w14:paraId="54E8009F" w14:textId="429A0A65"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3" w:history="1">
            <w:r w:rsidRPr="00D663D7">
              <w:rPr>
                <w:rStyle w:val="Hyperlink"/>
                <w:rFonts w:cstheme="minorHAnsi"/>
                <w:noProof/>
              </w:rPr>
              <w:t>22.2 Population of EU countries in 2020</w:t>
            </w:r>
            <w:r>
              <w:rPr>
                <w:noProof/>
                <w:webHidden/>
              </w:rPr>
              <w:tab/>
            </w:r>
            <w:r>
              <w:rPr>
                <w:noProof/>
                <w:webHidden/>
              </w:rPr>
              <w:fldChar w:fldCharType="begin"/>
            </w:r>
            <w:r>
              <w:rPr>
                <w:noProof/>
                <w:webHidden/>
              </w:rPr>
              <w:instrText xml:space="preserve"> PAGEREF _Toc123895793 \h </w:instrText>
            </w:r>
            <w:r>
              <w:rPr>
                <w:noProof/>
                <w:webHidden/>
              </w:rPr>
            </w:r>
            <w:r>
              <w:rPr>
                <w:noProof/>
                <w:webHidden/>
              </w:rPr>
              <w:fldChar w:fldCharType="separate"/>
            </w:r>
            <w:r>
              <w:rPr>
                <w:noProof/>
                <w:webHidden/>
              </w:rPr>
              <w:t>43</w:t>
            </w:r>
            <w:r>
              <w:rPr>
                <w:noProof/>
                <w:webHidden/>
              </w:rPr>
              <w:fldChar w:fldCharType="end"/>
            </w:r>
          </w:hyperlink>
        </w:p>
        <w:p w14:paraId="636CA894" w14:textId="38F8DFBE"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4" w:history="1">
            <w:r w:rsidRPr="00D663D7">
              <w:rPr>
                <w:rStyle w:val="Hyperlink"/>
                <w:rFonts w:cstheme="minorHAnsi"/>
                <w:noProof/>
              </w:rPr>
              <w:t>22.3 Yield value in Europe (Map)</w:t>
            </w:r>
            <w:r>
              <w:rPr>
                <w:noProof/>
                <w:webHidden/>
              </w:rPr>
              <w:tab/>
            </w:r>
            <w:r>
              <w:rPr>
                <w:noProof/>
                <w:webHidden/>
              </w:rPr>
              <w:fldChar w:fldCharType="begin"/>
            </w:r>
            <w:r>
              <w:rPr>
                <w:noProof/>
                <w:webHidden/>
              </w:rPr>
              <w:instrText xml:space="preserve"> PAGEREF _Toc123895794 \h </w:instrText>
            </w:r>
            <w:r>
              <w:rPr>
                <w:noProof/>
                <w:webHidden/>
              </w:rPr>
            </w:r>
            <w:r>
              <w:rPr>
                <w:noProof/>
                <w:webHidden/>
              </w:rPr>
              <w:fldChar w:fldCharType="separate"/>
            </w:r>
            <w:r>
              <w:rPr>
                <w:noProof/>
                <w:webHidden/>
              </w:rPr>
              <w:t>43</w:t>
            </w:r>
            <w:r>
              <w:rPr>
                <w:noProof/>
                <w:webHidden/>
              </w:rPr>
              <w:fldChar w:fldCharType="end"/>
            </w:r>
          </w:hyperlink>
        </w:p>
        <w:p w14:paraId="5A8C2748" w14:textId="6AA2CDCF"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5" w:history="1">
            <w:r w:rsidRPr="00D663D7">
              <w:rPr>
                <w:rStyle w:val="Hyperlink"/>
                <w:rFonts w:cstheme="minorHAnsi"/>
                <w:noProof/>
              </w:rPr>
              <w:t>22.4 Animal count in Europe (Map)</w:t>
            </w:r>
            <w:r>
              <w:rPr>
                <w:noProof/>
                <w:webHidden/>
              </w:rPr>
              <w:tab/>
            </w:r>
            <w:r>
              <w:rPr>
                <w:noProof/>
                <w:webHidden/>
              </w:rPr>
              <w:fldChar w:fldCharType="begin"/>
            </w:r>
            <w:r>
              <w:rPr>
                <w:noProof/>
                <w:webHidden/>
              </w:rPr>
              <w:instrText xml:space="preserve"> PAGEREF _Toc123895795 \h </w:instrText>
            </w:r>
            <w:r>
              <w:rPr>
                <w:noProof/>
                <w:webHidden/>
              </w:rPr>
            </w:r>
            <w:r>
              <w:rPr>
                <w:noProof/>
                <w:webHidden/>
              </w:rPr>
              <w:fldChar w:fldCharType="separate"/>
            </w:r>
            <w:r>
              <w:rPr>
                <w:noProof/>
                <w:webHidden/>
              </w:rPr>
              <w:t>43</w:t>
            </w:r>
            <w:r>
              <w:rPr>
                <w:noProof/>
                <w:webHidden/>
              </w:rPr>
              <w:fldChar w:fldCharType="end"/>
            </w:r>
          </w:hyperlink>
        </w:p>
        <w:p w14:paraId="4DCBD61D" w14:textId="0AD8E4CD"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6" w:history="1">
            <w:r w:rsidRPr="00D663D7">
              <w:rPr>
                <w:rStyle w:val="Hyperlink"/>
                <w:rFonts w:cstheme="minorHAnsi"/>
                <w:noProof/>
              </w:rPr>
              <w:t>22.5 Animal count in Europe (Panel)</w:t>
            </w:r>
            <w:r>
              <w:rPr>
                <w:noProof/>
                <w:webHidden/>
              </w:rPr>
              <w:tab/>
            </w:r>
            <w:r>
              <w:rPr>
                <w:noProof/>
                <w:webHidden/>
              </w:rPr>
              <w:fldChar w:fldCharType="begin"/>
            </w:r>
            <w:r>
              <w:rPr>
                <w:noProof/>
                <w:webHidden/>
              </w:rPr>
              <w:instrText xml:space="preserve"> PAGEREF _Toc123895796 \h </w:instrText>
            </w:r>
            <w:r>
              <w:rPr>
                <w:noProof/>
                <w:webHidden/>
              </w:rPr>
            </w:r>
            <w:r>
              <w:rPr>
                <w:noProof/>
                <w:webHidden/>
              </w:rPr>
              <w:fldChar w:fldCharType="separate"/>
            </w:r>
            <w:r>
              <w:rPr>
                <w:noProof/>
                <w:webHidden/>
              </w:rPr>
              <w:t>44</w:t>
            </w:r>
            <w:r>
              <w:rPr>
                <w:noProof/>
                <w:webHidden/>
              </w:rPr>
              <w:fldChar w:fldCharType="end"/>
            </w:r>
          </w:hyperlink>
        </w:p>
        <w:p w14:paraId="1FE1F206" w14:textId="30FAA75B"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7" w:history="1">
            <w:r w:rsidRPr="00D663D7">
              <w:rPr>
                <w:rStyle w:val="Hyperlink"/>
                <w:rFonts w:cstheme="minorHAnsi"/>
                <w:noProof/>
              </w:rPr>
              <w:t>22.6 Yield count in Europe (Panel)</w:t>
            </w:r>
            <w:r>
              <w:rPr>
                <w:noProof/>
                <w:webHidden/>
              </w:rPr>
              <w:tab/>
            </w:r>
            <w:r>
              <w:rPr>
                <w:noProof/>
                <w:webHidden/>
              </w:rPr>
              <w:fldChar w:fldCharType="begin"/>
            </w:r>
            <w:r>
              <w:rPr>
                <w:noProof/>
                <w:webHidden/>
              </w:rPr>
              <w:instrText xml:space="preserve"> PAGEREF _Toc123895797 \h </w:instrText>
            </w:r>
            <w:r>
              <w:rPr>
                <w:noProof/>
                <w:webHidden/>
              </w:rPr>
            </w:r>
            <w:r>
              <w:rPr>
                <w:noProof/>
                <w:webHidden/>
              </w:rPr>
              <w:fldChar w:fldCharType="separate"/>
            </w:r>
            <w:r>
              <w:rPr>
                <w:noProof/>
                <w:webHidden/>
              </w:rPr>
              <w:t>45</w:t>
            </w:r>
            <w:r>
              <w:rPr>
                <w:noProof/>
                <w:webHidden/>
              </w:rPr>
              <w:fldChar w:fldCharType="end"/>
            </w:r>
          </w:hyperlink>
        </w:p>
        <w:p w14:paraId="3A0EA1B4" w14:textId="01A805D7" w:rsidR="009C3DC5" w:rsidRDefault="009C3DC5">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8" w:history="1">
            <w:r w:rsidRPr="00D663D7">
              <w:rPr>
                <w:rStyle w:val="Hyperlink"/>
                <w:rFonts w:cstheme="minorHAnsi"/>
                <w:noProof/>
              </w:rPr>
              <w:t>22.7 Histogram Plot</w:t>
            </w:r>
            <w:r>
              <w:rPr>
                <w:noProof/>
                <w:webHidden/>
              </w:rPr>
              <w:tab/>
            </w:r>
            <w:r>
              <w:rPr>
                <w:noProof/>
                <w:webHidden/>
              </w:rPr>
              <w:fldChar w:fldCharType="begin"/>
            </w:r>
            <w:r>
              <w:rPr>
                <w:noProof/>
                <w:webHidden/>
              </w:rPr>
              <w:instrText xml:space="preserve"> PAGEREF _Toc123895798 \h </w:instrText>
            </w:r>
            <w:r>
              <w:rPr>
                <w:noProof/>
                <w:webHidden/>
              </w:rPr>
            </w:r>
            <w:r>
              <w:rPr>
                <w:noProof/>
                <w:webHidden/>
              </w:rPr>
              <w:fldChar w:fldCharType="separate"/>
            </w:r>
            <w:r>
              <w:rPr>
                <w:noProof/>
                <w:webHidden/>
              </w:rPr>
              <w:t>45</w:t>
            </w:r>
            <w:r>
              <w:rPr>
                <w:noProof/>
                <w:webHidden/>
              </w:rPr>
              <w:fldChar w:fldCharType="end"/>
            </w:r>
          </w:hyperlink>
        </w:p>
        <w:p w14:paraId="07EA5290" w14:textId="5E5E41D8" w:rsidR="00EF5A4A" w:rsidRDefault="00EF5A4A">
          <w:r>
            <w:rPr>
              <w:b/>
              <w:bCs/>
              <w:noProof/>
            </w:rPr>
            <w:fldChar w:fldCharType="end"/>
          </w:r>
        </w:p>
      </w:sdtContent>
    </w:sdt>
    <w:p w14:paraId="1BD2A4D1" w14:textId="77777777" w:rsidR="00D561FB" w:rsidRDefault="00D561FB" w:rsidP="00D561FB">
      <w:pPr>
        <w:rPr>
          <w:b/>
          <w:bCs/>
          <w:sz w:val="36"/>
          <w:szCs w:val="36"/>
        </w:rPr>
      </w:pPr>
    </w:p>
    <w:p w14:paraId="65CDF79A" w14:textId="08E7B340" w:rsidR="00ED43FC" w:rsidRDefault="00ED43FC">
      <w:pPr>
        <w:pStyle w:val="TableofFigures"/>
        <w:tabs>
          <w:tab w:val="right" w:leader="dot" w:pos="9016"/>
        </w:tabs>
        <w:rPr>
          <w:rFonts w:ascii="Arial" w:hAnsi="Arial" w:cs="Arial"/>
          <w:b/>
          <w:bCs/>
          <w:color w:val="auto"/>
        </w:rPr>
      </w:pPr>
    </w:p>
    <w:p w14:paraId="3BD45EB0" w14:textId="5D4167DE" w:rsidR="0039668D" w:rsidRDefault="0039668D" w:rsidP="0039668D"/>
    <w:p w14:paraId="313A9900" w14:textId="300C5750" w:rsidR="0039668D" w:rsidRDefault="0039668D" w:rsidP="0039668D"/>
    <w:p w14:paraId="647E6862" w14:textId="60776D03" w:rsidR="0039668D" w:rsidRDefault="0039668D" w:rsidP="0039668D"/>
    <w:p w14:paraId="609DFE21" w14:textId="282B235D" w:rsidR="0039668D" w:rsidRDefault="0039668D" w:rsidP="0039668D"/>
    <w:p w14:paraId="19F8656E" w14:textId="6957DABD" w:rsidR="0039668D" w:rsidRDefault="0039668D" w:rsidP="0039668D"/>
    <w:p w14:paraId="6A6F8430" w14:textId="532F051F" w:rsidR="0039668D" w:rsidRDefault="0039668D" w:rsidP="0039668D"/>
    <w:p w14:paraId="4DE44E60" w14:textId="4A9FAA17" w:rsidR="0039668D" w:rsidRDefault="0039668D" w:rsidP="0039668D"/>
    <w:p w14:paraId="6A4D1FCD" w14:textId="2BC9E772" w:rsidR="0039668D" w:rsidRDefault="0039668D" w:rsidP="0039668D"/>
    <w:p w14:paraId="7BC0D06F" w14:textId="2F09323A" w:rsidR="0039668D" w:rsidRDefault="0039668D" w:rsidP="0039668D"/>
    <w:p w14:paraId="0ED8B74F" w14:textId="2AFD1C2E" w:rsidR="0039668D" w:rsidRDefault="0039668D" w:rsidP="0039668D"/>
    <w:p w14:paraId="4B2ED951" w14:textId="5F53D2A3" w:rsidR="0039668D" w:rsidRDefault="0039668D" w:rsidP="0039668D"/>
    <w:p w14:paraId="2DC4ABBB" w14:textId="6CFCE9B7" w:rsidR="0039668D" w:rsidRDefault="0039668D" w:rsidP="0039668D"/>
    <w:p w14:paraId="3D9F07F1" w14:textId="19008923" w:rsidR="0039668D" w:rsidRDefault="0039668D" w:rsidP="0039668D"/>
    <w:p w14:paraId="4499BC5C" w14:textId="58DBFB8C" w:rsidR="0039668D" w:rsidRDefault="0039668D" w:rsidP="0039668D"/>
    <w:p w14:paraId="0A4E19CE" w14:textId="7140B58C" w:rsidR="0039668D" w:rsidRDefault="0039668D" w:rsidP="0039668D"/>
    <w:p w14:paraId="5A81A129" w14:textId="3A1091EA" w:rsidR="0039668D" w:rsidRDefault="0039668D" w:rsidP="0039668D"/>
    <w:p w14:paraId="28BA86B1" w14:textId="16CDEF1F" w:rsidR="0039668D" w:rsidRDefault="0039668D" w:rsidP="0039668D"/>
    <w:p w14:paraId="755B424A" w14:textId="490AFC68" w:rsidR="0039668D" w:rsidRDefault="0039668D" w:rsidP="0039668D"/>
    <w:p w14:paraId="487BA390" w14:textId="77777777" w:rsidR="0039668D" w:rsidRPr="0039668D" w:rsidRDefault="0039668D" w:rsidP="0039668D"/>
    <w:p w14:paraId="10A3D178" w14:textId="0967950E" w:rsidR="00C006A5" w:rsidRPr="007E6585" w:rsidRDefault="00C006A5">
      <w:pPr>
        <w:pStyle w:val="TableofFigures"/>
        <w:tabs>
          <w:tab w:val="right" w:leader="dot" w:pos="9016"/>
        </w:tabs>
        <w:rPr>
          <w:rFonts w:ascii="Arial" w:hAnsi="Arial" w:cs="Arial"/>
          <w:b/>
          <w:bCs/>
          <w:color w:val="auto"/>
        </w:rPr>
      </w:pPr>
      <w:r w:rsidRPr="007E6585">
        <w:rPr>
          <w:rFonts w:ascii="Arial" w:hAnsi="Arial" w:cs="Arial"/>
          <w:b/>
          <w:bCs/>
          <w:color w:val="auto"/>
        </w:rPr>
        <w:lastRenderedPageBreak/>
        <w:t>Table of Figures</w:t>
      </w:r>
    </w:p>
    <w:p w14:paraId="76748FBE" w14:textId="6ECE87D1" w:rsidR="00D30EC1" w:rsidRDefault="00E246D6">
      <w:pPr>
        <w:pStyle w:val="TableofFigures"/>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\h \z \c "Figure" </w:instrText>
      </w:r>
      <w:r>
        <w:fldChar w:fldCharType="separate"/>
      </w:r>
      <w:hyperlink w:anchor="_Toc123838424" w:history="1">
        <w:r w:rsidR="00D30EC1" w:rsidRPr="000A40E9">
          <w:rPr>
            <w:rStyle w:val="Hyperlink"/>
            <w:noProof/>
          </w:rPr>
          <w:t>Figure 01 Display first five rows of the livestock products data frame</w:t>
        </w:r>
        <w:r w:rsidR="00D30EC1">
          <w:rPr>
            <w:noProof/>
            <w:webHidden/>
          </w:rPr>
          <w:tab/>
        </w:r>
        <w:r w:rsidR="00D30EC1">
          <w:rPr>
            <w:noProof/>
            <w:webHidden/>
          </w:rPr>
          <w:fldChar w:fldCharType="begin"/>
        </w:r>
        <w:r w:rsidR="00D30EC1">
          <w:rPr>
            <w:noProof/>
            <w:webHidden/>
          </w:rPr>
          <w:instrText xml:space="preserve"> PAGEREF _Toc123838424 \h </w:instrText>
        </w:r>
        <w:r w:rsidR="00D30EC1">
          <w:rPr>
            <w:noProof/>
            <w:webHidden/>
          </w:rPr>
        </w:r>
        <w:r w:rsidR="00D30EC1">
          <w:rPr>
            <w:noProof/>
            <w:webHidden/>
          </w:rPr>
          <w:fldChar w:fldCharType="separate"/>
        </w:r>
        <w:r w:rsidR="00D30EC1">
          <w:rPr>
            <w:noProof/>
            <w:webHidden/>
          </w:rPr>
          <w:t>6</w:t>
        </w:r>
        <w:r w:rsidR="00D30EC1">
          <w:rPr>
            <w:noProof/>
            <w:webHidden/>
          </w:rPr>
          <w:fldChar w:fldCharType="end"/>
        </w:r>
      </w:hyperlink>
    </w:p>
    <w:p w14:paraId="70BB5E96" w14:textId="5E200BAB"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5" w:history="1">
        <w:r w:rsidRPr="000A40E9">
          <w:rPr>
            <w:rStyle w:val="Hyperlink"/>
            <w:noProof/>
          </w:rPr>
          <w:t>Figure 02 Display first five rows of the world population data frame</w:t>
        </w:r>
        <w:r>
          <w:rPr>
            <w:noProof/>
            <w:webHidden/>
          </w:rPr>
          <w:tab/>
        </w:r>
        <w:r>
          <w:rPr>
            <w:noProof/>
            <w:webHidden/>
          </w:rPr>
          <w:fldChar w:fldCharType="begin"/>
        </w:r>
        <w:r>
          <w:rPr>
            <w:noProof/>
            <w:webHidden/>
          </w:rPr>
          <w:instrText xml:space="preserve"> PAGEREF _Toc123838425 \h </w:instrText>
        </w:r>
        <w:r>
          <w:rPr>
            <w:noProof/>
            <w:webHidden/>
          </w:rPr>
        </w:r>
        <w:r>
          <w:rPr>
            <w:noProof/>
            <w:webHidden/>
          </w:rPr>
          <w:fldChar w:fldCharType="separate"/>
        </w:r>
        <w:r>
          <w:rPr>
            <w:noProof/>
            <w:webHidden/>
          </w:rPr>
          <w:t>7</w:t>
        </w:r>
        <w:r>
          <w:rPr>
            <w:noProof/>
            <w:webHidden/>
          </w:rPr>
          <w:fldChar w:fldCharType="end"/>
        </w:r>
      </w:hyperlink>
    </w:p>
    <w:p w14:paraId="5F28965A" w14:textId="72D9DE27"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6" w:history="1">
        <w:r w:rsidRPr="000A40E9">
          <w:rPr>
            <w:rStyle w:val="Hyperlink"/>
            <w:noProof/>
          </w:rPr>
          <w:t>Figure 03 Common methods to get the insight of data</w:t>
        </w:r>
        <w:r>
          <w:rPr>
            <w:noProof/>
            <w:webHidden/>
          </w:rPr>
          <w:tab/>
        </w:r>
        <w:r>
          <w:rPr>
            <w:noProof/>
            <w:webHidden/>
          </w:rPr>
          <w:fldChar w:fldCharType="begin"/>
        </w:r>
        <w:r>
          <w:rPr>
            <w:noProof/>
            <w:webHidden/>
          </w:rPr>
          <w:instrText xml:space="preserve"> PAGEREF _Toc123838426 \h </w:instrText>
        </w:r>
        <w:r>
          <w:rPr>
            <w:noProof/>
            <w:webHidden/>
          </w:rPr>
        </w:r>
        <w:r>
          <w:rPr>
            <w:noProof/>
            <w:webHidden/>
          </w:rPr>
          <w:fldChar w:fldCharType="separate"/>
        </w:r>
        <w:r>
          <w:rPr>
            <w:noProof/>
            <w:webHidden/>
          </w:rPr>
          <w:t>7</w:t>
        </w:r>
        <w:r>
          <w:rPr>
            <w:noProof/>
            <w:webHidden/>
          </w:rPr>
          <w:fldChar w:fldCharType="end"/>
        </w:r>
      </w:hyperlink>
    </w:p>
    <w:p w14:paraId="331CF042" w14:textId="0BFE27CD"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7" w:history="1">
        <w:r w:rsidRPr="000A40E9">
          <w:rPr>
            <w:rStyle w:val="Hyperlink"/>
            <w:noProof/>
          </w:rPr>
          <w:t>Figure 04 Merging two datasets</w:t>
        </w:r>
        <w:r>
          <w:rPr>
            <w:noProof/>
            <w:webHidden/>
          </w:rPr>
          <w:tab/>
        </w:r>
        <w:r>
          <w:rPr>
            <w:noProof/>
            <w:webHidden/>
          </w:rPr>
          <w:fldChar w:fldCharType="begin"/>
        </w:r>
        <w:r>
          <w:rPr>
            <w:noProof/>
            <w:webHidden/>
          </w:rPr>
          <w:instrText xml:space="preserve"> PAGEREF _Toc123838427 \h </w:instrText>
        </w:r>
        <w:r>
          <w:rPr>
            <w:noProof/>
            <w:webHidden/>
          </w:rPr>
        </w:r>
        <w:r>
          <w:rPr>
            <w:noProof/>
            <w:webHidden/>
          </w:rPr>
          <w:fldChar w:fldCharType="separate"/>
        </w:r>
        <w:r>
          <w:rPr>
            <w:noProof/>
            <w:webHidden/>
          </w:rPr>
          <w:t>7</w:t>
        </w:r>
        <w:r>
          <w:rPr>
            <w:noProof/>
            <w:webHidden/>
          </w:rPr>
          <w:fldChar w:fldCharType="end"/>
        </w:r>
      </w:hyperlink>
    </w:p>
    <w:p w14:paraId="7839ED96" w14:textId="357308FA"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8" w:history="1">
        <w:r w:rsidRPr="000A40E9">
          <w:rPr>
            <w:rStyle w:val="Hyperlink"/>
            <w:noProof/>
          </w:rPr>
          <w:t>Figure 05 null, nan, zero value in data frame</w:t>
        </w:r>
        <w:r>
          <w:rPr>
            <w:noProof/>
            <w:webHidden/>
          </w:rPr>
          <w:tab/>
        </w:r>
        <w:r>
          <w:rPr>
            <w:noProof/>
            <w:webHidden/>
          </w:rPr>
          <w:fldChar w:fldCharType="begin"/>
        </w:r>
        <w:r>
          <w:rPr>
            <w:noProof/>
            <w:webHidden/>
          </w:rPr>
          <w:instrText xml:space="preserve"> PAGEREF _Toc123838428 \h </w:instrText>
        </w:r>
        <w:r>
          <w:rPr>
            <w:noProof/>
            <w:webHidden/>
          </w:rPr>
        </w:r>
        <w:r>
          <w:rPr>
            <w:noProof/>
            <w:webHidden/>
          </w:rPr>
          <w:fldChar w:fldCharType="separate"/>
        </w:r>
        <w:r>
          <w:rPr>
            <w:noProof/>
            <w:webHidden/>
          </w:rPr>
          <w:t>8</w:t>
        </w:r>
        <w:r>
          <w:rPr>
            <w:noProof/>
            <w:webHidden/>
          </w:rPr>
          <w:fldChar w:fldCharType="end"/>
        </w:r>
      </w:hyperlink>
    </w:p>
    <w:p w14:paraId="615C9CFC" w14:textId="6A254B14"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9" w:history="1">
        <w:r w:rsidRPr="000A40E9">
          <w:rPr>
            <w:rStyle w:val="Hyperlink"/>
            <w:noProof/>
          </w:rPr>
          <w:t>Figure 06  Histogram plot to find outliers in Milk production value</w:t>
        </w:r>
        <w:r>
          <w:rPr>
            <w:noProof/>
            <w:webHidden/>
          </w:rPr>
          <w:tab/>
        </w:r>
        <w:r>
          <w:rPr>
            <w:noProof/>
            <w:webHidden/>
          </w:rPr>
          <w:fldChar w:fldCharType="begin"/>
        </w:r>
        <w:r>
          <w:rPr>
            <w:noProof/>
            <w:webHidden/>
          </w:rPr>
          <w:instrText xml:space="preserve"> PAGEREF _Toc123838429 \h </w:instrText>
        </w:r>
        <w:r>
          <w:rPr>
            <w:noProof/>
            <w:webHidden/>
          </w:rPr>
        </w:r>
        <w:r>
          <w:rPr>
            <w:noProof/>
            <w:webHidden/>
          </w:rPr>
          <w:fldChar w:fldCharType="separate"/>
        </w:r>
        <w:r>
          <w:rPr>
            <w:noProof/>
            <w:webHidden/>
          </w:rPr>
          <w:t>9</w:t>
        </w:r>
        <w:r>
          <w:rPr>
            <w:noProof/>
            <w:webHidden/>
          </w:rPr>
          <w:fldChar w:fldCharType="end"/>
        </w:r>
      </w:hyperlink>
    </w:p>
    <w:p w14:paraId="38FF5560" w14:textId="0F96829E"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0" w:history="1">
        <w:r w:rsidRPr="000A40E9">
          <w:rPr>
            <w:rStyle w:val="Hyperlink"/>
            <w:noProof/>
          </w:rPr>
          <w:t>Figure 07 Boxplot to find out outliers in milk production value</w:t>
        </w:r>
        <w:r>
          <w:rPr>
            <w:noProof/>
            <w:webHidden/>
          </w:rPr>
          <w:tab/>
        </w:r>
        <w:r>
          <w:rPr>
            <w:noProof/>
            <w:webHidden/>
          </w:rPr>
          <w:fldChar w:fldCharType="begin"/>
        </w:r>
        <w:r>
          <w:rPr>
            <w:noProof/>
            <w:webHidden/>
          </w:rPr>
          <w:instrText xml:space="preserve"> PAGEREF _Toc123838430 \h </w:instrText>
        </w:r>
        <w:r>
          <w:rPr>
            <w:noProof/>
            <w:webHidden/>
          </w:rPr>
        </w:r>
        <w:r>
          <w:rPr>
            <w:noProof/>
            <w:webHidden/>
          </w:rPr>
          <w:fldChar w:fldCharType="separate"/>
        </w:r>
        <w:r>
          <w:rPr>
            <w:noProof/>
            <w:webHidden/>
          </w:rPr>
          <w:t>11</w:t>
        </w:r>
        <w:r>
          <w:rPr>
            <w:noProof/>
            <w:webHidden/>
          </w:rPr>
          <w:fldChar w:fldCharType="end"/>
        </w:r>
      </w:hyperlink>
    </w:p>
    <w:p w14:paraId="367B17F2" w14:textId="0C11595D"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1" w:history="1">
        <w:r w:rsidRPr="000A40E9">
          <w:rPr>
            <w:rStyle w:val="Hyperlink"/>
            <w:noProof/>
          </w:rPr>
          <w:t>Figure 08 Mean Value</w:t>
        </w:r>
        <w:r>
          <w:rPr>
            <w:noProof/>
            <w:webHidden/>
          </w:rPr>
          <w:tab/>
        </w:r>
        <w:r>
          <w:rPr>
            <w:noProof/>
            <w:webHidden/>
          </w:rPr>
          <w:fldChar w:fldCharType="begin"/>
        </w:r>
        <w:r>
          <w:rPr>
            <w:noProof/>
            <w:webHidden/>
          </w:rPr>
          <w:instrText xml:space="preserve"> PAGEREF _Toc123838431 \h </w:instrText>
        </w:r>
        <w:r>
          <w:rPr>
            <w:noProof/>
            <w:webHidden/>
          </w:rPr>
        </w:r>
        <w:r>
          <w:rPr>
            <w:noProof/>
            <w:webHidden/>
          </w:rPr>
          <w:fldChar w:fldCharType="separate"/>
        </w:r>
        <w:r>
          <w:rPr>
            <w:noProof/>
            <w:webHidden/>
          </w:rPr>
          <w:t>12</w:t>
        </w:r>
        <w:r>
          <w:rPr>
            <w:noProof/>
            <w:webHidden/>
          </w:rPr>
          <w:fldChar w:fldCharType="end"/>
        </w:r>
      </w:hyperlink>
    </w:p>
    <w:p w14:paraId="2B52711D" w14:textId="0B22F07C"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2" w:history="1">
        <w:r w:rsidRPr="000A40E9">
          <w:rPr>
            <w:rStyle w:val="Hyperlink"/>
            <w:noProof/>
          </w:rPr>
          <w:t>Figure 09 Mode value</w:t>
        </w:r>
        <w:r>
          <w:rPr>
            <w:noProof/>
            <w:webHidden/>
          </w:rPr>
          <w:tab/>
        </w:r>
        <w:r>
          <w:rPr>
            <w:noProof/>
            <w:webHidden/>
          </w:rPr>
          <w:fldChar w:fldCharType="begin"/>
        </w:r>
        <w:r>
          <w:rPr>
            <w:noProof/>
            <w:webHidden/>
          </w:rPr>
          <w:instrText xml:space="preserve"> PAGEREF _Toc123838432 \h </w:instrText>
        </w:r>
        <w:r>
          <w:rPr>
            <w:noProof/>
            <w:webHidden/>
          </w:rPr>
        </w:r>
        <w:r>
          <w:rPr>
            <w:noProof/>
            <w:webHidden/>
          </w:rPr>
          <w:fldChar w:fldCharType="separate"/>
        </w:r>
        <w:r>
          <w:rPr>
            <w:noProof/>
            <w:webHidden/>
          </w:rPr>
          <w:t>13</w:t>
        </w:r>
        <w:r>
          <w:rPr>
            <w:noProof/>
            <w:webHidden/>
          </w:rPr>
          <w:fldChar w:fldCharType="end"/>
        </w:r>
      </w:hyperlink>
    </w:p>
    <w:p w14:paraId="14CA22FB" w14:textId="0275FF09"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3" w:history="1">
        <w:r w:rsidRPr="000A40E9">
          <w:rPr>
            <w:rStyle w:val="Hyperlink"/>
            <w:noProof/>
          </w:rPr>
          <w:t>Figure 10 Median Value</w:t>
        </w:r>
        <w:r>
          <w:rPr>
            <w:noProof/>
            <w:webHidden/>
          </w:rPr>
          <w:tab/>
        </w:r>
        <w:r>
          <w:rPr>
            <w:noProof/>
            <w:webHidden/>
          </w:rPr>
          <w:fldChar w:fldCharType="begin"/>
        </w:r>
        <w:r>
          <w:rPr>
            <w:noProof/>
            <w:webHidden/>
          </w:rPr>
          <w:instrText xml:space="preserve"> PAGEREF _Toc123838433 \h </w:instrText>
        </w:r>
        <w:r>
          <w:rPr>
            <w:noProof/>
            <w:webHidden/>
          </w:rPr>
        </w:r>
        <w:r>
          <w:rPr>
            <w:noProof/>
            <w:webHidden/>
          </w:rPr>
          <w:fldChar w:fldCharType="separate"/>
        </w:r>
        <w:r>
          <w:rPr>
            <w:noProof/>
            <w:webHidden/>
          </w:rPr>
          <w:t>13</w:t>
        </w:r>
        <w:r>
          <w:rPr>
            <w:noProof/>
            <w:webHidden/>
          </w:rPr>
          <w:fldChar w:fldCharType="end"/>
        </w:r>
      </w:hyperlink>
    </w:p>
    <w:p w14:paraId="29ACA890" w14:textId="1727858F"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4" w:history="1">
        <w:r w:rsidRPr="000A40E9">
          <w:rPr>
            <w:rStyle w:val="Hyperlink"/>
            <w:noProof/>
          </w:rPr>
          <w:t>Figure 11 Variation and Standard Deviation</w:t>
        </w:r>
        <w:r>
          <w:rPr>
            <w:noProof/>
            <w:webHidden/>
          </w:rPr>
          <w:tab/>
        </w:r>
        <w:r>
          <w:rPr>
            <w:noProof/>
            <w:webHidden/>
          </w:rPr>
          <w:fldChar w:fldCharType="begin"/>
        </w:r>
        <w:r>
          <w:rPr>
            <w:noProof/>
            <w:webHidden/>
          </w:rPr>
          <w:instrText xml:space="preserve"> PAGEREF _Toc123838434 \h </w:instrText>
        </w:r>
        <w:r>
          <w:rPr>
            <w:noProof/>
            <w:webHidden/>
          </w:rPr>
        </w:r>
        <w:r>
          <w:rPr>
            <w:noProof/>
            <w:webHidden/>
          </w:rPr>
          <w:fldChar w:fldCharType="separate"/>
        </w:r>
        <w:r>
          <w:rPr>
            <w:noProof/>
            <w:webHidden/>
          </w:rPr>
          <w:t>14</w:t>
        </w:r>
        <w:r>
          <w:rPr>
            <w:noProof/>
            <w:webHidden/>
          </w:rPr>
          <w:fldChar w:fldCharType="end"/>
        </w:r>
      </w:hyperlink>
    </w:p>
    <w:p w14:paraId="5FCB6AB0" w14:textId="0B8EBA8E"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5" w:history="1">
        <w:r w:rsidRPr="000A40E9">
          <w:rPr>
            <w:rStyle w:val="Hyperlink"/>
            <w:noProof/>
          </w:rPr>
          <w:t>Figure 12 Box Plot Human population in Ireland Configuration</w:t>
        </w:r>
        <w:r>
          <w:rPr>
            <w:noProof/>
            <w:webHidden/>
          </w:rPr>
          <w:tab/>
        </w:r>
        <w:r>
          <w:rPr>
            <w:noProof/>
            <w:webHidden/>
          </w:rPr>
          <w:fldChar w:fldCharType="begin"/>
        </w:r>
        <w:r>
          <w:rPr>
            <w:noProof/>
            <w:webHidden/>
          </w:rPr>
          <w:instrText xml:space="preserve"> PAGEREF _Toc123838435 \h </w:instrText>
        </w:r>
        <w:r>
          <w:rPr>
            <w:noProof/>
            <w:webHidden/>
          </w:rPr>
        </w:r>
        <w:r>
          <w:rPr>
            <w:noProof/>
            <w:webHidden/>
          </w:rPr>
          <w:fldChar w:fldCharType="separate"/>
        </w:r>
        <w:r>
          <w:rPr>
            <w:noProof/>
            <w:webHidden/>
          </w:rPr>
          <w:t>15</w:t>
        </w:r>
        <w:r>
          <w:rPr>
            <w:noProof/>
            <w:webHidden/>
          </w:rPr>
          <w:fldChar w:fldCharType="end"/>
        </w:r>
      </w:hyperlink>
    </w:p>
    <w:p w14:paraId="19C8BBA1" w14:textId="158452EE"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6" w:history="1">
        <w:r w:rsidRPr="000A40E9">
          <w:rPr>
            <w:rStyle w:val="Hyperlink"/>
            <w:noProof/>
          </w:rPr>
          <w:t>Figure 14 Shapiro-wilk test</w:t>
        </w:r>
        <w:r>
          <w:rPr>
            <w:noProof/>
            <w:webHidden/>
          </w:rPr>
          <w:tab/>
        </w:r>
        <w:r>
          <w:rPr>
            <w:noProof/>
            <w:webHidden/>
          </w:rPr>
          <w:fldChar w:fldCharType="begin"/>
        </w:r>
        <w:r>
          <w:rPr>
            <w:noProof/>
            <w:webHidden/>
          </w:rPr>
          <w:instrText xml:space="preserve"> PAGEREF _Toc123838436 \h </w:instrText>
        </w:r>
        <w:r>
          <w:rPr>
            <w:noProof/>
            <w:webHidden/>
          </w:rPr>
        </w:r>
        <w:r>
          <w:rPr>
            <w:noProof/>
            <w:webHidden/>
          </w:rPr>
          <w:fldChar w:fldCharType="separate"/>
        </w:r>
        <w:r>
          <w:rPr>
            <w:noProof/>
            <w:webHidden/>
          </w:rPr>
          <w:t>16</w:t>
        </w:r>
        <w:r>
          <w:rPr>
            <w:noProof/>
            <w:webHidden/>
          </w:rPr>
          <w:fldChar w:fldCharType="end"/>
        </w:r>
      </w:hyperlink>
    </w:p>
    <w:p w14:paraId="44D2D339" w14:textId="688A0933"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7" w:history="1">
        <w:r w:rsidRPr="000A40E9">
          <w:rPr>
            <w:rStyle w:val="Hyperlink"/>
            <w:noProof/>
          </w:rPr>
          <w:t>Figure 15 Normal Distribution</w:t>
        </w:r>
        <w:r>
          <w:rPr>
            <w:noProof/>
            <w:webHidden/>
          </w:rPr>
          <w:tab/>
        </w:r>
        <w:r>
          <w:rPr>
            <w:noProof/>
            <w:webHidden/>
          </w:rPr>
          <w:fldChar w:fldCharType="begin"/>
        </w:r>
        <w:r>
          <w:rPr>
            <w:noProof/>
            <w:webHidden/>
          </w:rPr>
          <w:instrText xml:space="preserve"> PAGEREF _Toc123838437 \h </w:instrText>
        </w:r>
        <w:r>
          <w:rPr>
            <w:noProof/>
            <w:webHidden/>
          </w:rPr>
        </w:r>
        <w:r>
          <w:rPr>
            <w:noProof/>
            <w:webHidden/>
          </w:rPr>
          <w:fldChar w:fldCharType="separate"/>
        </w:r>
        <w:r>
          <w:rPr>
            <w:noProof/>
            <w:webHidden/>
          </w:rPr>
          <w:t>20</w:t>
        </w:r>
        <w:r>
          <w:rPr>
            <w:noProof/>
            <w:webHidden/>
          </w:rPr>
          <w:fldChar w:fldCharType="end"/>
        </w:r>
      </w:hyperlink>
    </w:p>
    <w:p w14:paraId="66FE1356" w14:textId="192D8ADF"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8" w:history="1">
        <w:r w:rsidRPr="000A40E9">
          <w:rPr>
            <w:rStyle w:val="Hyperlink"/>
            <w:noProof/>
          </w:rPr>
          <w:t>Figure 16 CDF calculation</w:t>
        </w:r>
        <w:r>
          <w:rPr>
            <w:noProof/>
            <w:webHidden/>
          </w:rPr>
          <w:tab/>
        </w:r>
        <w:r>
          <w:rPr>
            <w:noProof/>
            <w:webHidden/>
          </w:rPr>
          <w:fldChar w:fldCharType="begin"/>
        </w:r>
        <w:r>
          <w:rPr>
            <w:noProof/>
            <w:webHidden/>
          </w:rPr>
          <w:instrText xml:space="preserve"> PAGEREF _Toc123838438 \h </w:instrText>
        </w:r>
        <w:r>
          <w:rPr>
            <w:noProof/>
            <w:webHidden/>
          </w:rPr>
        </w:r>
        <w:r>
          <w:rPr>
            <w:noProof/>
            <w:webHidden/>
          </w:rPr>
          <w:fldChar w:fldCharType="separate"/>
        </w:r>
        <w:r>
          <w:rPr>
            <w:noProof/>
            <w:webHidden/>
          </w:rPr>
          <w:t>21</w:t>
        </w:r>
        <w:r>
          <w:rPr>
            <w:noProof/>
            <w:webHidden/>
          </w:rPr>
          <w:fldChar w:fldCharType="end"/>
        </w:r>
      </w:hyperlink>
    </w:p>
    <w:p w14:paraId="3C38BE15" w14:textId="39645AEA"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9" w:history="1">
        <w:r w:rsidRPr="000A40E9">
          <w:rPr>
            <w:rStyle w:val="Hyperlink"/>
            <w:noProof/>
          </w:rPr>
          <w:t>Figure 17 SF Calculation</w:t>
        </w:r>
        <w:r>
          <w:rPr>
            <w:noProof/>
            <w:webHidden/>
          </w:rPr>
          <w:tab/>
        </w:r>
        <w:r>
          <w:rPr>
            <w:noProof/>
            <w:webHidden/>
          </w:rPr>
          <w:fldChar w:fldCharType="begin"/>
        </w:r>
        <w:r>
          <w:rPr>
            <w:noProof/>
            <w:webHidden/>
          </w:rPr>
          <w:instrText xml:space="preserve"> PAGEREF _Toc123838439 \h </w:instrText>
        </w:r>
        <w:r>
          <w:rPr>
            <w:noProof/>
            <w:webHidden/>
          </w:rPr>
        </w:r>
        <w:r>
          <w:rPr>
            <w:noProof/>
            <w:webHidden/>
          </w:rPr>
          <w:fldChar w:fldCharType="separate"/>
        </w:r>
        <w:r>
          <w:rPr>
            <w:noProof/>
            <w:webHidden/>
          </w:rPr>
          <w:t>21</w:t>
        </w:r>
        <w:r>
          <w:rPr>
            <w:noProof/>
            <w:webHidden/>
          </w:rPr>
          <w:fldChar w:fldCharType="end"/>
        </w:r>
      </w:hyperlink>
    </w:p>
    <w:p w14:paraId="67E0FE6C" w14:textId="23626E15"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0" w:history="1">
        <w:r w:rsidRPr="000A40E9">
          <w:rPr>
            <w:rStyle w:val="Hyperlink"/>
            <w:noProof/>
          </w:rPr>
          <w:t>Figure 18 Milk production comparison</w:t>
        </w:r>
        <w:r>
          <w:rPr>
            <w:noProof/>
            <w:webHidden/>
          </w:rPr>
          <w:tab/>
        </w:r>
        <w:r>
          <w:rPr>
            <w:noProof/>
            <w:webHidden/>
          </w:rPr>
          <w:fldChar w:fldCharType="begin"/>
        </w:r>
        <w:r>
          <w:rPr>
            <w:noProof/>
            <w:webHidden/>
          </w:rPr>
          <w:instrText xml:space="preserve"> PAGEREF _Toc123838440 \h </w:instrText>
        </w:r>
        <w:r>
          <w:rPr>
            <w:noProof/>
            <w:webHidden/>
          </w:rPr>
        </w:r>
        <w:r>
          <w:rPr>
            <w:noProof/>
            <w:webHidden/>
          </w:rPr>
          <w:fldChar w:fldCharType="separate"/>
        </w:r>
        <w:r>
          <w:rPr>
            <w:noProof/>
            <w:webHidden/>
          </w:rPr>
          <w:t>22</w:t>
        </w:r>
        <w:r>
          <w:rPr>
            <w:noProof/>
            <w:webHidden/>
          </w:rPr>
          <w:fldChar w:fldCharType="end"/>
        </w:r>
      </w:hyperlink>
    </w:p>
    <w:p w14:paraId="3D8D6A6C" w14:textId="719F602C"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1" w:history="1">
        <w:r w:rsidRPr="000A40E9">
          <w:rPr>
            <w:rStyle w:val="Hyperlink"/>
            <w:noProof/>
          </w:rPr>
          <w:t>Figure 19 CRISP-DM Model Overview</w:t>
        </w:r>
        <w:r>
          <w:rPr>
            <w:noProof/>
            <w:webHidden/>
          </w:rPr>
          <w:tab/>
        </w:r>
        <w:r>
          <w:rPr>
            <w:noProof/>
            <w:webHidden/>
          </w:rPr>
          <w:fldChar w:fldCharType="begin"/>
        </w:r>
        <w:r>
          <w:rPr>
            <w:noProof/>
            <w:webHidden/>
          </w:rPr>
          <w:instrText xml:space="preserve"> PAGEREF _Toc123838441 \h </w:instrText>
        </w:r>
        <w:r>
          <w:rPr>
            <w:noProof/>
            <w:webHidden/>
          </w:rPr>
        </w:r>
        <w:r>
          <w:rPr>
            <w:noProof/>
            <w:webHidden/>
          </w:rPr>
          <w:fldChar w:fldCharType="separate"/>
        </w:r>
        <w:r>
          <w:rPr>
            <w:noProof/>
            <w:webHidden/>
          </w:rPr>
          <w:t>23</w:t>
        </w:r>
        <w:r>
          <w:rPr>
            <w:noProof/>
            <w:webHidden/>
          </w:rPr>
          <w:fldChar w:fldCharType="end"/>
        </w:r>
      </w:hyperlink>
    </w:p>
    <w:p w14:paraId="75388E5E" w14:textId="0687D5B8"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2" w:history="1">
        <w:r w:rsidRPr="000A40E9">
          <w:rPr>
            <w:rStyle w:val="Hyperlink"/>
            <w:noProof/>
          </w:rPr>
          <w:t>Figure 20 Decision Tree</w:t>
        </w:r>
        <w:r>
          <w:rPr>
            <w:noProof/>
            <w:webHidden/>
          </w:rPr>
          <w:tab/>
        </w:r>
        <w:r>
          <w:rPr>
            <w:noProof/>
            <w:webHidden/>
          </w:rPr>
          <w:fldChar w:fldCharType="begin"/>
        </w:r>
        <w:r>
          <w:rPr>
            <w:noProof/>
            <w:webHidden/>
          </w:rPr>
          <w:instrText xml:space="preserve"> PAGEREF _Toc123838442 \h </w:instrText>
        </w:r>
        <w:r>
          <w:rPr>
            <w:noProof/>
            <w:webHidden/>
          </w:rPr>
        </w:r>
        <w:r>
          <w:rPr>
            <w:noProof/>
            <w:webHidden/>
          </w:rPr>
          <w:fldChar w:fldCharType="separate"/>
        </w:r>
        <w:r>
          <w:rPr>
            <w:noProof/>
            <w:webHidden/>
          </w:rPr>
          <w:t>27</w:t>
        </w:r>
        <w:r>
          <w:rPr>
            <w:noProof/>
            <w:webHidden/>
          </w:rPr>
          <w:fldChar w:fldCharType="end"/>
        </w:r>
      </w:hyperlink>
    </w:p>
    <w:p w14:paraId="15BAA3E3" w14:textId="6340DA59"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3" w:history="1">
        <w:r w:rsidRPr="000A40E9">
          <w:rPr>
            <w:rStyle w:val="Hyperlink"/>
            <w:noProof/>
          </w:rPr>
          <w:t>Figure 21 Sentiment Analysis Result for Milk Related Tweets in Ireland</w:t>
        </w:r>
        <w:r>
          <w:rPr>
            <w:noProof/>
            <w:webHidden/>
          </w:rPr>
          <w:tab/>
        </w:r>
        <w:r>
          <w:rPr>
            <w:noProof/>
            <w:webHidden/>
          </w:rPr>
          <w:fldChar w:fldCharType="begin"/>
        </w:r>
        <w:r>
          <w:rPr>
            <w:noProof/>
            <w:webHidden/>
          </w:rPr>
          <w:instrText xml:space="preserve"> PAGEREF _Toc123838443 \h </w:instrText>
        </w:r>
        <w:r>
          <w:rPr>
            <w:noProof/>
            <w:webHidden/>
          </w:rPr>
        </w:r>
        <w:r>
          <w:rPr>
            <w:noProof/>
            <w:webHidden/>
          </w:rPr>
          <w:fldChar w:fldCharType="separate"/>
        </w:r>
        <w:r>
          <w:rPr>
            <w:noProof/>
            <w:webHidden/>
          </w:rPr>
          <w:t>35</w:t>
        </w:r>
        <w:r>
          <w:rPr>
            <w:noProof/>
            <w:webHidden/>
          </w:rPr>
          <w:fldChar w:fldCharType="end"/>
        </w:r>
      </w:hyperlink>
    </w:p>
    <w:p w14:paraId="342DF922" w14:textId="6EC9BCD7"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4" w:history="1">
        <w:r w:rsidRPr="000A40E9">
          <w:rPr>
            <w:rStyle w:val="Hyperlink"/>
            <w:noProof/>
          </w:rPr>
          <w:t>Figure 22 Sentiment Analysis Result for Milk Related Tweets in France</w:t>
        </w:r>
        <w:r>
          <w:rPr>
            <w:noProof/>
            <w:webHidden/>
          </w:rPr>
          <w:tab/>
        </w:r>
        <w:r>
          <w:rPr>
            <w:noProof/>
            <w:webHidden/>
          </w:rPr>
          <w:fldChar w:fldCharType="begin"/>
        </w:r>
        <w:r>
          <w:rPr>
            <w:noProof/>
            <w:webHidden/>
          </w:rPr>
          <w:instrText xml:space="preserve"> PAGEREF _Toc123838444 \h </w:instrText>
        </w:r>
        <w:r>
          <w:rPr>
            <w:noProof/>
            <w:webHidden/>
          </w:rPr>
        </w:r>
        <w:r>
          <w:rPr>
            <w:noProof/>
            <w:webHidden/>
          </w:rPr>
          <w:fldChar w:fldCharType="separate"/>
        </w:r>
        <w:r>
          <w:rPr>
            <w:noProof/>
            <w:webHidden/>
          </w:rPr>
          <w:t>36</w:t>
        </w:r>
        <w:r>
          <w:rPr>
            <w:noProof/>
            <w:webHidden/>
          </w:rPr>
          <w:fldChar w:fldCharType="end"/>
        </w:r>
      </w:hyperlink>
    </w:p>
    <w:p w14:paraId="62BB53A2" w14:textId="1129A1D4"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5" w:history="1">
        <w:r w:rsidRPr="000A40E9">
          <w:rPr>
            <w:rStyle w:val="Hyperlink"/>
            <w:noProof/>
          </w:rPr>
          <w:t>Figure 23 Milk production Europe</w:t>
        </w:r>
        <w:r>
          <w:rPr>
            <w:noProof/>
            <w:webHidden/>
          </w:rPr>
          <w:tab/>
        </w:r>
        <w:r>
          <w:rPr>
            <w:noProof/>
            <w:webHidden/>
          </w:rPr>
          <w:fldChar w:fldCharType="begin"/>
        </w:r>
        <w:r>
          <w:rPr>
            <w:noProof/>
            <w:webHidden/>
          </w:rPr>
          <w:instrText xml:space="preserve"> PAGEREF _Toc123838445 \h </w:instrText>
        </w:r>
        <w:r>
          <w:rPr>
            <w:noProof/>
            <w:webHidden/>
          </w:rPr>
        </w:r>
        <w:r>
          <w:rPr>
            <w:noProof/>
            <w:webHidden/>
          </w:rPr>
          <w:fldChar w:fldCharType="separate"/>
        </w:r>
        <w:r>
          <w:rPr>
            <w:noProof/>
            <w:webHidden/>
          </w:rPr>
          <w:t>38</w:t>
        </w:r>
        <w:r>
          <w:rPr>
            <w:noProof/>
            <w:webHidden/>
          </w:rPr>
          <w:fldChar w:fldCharType="end"/>
        </w:r>
      </w:hyperlink>
    </w:p>
    <w:p w14:paraId="4784563A" w14:textId="4577CE18" w:rsidR="00D30EC1" w:rsidRDefault="00D30EC1">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6" w:history="1">
        <w:r w:rsidRPr="000A40E9">
          <w:rPr>
            <w:rStyle w:val="Hyperlink"/>
            <w:noProof/>
          </w:rPr>
          <w:t>Figure 13 Histogram Human population configuration in Ireland</w:t>
        </w:r>
        <w:r>
          <w:rPr>
            <w:noProof/>
            <w:webHidden/>
          </w:rPr>
          <w:tab/>
        </w:r>
        <w:r>
          <w:rPr>
            <w:noProof/>
            <w:webHidden/>
          </w:rPr>
          <w:fldChar w:fldCharType="begin"/>
        </w:r>
        <w:r>
          <w:rPr>
            <w:noProof/>
            <w:webHidden/>
          </w:rPr>
          <w:instrText xml:space="preserve"> PAGEREF _Toc123838446 \h </w:instrText>
        </w:r>
        <w:r>
          <w:rPr>
            <w:noProof/>
            <w:webHidden/>
          </w:rPr>
        </w:r>
        <w:r>
          <w:rPr>
            <w:noProof/>
            <w:webHidden/>
          </w:rPr>
          <w:fldChar w:fldCharType="separate"/>
        </w:r>
        <w:r>
          <w:rPr>
            <w:noProof/>
            <w:webHidden/>
          </w:rPr>
          <w:t>44</w:t>
        </w:r>
        <w:r>
          <w:rPr>
            <w:noProof/>
            <w:webHidden/>
          </w:rPr>
          <w:fldChar w:fldCharType="end"/>
        </w:r>
      </w:hyperlink>
    </w:p>
    <w:p w14:paraId="5636BEC2" w14:textId="3AECC9E2" w:rsidR="00E246D6" w:rsidRDefault="00E246D6" w:rsidP="00561BC1">
      <w:r>
        <w:fldChar w:fldCharType="end"/>
      </w:r>
    </w:p>
    <w:p w14:paraId="346B3BD4" w14:textId="77777777" w:rsidR="00E246D6" w:rsidRDefault="00E246D6">
      <w:r>
        <w:br w:type="page"/>
      </w:r>
    </w:p>
    <w:p w14:paraId="1371276C" w14:textId="48E865DB" w:rsidR="00D76029" w:rsidRPr="003A566C" w:rsidRDefault="00FD73ED" w:rsidP="00FD73ED">
      <w:pPr>
        <w:pStyle w:val="Heading1"/>
        <w:rPr>
          <w:rFonts w:ascii="Arial" w:hAnsi="Arial" w:cs="Arial"/>
          <w:b/>
          <w:bCs/>
          <w:sz w:val="24"/>
          <w:szCs w:val="24"/>
        </w:rPr>
      </w:pPr>
      <w:bookmarkStart w:id="0" w:name="_Toc123895755"/>
      <w:r w:rsidRPr="003A566C">
        <w:rPr>
          <w:rFonts w:ascii="Arial" w:hAnsi="Arial" w:cs="Arial"/>
          <w:b/>
          <w:bCs/>
          <w:sz w:val="24"/>
          <w:szCs w:val="24"/>
        </w:rPr>
        <w:lastRenderedPageBreak/>
        <w:t xml:space="preserve">1. </w:t>
      </w:r>
      <w:r w:rsidR="00D76029" w:rsidRPr="003A566C">
        <w:rPr>
          <w:rFonts w:ascii="Arial" w:hAnsi="Arial" w:cs="Arial"/>
          <w:b/>
          <w:bCs/>
          <w:sz w:val="24"/>
          <w:szCs w:val="24"/>
        </w:rPr>
        <w:t>Report Description</w:t>
      </w:r>
      <w:bookmarkEnd w:id="0"/>
    </w:p>
    <w:p w14:paraId="34D4E05F" w14:textId="34C70549" w:rsidR="007C1FD5" w:rsidRDefault="007C1FD5" w:rsidP="00561BC1">
      <w:pPr>
        <w:rPr>
          <w:color w:val="auto"/>
        </w:rPr>
      </w:pPr>
      <w:r>
        <w:rPr>
          <w:color w:val="auto"/>
        </w:rPr>
        <w:t>Git hub repository address</w:t>
      </w:r>
      <w:r>
        <w:rPr>
          <w:color w:val="auto"/>
        </w:rPr>
        <w:br/>
      </w:r>
      <w:hyperlink r:id="rId8" w:history="1">
        <w:r w:rsidRPr="00BD5CF7">
          <w:rPr>
            <w:rStyle w:val="Hyperlink"/>
          </w:rPr>
          <w:t>https://github.com/Mahender1007/MSC_DA_ContAssignment2</w:t>
        </w:r>
      </w:hyperlink>
    </w:p>
    <w:p w14:paraId="391834FE" w14:textId="37FA7E24" w:rsidR="009F253B" w:rsidRDefault="009F253B" w:rsidP="00C0402C">
      <w:pPr>
        <w:rPr>
          <w:color w:val="auto"/>
        </w:rPr>
      </w:pPr>
      <w:r w:rsidRPr="009F253B">
        <w:rPr>
          <w:color w:val="auto"/>
        </w:rPr>
        <w:t xml:space="preserve">With </w:t>
      </w:r>
      <w:r>
        <w:rPr>
          <w:color w:val="auto"/>
        </w:rPr>
        <w:t xml:space="preserve">Git </w:t>
      </w:r>
      <w:r w:rsidRPr="009F253B">
        <w:rPr>
          <w:color w:val="auto"/>
        </w:rPr>
        <w:t xml:space="preserve">version control, version control is much smoother and easier to implement. Using an online platform like GitHub to store </w:t>
      </w:r>
      <w:r>
        <w:rPr>
          <w:color w:val="auto"/>
        </w:rPr>
        <w:t xml:space="preserve">my </w:t>
      </w:r>
      <w:r w:rsidRPr="009F253B">
        <w:rPr>
          <w:color w:val="auto"/>
        </w:rPr>
        <w:t xml:space="preserve">files means </w:t>
      </w:r>
      <w:r w:rsidR="00901086" w:rsidRPr="009F253B">
        <w:rPr>
          <w:color w:val="auto"/>
        </w:rPr>
        <w:t>that I</w:t>
      </w:r>
      <w:r>
        <w:rPr>
          <w:color w:val="auto"/>
        </w:rPr>
        <w:t xml:space="preserve"> have</w:t>
      </w:r>
      <w:r w:rsidRPr="009F253B">
        <w:rPr>
          <w:color w:val="auto"/>
        </w:rPr>
        <w:t xml:space="preserve"> an online backup of </w:t>
      </w:r>
      <w:r>
        <w:rPr>
          <w:color w:val="auto"/>
        </w:rPr>
        <w:t>my</w:t>
      </w:r>
      <w:r w:rsidRPr="009F253B">
        <w:rPr>
          <w:color w:val="auto"/>
        </w:rPr>
        <w:t xml:space="preserve"> work, which is beneficial for both</w:t>
      </w:r>
      <w:r>
        <w:rPr>
          <w:color w:val="auto"/>
        </w:rPr>
        <w:t xml:space="preserve"> my</w:t>
      </w:r>
      <w:r w:rsidRPr="009F253B">
        <w:rPr>
          <w:color w:val="auto"/>
        </w:rPr>
        <w:t xml:space="preserve"> collaborators</w:t>
      </w:r>
      <w:r w:rsidR="00901086">
        <w:rPr>
          <w:color w:val="auto"/>
        </w:rPr>
        <w:t xml:space="preserve"> and I. </w:t>
      </w:r>
    </w:p>
    <w:p w14:paraId="1FC60B83" w14:textId="0545C3B5" w:rsidR="00901086" w:rsidRDefault="00901086" w:rsidP="00C0402C">
      <w:pPr>
        <w:rPr>
          <w:color w:val="auto"/>
        </w:rPr>
      </w:pPr>
      <w:r>
        <w:rPr>
          <w:color w:val="auto"/>
        </w:rPr>
        <w:t xml:space="preserve">There are 2 </w:t>
      </w:r>
      <w:proofErr w:type="spellStart"/>
      <w:r>
        <w:rPr>
          <w:color w:val="auto"/>
        </w:rPr>
        <w:t>jupyter</w:t>
      </w:r>
      <w:proofErr w:type="spellEnd"/>
      <w:r>
        <w:rPr>
          <w:color w:val="auto"/>
        </w:rPr>
        <w:t xml:space="preserve"> notebook</w:t>
      </w:r>
      <w:r w:rsidR="00F91CDD">
        <w:rPr>
          <w:color w:val="auto"/>
        </w:rPr>
        <w:t>s</w:t>
      </w:r>
      <w:r>
        <w:rPr>
          <w:color w:val="auto"/>
        </w:rPr>
        <w:t xml:space="preserve"> for this project</w:t>
      </w:r>
    </w:p>
    <w:p w14:paraId="350E662D" w14:textId="77777777" w:rsidR="00901086" w:rsidRDefault="00901086" w:rsidP="00901086">
      <w:pPr>
        <w:pStyle w:val="ListParagraph"/>
        <w:numPr>
          <w:ilvl w:val="0"/>
          <w:numId w:val="24"/>
        </w:numPr>
        <w:rPr>
          <w:color w:val="auto"/>
        </w:rPr>
      </w:pPr>
      <w:r w:rsidRPr="00901086">
        <w:rPr>
          <w:color w:val="auto"/>
        </w:rPr>
        <w:t>CA2_Milk_Production_Analysis.ipynb</w:t>
      </w:r>
      <w:r w:rsidRPr="00901086">
        <w:rPr>
          <w:color w:val="auto"/>
        </w:rPr>
        <w:t xml:space="preserve"> covered all the section for this project</w:t>
      </w:r>
    </w:p>
    <w:p w14:paraId="502C855B" w14:textId="28BB5090" w:rsidR="00901086" w:rsidRPr="00901086" w:rsidRDefault="00901086" w:rsidP="00901086">
      <w:pPr>
        <w:pStyle w:val="ListParagraph"/>
        <w:numPr>
          <w:ilvl w:val="0"/>
          <w:numId w:val="24"/>
        </w:numPr>
        <w:rPr>
          <w:color w:val="auto"/>
        </w:rPr>
      </w:pPr>
      <w:proofErr w:type="spellStart"/>
      <w:r w:rsidRPr="00901086">
        <w:rPr>
          <w:color w:val="auto"/>
        </w:rPr>
        <w:t>SentimentalAnalysis.ipynb</w:t>
      </w:r>
      <w:proofErr w:type="spellEnd"/>
      <w:r w:rsidRPr="00901086">
        <w:rPr>
          <w:color w:val="auto"/>
        </w:rPr>
        <w:t xml:space="preserve"> for sentiment analysis</w:t>
      </w:r>
    </w:p>
    <w:p w14:paraId="21A7F0BB" w14:textId="67D22C17" w:rsidR="00C0402C" w:rsidRPr="00C0402C" w:rsidRDefault="00C0402C" w:rsidP="00C0402C">
      <w:pPr>
        <w:rPr>
          <w:b/>
          <w:bCs/>
          <w:color w:val="auto"/>
        </w:rPr>
      </w:pPr>
      <w:r w:rsidRPr="00C0402C">
        <w:rPr>
          <w:b/>
          <w:bCs/>
          <w:color w:val="auto"/>
        </w:rPr>
        <w:t>Project outcome</w:t>
      </w:r>
      <w:r>
        <w:rPr>
          <w:b/>
          <w:bCs/>
          <w:color w:val="auto"/>
        </w:rPr>
        <w:br/>
      </w:r>
      <w:r w:rsidR="00507C33">
        <w:rPr>
          <w:color w:val="auto"/>
        </w:rPr>
        <w:t>To c</w:t>
      </w:r>
      <w:r w:rsidRPr="00C0402C">
        <w:rPr>
          <w:color w:val="auto"/>
        </w:rPr>
        <w:t>reate a datasheet of dairy product</w:t>
      </w:r>
      <w:r w:rsidR="00507C33">
        <w:rPr>
          <w:color w:val="auto"/>
        </w:rPr>
        <w:t>s</w:t>
      </w:r>
      <w:r w:rsidRPr="00C0402C">
        <w:rPr>
          <w:color w:val="auto"/>
        </w:rPr>
        <w:t xml:space="preserve"> over time (1960 to 2020) for Ireland and other EU nations. </w:t>
      </w:r>
      <w:r w:rsidR="00507C33">
        <w:rPr>
          <w:color w:val="auto"/>
        </w:rPr>
        <w:t>The d</w:t>
      </w:r>
      <w:r w:rsidRPr="00C0402C">
        <w:rPr>
          <w:color w:val="auto"/>
        </w:rPr>
        <w:t>ata</w:t>
      </w:r>
      <w:r>
        <w:rPr>
          <w:color w:val="auto"/>
        </w:rPr>
        <w:t xml:space="preserve"> </w:t>
      </w:r>
      <w:r w:rsidRPr="00C0402C">
        <w:rPr>
          <w:color w:val="auto"/>
        </w:rPr>
        <w:t xml:space="preserve">frame will be created from </w:t>
      </w:r>
      <w:r w:rsidR="007E0FCE">
        <w:rPr>
          <w:color w:val="auto"/>
        </w:rPr>
        <w:t>milk production</w:t>
      </w:r>
      <w:r w:rsidRPr="00C0402C">
        <w:rPr>
          <w:color w:val="auto"/>
        </w:rPr>
        <w:t xml:space="preserve">, </w:t>
      </w:r>
      <w:r w:rsidR="007E0FCE">
        <w:rPr>
          <w:color w:val="auto"/>
        </w:rPr>
        <w:t xml:space="preserve">yield value, </w:t>
      </w:r>
      <w:r w:rsidR="00507C33">
        <w:rPr>
          <w:color w:val="auto"/>
        </w:rPr>
        <w:t>quantity</w:t>
      </w:r>
      <w:r w:rsidR="007E0FCE">
        <w:rPr>
          <w:color w:val="auto"/>
        </w:rPr>
        <w:t xml:space="preserve"> of animals, total human population and farmer population</w:t>
      </w:r>
      <w:r w:rsidRPr="00C0402C">
        <w:rPr>
          <w:color w:val="auto"/>
        </w:rPr>
        <w:t>.</w:t>
      </w:r>
    </w:p>
    <w:p w14:paraId="7747B9E8" w14:textId="58B42794" w:rsidR="00C0402C" w:rsidRPr="00C0402C" w:rsidRDefault="00C0402C" w:rsidP="00C0402C">
      <w:pPr>
        <w:rPr>
          <w:color w:val="auto"/>
        </w:rPr>
      </w:pPr>
      <w:r w:rsidRPr="00C0402C">
        <w:rPr>
          <w:b/>
          <w:bCs/>
          <w:color w:val="auto"/>
        </w:rPr>
        <w:t>Data Description</w:t>
      </w:r>
      <w:r>
        <w:rPr>
          <w:b/>
          <w:bCs/>
          <w:color w:val="auto"/>
        </w:rPr>
        <w:br/>
      </w:r>
      <w:r w:rsidRPr="00C0402C">
        <w:rPr>
          <w:color w:val="auto"/>
        </w:rPr>
        <w:t xml:space="preserve">This data, which is in a csv file format, consists of Year, Ireland and other </w:t>
      </w:r>
      <w:r>
        <w:rPr>
          <w:color w:val="auto"/>
        </w:rPr>
        <w:t>E</w:t>
      </w:r>
      <w:r w:rsidRPr="00C0402C">
        <w:rPr>
          <w:color w:val="auto"/>
        </w:rPr>
        <w:t>uropean countries. These columns contain information about the columns mentioned from 1960 to 2020.</w:t>
      </w:r>
      <w:r w:rsidR="00854C7F">
        <w:rPr>
          <w:color w:val="auto"/>
        </w:rPr>
        <w:t xml:space="preserve"> </w:t>
      </w:r>
    </w:p>
    <w:p w14:paraId="045E6ED7" w14:textId="04F253E3" w:rsidR="00C0402C" w:rsidRPr="00FC0FDB" w:rsidRDefault="00C0402C" w:rsidP="00C0402C">
      <w:pPr>
        <w:rPr>
          <w:b/>
          <w:bCs/>
          <w:color w:val="auto"/>
        </w:rPr>
      </w:pPr>
      <w:r w:rsidRPr="00C0402C">
        <w:rPr>
          <w:b/>
          <w:bCs/>
          <w:color w:val="auto"/>
        </w:rPr>
        <w:t>How Was This Data Collected?</w:t>
      </w:r>
      <w:r w:rsidR="00FC24B4">
        <w:rPr>
          <w:b/>
          <w:bCs/>
          <w:color w:val="auto"/>
        </w:rPr>
        <w:br/>
      </w:r>
      <w:r w:rsidRPr="00C0402C">
        <w:rPr>
          <w:color w:val="auto"/>
        </w:rPr>
        <w:t>Crop and Food data w</w:t>
      </w:r>
      <w:r w:rsidR="00507C33">
        <w:rPr>
          <w:color w:val="auto"/>
        </w:rPr>
        <w:t>as</w:t>
      </w:r>
      <w:r w:rsidRPr="00C0402C">
        <w:rPr>
          <w:color w:val="auto"/>
        </w:rPr>
        <w:t xml:space="preserve"> obtained from the Food and Agricultural Organisation of the United Nations. FAO collects the data from all the countries in the world. FAO is an international organisation and it is a part of the United Nations. I am using raw data to form the base of my</w:t>
      </w:r>
      <w:r w:rsidR="00FC24B4">
        <w:rPr>
          <w:color w:val="auto"/>
        </w:rPr>
        <w:t xml:space="preserve"> </w:t>
      </w:r>
      <w:r w:rsidRPr="00C0402C">
        <w:rPr>
          <w:color w:val="auto"/>
        </w:rPr>
        <w:t>data</w:t>
      </w:r>
      <w:r w:rsidR="00FC24B4">
        <w:rPr>
          <w:color w:val="auto"/>
        </w:rPr>
        <w:t xml:space="preserve"> </w:t>
      </w:r>
      <w:r w:rsidRPr="00C0402C">
        <w:rPr>
          <w:color w:val="auto"/>
        </w:rPr>
        <w:t>frames. FAO is a website that provides reliable data in various fields.</w:t>
      </w:r>
      <w:r w:rsidR="00FC0FDB">
        <w:rPr>
          <w:b/>
          <w:bCs/>
          <w:color w:val="auto"/>
        </w:rPr>
        <w:br/>
      </w:r>
      <w:r w:rsidRPr="00C0402C">
        <w:rPr>
          <w:color w:val="auto"/>
        </w:rPr>
        <w:t xml:space="preserve">For more detailed information, please click the link below. </w:t>
      </w:r>
      <w:r w:rsidR="00FC24B4" w:rsidRPr="00C0402C">
        <w:rPr>
          <w:color w:val="auto"/>
        </w:rPr>
        <w:t>Link:</w:t>
      </w:r>
      <w:r w:rsidR="00FC0FDB">
        <w:rPr>
          <w:b/>
          <w:bCs/>
          <w:color w:val="auto"/>
        </w:rPr>
        <w:br/>
      </w:r>
      <w:hyperlink r:id="rId9" w:anchor="data/QCL" w:history="1">
        <w:r w:rsidR="00FC0FDB" w:rsidRPr="00BD5CF7">
          <w:rPr>
            <w:rStyle w:val="Hyperlink"/>
          </w:rPr>
          <w:t>https://www.fao.org/faostat/en/#data/QCL</w:t>
        </w:r>
      </w:hyperlink>
    </w:p>
    <w:p w14:paraId="7B075CE0" w14:textId="13069436" w:rsidR="00C0402C" w:rsidRDefault="00C0402C" w:rsidP="00C0402C">
      <w:pPr>
        <w:rPr>
          <w:color w:val="auto"/>
        </w:rPr>
      </w:pPr>
      <w:r w:rsidRPr="00C0402C">
        <w:rPr>
          <w:color w:val="auto"/>
        </w:rPr>
        <w:t xml:space="preserve">Total yearly population data </w:t>
      </w:r>
      <w:r w:rsidR="00507C33">
        <w:rPr>
          <w:color w:val="auto"/>
        </w:rPr>
        <w:t>is</w:t>
      </w:r>
      <w:r w:rsidRPr="00C0402C">
        <w:rPr>
          <w:color w:val="auto"/>
        </w:rPr>
        <w:t xml:space="preserve"> </w:t>
      </w:r>
      <w:r w:rsidR="00FC24B4" w:rsidRPr="00C0402C">
        <w:rPr>
          <w:color w:val="auto"/>
        </w:rPr>
        <w:t>collect</w:t>
      </w:r>
      <w:r w:rsidR="00FC24B4">
        <w:rPr>
          <w:color w:val="auto"/>
        </w:rPr>
        <w:t>ed</w:t>
      </w:r>
      <w:r w:rsidRPr="00C0402C">
        <w:rPr>
          <w:color w:val="auto"/>
        </w:rPr>
        <w:t xml:space="preserve"> from EUROSTAT which is freely available and there is no licensing </w:t>
      </w:r>
      <w:r w:rsidR="00FC24B4" w:rsidRPr="00C0402C">
        <w:rPr>
          <w:color w:val="auto"/>
        </w:rPr>
        <w:t>requirement</w:t>
      </w:r>
      <w:r w:rsidRPr="00C0402C">
        <w:rPr>
          <w:color w:val="auto"/>
        </w:rPr>
        <w:t xml:space="preserve"> to access th</w:t>
      </w:r>
      <w:r w:rsidR="00507C33">
        <w:rPr>
          <w:color w:val="auto"/>
        </w:rPr>
        <w:t>is</w:t>
      </w:r>
      <w:r w:rsidRPr="00C0402C">
        <w:rPr>
          <w:color w:val="auto"/>
        </w:rPr>
        <w:t xml:space="preserve"> data. This population is then compared to the other 27 countries in the EU. Four countries are identified as having a similar (+/- 1m people) population in 2020. The population data for these countries is downloaded</w:t>
      </w:r>
      <w:r w:rsidR="00507C33">
        <w:rPr>
          <w:color w:val="auto"/>
        </w:rPr>
        <w:t>, which</w:t>
      </w:r>
      <w:r w:rsidRPr="00C0402C">
        <w:rPr>
          <w:color w:val="auto"/>
        </w:rPr>
        <w:t xml:space="preserve"> can only be downloaded </w:t>
      </w:r>
      <w:r w:rsidR="00FC24B4" w:rsidRPr="00C0402C">
        <w:rPr>
          <w:color w:val="auto"/>
        </w:rPr>
        <w:t>separately</w:t>
      </w:r>
      <w:r w:rsidRPr="00C0402C">
        <w:rPr>
          <w:color w:val="auto"/>
        </w:rPr>
        <w:t>.</w:t>
      </w:r>
      <w:r w:rsidR="00FC0FDB">
        <w:rPr>
          <w:color w:val="auto"/>
        </w:rPr>
        <w:br/>
      </w:r>
      <w:r w:rsidRPr="00C0402C">
        <w:rPr>
          <w:color w:val="auto"/>
        </w:rPr>
        <w:t>For more detailed information, please click the link below. Link:</w:t>
      </w:r>
      <w:r w:rsidR="00FC0FDB">
        <w:rPr>
          <w:color w:val="auto"/>
        </w:rPr>
        <w:br/>
      </w:r>
      <w:hyperlink r:id="rId10" w:history="1">
        <w:r w:rsidR="00FC0FDB" w:rsidRPr="00BD5CF7">
          <w:rPr>
            <w:rStyle w:val="Hyperlink"/>
          </w:rPr>
          <w:t>https://data.worldbank.org/indicator/SP.POP.TOTL?end=2020&amp;start=1960</w:t>
        </w:r>
      </w:hyperlink>
    </w:p>
    <w:p w14:paraId="7C8133F2" w14:textId="5CC3CD5F" w:rsidR="00D76029" w:rsidRDefault="00C0402C" w:rsidP="00C0402C">
      <w:pPr>
        <w:rPr>
          <w:color w:val="auto"/>
        </w:rPr>
      </w:pPr>
      <w:r w:rsidRPr="000B32DB">
        <w:rPr>
          <w:b/>
          <w:bCs/>
          <w:color w:val="auto"/>
        </w:rPr>
        <w:t xml:space="preserve">Is </w:t>
      </w:r>
      <w:r w:rsidR="00507C33">
        <w:rPr>
          <w:b/>
          <w:bCs/>
          <w:color w:val="auto"/>
        </w:rPr>
        <w:t>t</w:t>
      </w:r>
      <w:r w:rsidRPr="000B32DB">
        <w:rPr>
          <w:b/>
          <w:bCs/>
          <w:color w:val="auto"/>
        </w:rPr>
        <w:t>here a License for the Data Used?</w:t>
      </w:r>
      <w:r w:rsidR="00FC24B4" w:rsidRPr="000B32DB">
        <w:rPr>
          <w:b/>
          <w:bCs/>
          <w:color w:val="auto"/>
        </w:rPr>
        <w:br/>
      </w:r>
      <w:r w:rsidRPr="00C0402C">
        <w:rPr>
          <w:color w:val="auto"/>
        </w:rPr>
        <w:t>The FAO</w:t>
      </w:r>
      <w:r w:rsidR="00FC0FDB">
        <w:rPr>
          <w:color w:val="auto"/>
        </w:rPr>
        <w:t xml:space="preserve"> and EUROSTAT</w:t>
      </w:r>
      <w:r w:rsidRPr="00C0402C">
        <w:rPr>
          <w:color w:val="auto"/>
        </w:rPr>
        <w:t xml:space="preserve"> website</w:t>
      </w:r>
      <w:r w:rsidR="00FC0FDB">
        <w:rPr>
          <w:color w:val="auto"/>
        </w:rPr>
        <w:t>s where th</w:t>
      </w:r>
      <w:r w:rsidRPr="00C0402C">
        <w:rPr>
          <w:color w:val="auto"/>
        </w:rPr>
        <w:t>e data w</w:t>
      </w:r>
      <w:r w:rsidR="00507C33">
        <w:rPr>
          <w:color w:val="auto"/>
        </w:rPr>
        <w:t>as</w:t>
      </w:r>
      <w:r w:rsidRPr="00C0402C">
        <w:rPr>
          <w:color w:val="auto"/>
        </w:rPr>
        <w:t xml:space="preserve"> obtained, has a Creative Commons Attribution 4.0 International license. This license type makes shared data publicly available according to open data standards and license datasets. Data </w:t>
      </w:r>
      <w:r w:rsidR="00507C33">
        <w:rPr>
          <w:color w:val="auto"/>
        </w:rPr>
        <w:t>is</w:t>
      </w:r>
      <w:r w:rsidRPr="00C0402C">
        <w:rPr>
          <w:color w:val="auto"/>
        </w:rPr>
        <w:t xml:space="preserve"> freely available and no licence is required to access or </w:t>
      </w:r>
      <w:r w:rsidR="00FC24B4" w:rsidRPr="00C0402C">
        <w:rPr>
          <w:color w:val="auto"/>
        </w:rPr>
        <w:t>download</w:t>
      </w:r>
      <w:r w:rsidRPr="00C0402C">
        <w:rPr>
          <w:color w:val="auto"/>
        </w:rPr>
        <w:t xml:space="preserve"> the data.</w:t>
      </w:r>
    </w:p>
    <w:p w14:paraId="6065440A" w14:textId="53DF381C" w:rsidR="000B32DB" w:rsidRPr="000B32DB" w:rsidRDefault="000B32DB" w:rsidP="00C0402C">
      <w:pPr>
        <w:rPr>
          <w:color w:val="auto"/>
        </w:rPr>
      </w:pPr>
      <w:r w:rsidRPr="000B32DB">
        <w:rPr>
          <w:b/>
          <w:bCs/>
          <w:color w:val="auto"/>
        </w:rPr>
        <w:t>Colour choice for graph</w:t>
      </w:r>
      <w:r>
        <w:rPr>
          <w:b/>
          <w:bCs/>
          <w:color w:val="auto"/>
        </w:rPr>
        <w:t>s</w:t>
      </w:r>
      <w:r>
        <w:rPr>
          <w:b/>
          <w:bCs/>
          <w:color w:val="auto"/>
        </w:rPr>
        <w:br/>
      </w:r>
      <w:r w:rsidRPr="000B32DB">
        <w:rPr>
          <w:color w:val="auto"/>
        </w:rPr>
        <w:t>Colour help</w:t>
      </w:r>
      <w:r>
        <w:rPr>
          <w:color w:val="auto"/>
        </w:rPr>
        <w:t xml:space="preserve">s </w:t>
      </w:r>
      <w:r w:rsidRPr="000B32DB">
        <w:rPr>
          <w:color w:val="auto"/>
        </w:rPr>
        <w:t>to highlight the most important aspects of message and simplify complex graphs</w:t>
      </w:r>
      <w:r>
        <w:rPr>
          <w:color w:val="auto"/>
        </w:rPr>
        <w:t>. I chose</w:t>
      </w:r>
      <w:r w:rsidR="000E2220">
        <w:rPr>
          <w:color w:val="auto"/>
        </w:rPr>
        <w:t xml:space="preserve"> a</w:t>
      </w:r>
      <w:r>
        <w:rPr>
          <w:color w:val="auto"/>
        </w:rPr>
        <w:t xml:space="preserve"> blue colour for graphs because the</w:t>
      </w:r>
      <w:r w:rsidRPr="000B32DB">
        <w:rPr>
          <w:color w:val="auto"/>
        </w:rPr>
        <w:t xml:space="preserve"> blue colour sets a more neutral tone</w:t>
      </w:r>
      <w:r>
        <w:rPr>
          <w:color w:val="auto"/>
        </w:rPr>
        <w:t xml:space="preserve"> </w:t>
      </w:r>
      <w:r w:rsidRPr="000B32DB">
        <w:rPr>
          <w:color w:val="auto"/>
        </w:rPr>
        <w:t>and tend</w:t>
      </w:r>
      <w:r w:rsidR="000E2220">
        <w:rPr>
          <w:color w:val="auto"/>
        </w:rPr>
        <w:t>s</w:t>
      </w:r>
      <w:r w:rsidRPr="000B32DB">
        <w:rPr>
          <w:color w:val="auto"/>
        </w:rPr>
        <w:t xml:space="preserve"> to focus </w:t>
      </w:r>
      <w:r>
        <w:rPr>
          <w:color w:val="auto"/>
        </w:rPr>
        <w:t xml:space="preserve">on strengthening the message </w:t>
      </w:r>
      <w:r w:rsidR="000E2220">
        <w:rPr>
          <w:color w:val="auto"/>
        </w:rPr>
        <w:t>within the</w:t>
      </w:r>
      <w:r>
        <w:rPr>
          <w:color w:val="auto"/>
        </w:rPr>
        <w:t xml:space="preserve"> graph.</w:t>
      </w:r>
    </w:p>
    <w:p w14:paraId="1B467E01" w14:textId="77777777" w:rsidR="000B32DB" w:rsidRPr="000B32DB" w:rsidRDefault="000B32DB" w:rsidP="00C0402C">
      <w:pPr>
        <w:rPr>
          <w:color w:val="auto"/>
        </w:rPr>
      </w:pPr>
    </w:p>
    <w:p w14:paraId="0913FBE8" w14:textId="3145399B" w:rsidR="002D418E" w:rsidRDefault="00FD73ED" w:rsidP="00DE78F4">
      <w:pPr>
        <w:pStyle w:val="Heading1"/>
        <w:jc w:val="both"/>
        <w:rPr>
          <w:rFonts w:ascii="Arial" w:hAnsi="Arial" w:cs="Arial"/>
          <w:b/>
          <w:bCs/>
          <w:sz w:val="24"/>
          <w:szCs w:val="24"/>
        </w:rPr>
      </w:pPr>
      <w:bookmarkStart w:id="1" w:name="_Toc123895756"/>
      <w:r>
        <w:rPr>
          <w:rFonts w:ascii="Arial" w:hAnsi="Arial" w:cs="Arial"/>
          <w:b/>
          <w:bCs/>
          <w:sz w:val="24"/>
          <w:szCs w:val="24"/>
        </w:rPr>
        <w:lastRenderedPageBreak/>
        <w:t>2</w:t>
      </w:r>
      <w:r w:rsidR="00DE78F4">
        <w:rPr>
          <w:rFonts w:ascii="Arial" w:hAnsi="Arial" w:cs="Arial"/>
          <w:b/>
          <w:bCs/>
          <w:sz w:val="24"/>
          <w:szCs w:val="24"/>
        </w:rPr>
        <w:t xml:space="preserve">. </w:t>
      </w:r>
      <w:r w:rsidR="002D418E" w:rsidRPr="009B1D46">
        <w:rPr>
          <w:rFonts w:ascii="Arial" w:hAnsi="Arial" w:cs="Arial"/>
          <w:b/>
          <w:bCs/>
          <w:sz w:val="24"/>
          <w:szCs w:val="24"/>
        </w:rPr>
        <w:t>Abstract</w:t>
      </w:r>
      <w:bookmarkEnd w:id="1"/>
    </w:p>
    <w:p w14:paraId="3791F4FC" w14:textId="793AB43E" w:rsidR="00027F1E" w:rsidRDefault="00C25508" w:rsidP="00C25508">
      <w:pPr>
        <w:spacing w:line="240" w:lineRule="auto"/>
        <w:rPr>
          <w:color w:val="auto"/>
          <w:szCs w:val="24"/>
        </w:rPr>
      </w:pPr>
      <w:r>
        <w:rPr>
          <w:color w:val="auto"/>
          <w:szCs w:val="24"/>
        </w:rPr>
        <w:t>This report examines Ireland and EU milk production data from 1960-2020. Data cleaning and pre-processing tasks were performed on the data set and 4 European countries were identified based o</w:t>
      </w:r>
      <w:r w:rsidR="000E2220">
        <w:rPr>
          <w:color w:val="auto"/>
          <w:szCs w:val="24"/>
        </w:rPr>
        <w:t>n</w:t>
      </w:r>
      <w:r>
        <w:rPr>
          <w:color w:val="auto"/>
          <w:szCs w:val="24"/>
        </w:rPr>
        <w:t xml:space="preserve"> the human population where</w:t>
      </w:r>
      <w:r w:rsidR="000E2220">
        <w:rPr>
          <w:color w:val="auto"/>
          <w:szCs w:val="24"/>
        </w:rPr>
        <w:t xml:space="preserve"> the</w:t>
      </w:r>
      <w:r>
        <w:rPr>
          <w:color w:val="auto"/>
          <w:szCs w:val="24"/>
        </w:rPr>
        <w:t xml:space="preserve"> population difference is +/- 1 million in year 2020.</w:t>
      </w:r>
      <w:r w:rsidR="0038534C">
        <w:rPr>
          <w:color w:val="auto"/>
          <w:szCs w:val="24"/>
        </w:rPr>
        <w:t xml:space="preserve"> </w:t>
      </w:r>
      <w:r w:rsidR="00420CA3">
        <w:rPr>
          <w:color w:val="auto"/>
          <w:szCs w:val="24"/>
        </w:rPr>
        <w:t>Gannt chart is used to track the progress of my project. (Please see Appendix 22.1 for Gannt chart)</w:t>
      </w:r>
    </w:p>
    <w:p w14:paraId="15BB8C6A" w14:textId="088D80C7" w:rsidR="00C25508" w:rsidRPr="00CA58BA" w:rsidRDefault="0038534C" w:rsidP="00C25508">
      <w:pPr>
        <w:spacing w:line="240" w:lineRule="auto"/>
        <w:rPr>
          <w:color w:val="auto"/>
          <w:szCs w:val="24"/>
        </w:rPr>
      </w:pPr>
      <w:r>
        <w:rPr>
          <w:color w:val="auto"/>
          <w:szCs w:val="24"/>
        </w:rPr>
        <w:t>Hypothesis tests were performed and m</w:t>
      </w:r>
      <w:r w:rsidR="00C25508">
        <w:rPr>
          <w:color w:val="auto"/>
          <w:szCs w:val="24"/>
        </w:rPr>
        <w:t xml:space="preserve">achine learning processes were used to apply the various models and these models will be discussed throughout the report. This report is divided into </w:t>
      </w:r>
      <w:r>
        <w:rPr>
          <w:color w:val="auto"/>
          <w:szCs w:val="24"/>
        </w:rPr>
        <w:t>17</w:t>
      </w:r>
      <w:r w:rsidR="00C25508">
        <w:rPr>
          <w:color w:val="auto"/>
          <w:szCs w:val="24"/>
        </w:rPr>
        <w:t xml:space="preserve"> sections and these sections consist of the following steps; data cleaning and preparation, statistics and machine learning.</w:t>
      </w:r>
    </w:p>
    <w:p w14:paraId="75D83126" w14:textId="61D19371" w:rsidR="002D418E" w:rsidRDefault="00FD73ED" w:rsidP="00DE78F4">
      <w:pPr>
        <w:pStyle w:val="Heading1"/>
        <w:rPr>
          <w:rFonts w:ascii="Arial" w:hAnsi="Arial" w:cs="Arial"/>
          <w:b/>
          <w:bCs/>
          <w:sz w:val="24"/>
          <w:szCs w:val="24"/>
        </w:rPr>
      </w:pPr>
      <w:bookmarkStart w:id="2" w:name="_Toc123895757"/>
      <w:r>
        <w:rPr>
          <w:rFonts w:ascii="Arial" w:hAnsi="Arial" w:cs="Arial"/>
          <w:b/>
          <w:bCs/>
          <w:sz w:val="24"/>
          <w:szCs w:val="24"/>
        </w:rPr>
        <w:t>3</w:t>
      </w:r>
      <w:r w:rsidR="00DE78F4">
        <w:rPr>
          <w:rFonts w:ascii="Arial" w:hAnsi="Arial" w:cs="Arial"/>
          <w:b/>
          <w:bCs/>
          <w:sz w:val="24"/>
          <w:szCs w:val="24"/>
        </w:rPr>
        <w:t xml:space="preserve">. </w:t>
      </w:r>
      <w:r w:rsidR="002D418E" w:rsidRPr="009B1D46">
        <w:rPr>
          <w:rFonts w:ascii="Arial" w:hAnsi="Arial" w:cs="Arial"/>
          <w:b/>
          <w:bCs/>
          <w:sz w:val="24"/>
          <w:szCs w:val="24"/>
        </w:rPr>
        <w:t>Introduction</w:t>
      </w:r>
      <w:bookmarkEnd w:id="2"/>
    </w:p>
    <w:p w14:paraId="7FD9769F" w14:textId="3C40040A" w:rsidR="00431FB4" w:rsidRDefault="003A566C" w:rsidP="002F3D4A">
      <w:pPr>
        <w:autoSpaceDE w:val="0"/>
        <w:autoSpaceDN w:val="0"/>
        <w:adjustRightInd w:val="0"/>
        <w:spacing w:after="0" w:line="240" w:lineRule="auto"/>
        <w:rPr>
          <w:color w:val="000000"/>
          <w:szCs w:val="24"/>
          <w:lang w:bidi="hi-IN"/>
        </w:rPr>
      </w:pPr>
      <w:r w:rsidRPr="00431FB4">
        <w:rPr>
          <w:i/>
          <w:iCs/>
          <w:color w:val="auto"/>
        </w:rPr>
        <w:t>Data explanation</w:t>
      </w:r>
      <w:r w:rsidR="00B77587">
        <w:rPr>
          <w:i/>
          <w:iCs/>
          <w:color w:val="auto"/>
        </w:rPr>
        <w:br/>
      </w:r>
      <w:r w:rsidR="00431FB4" w:rsidRPr="00CC7D2E">
        <w:rPr>
          <w:color w:val="000000"/>
          <w:szCs w:val="24"/>
          <w:lang w:bidi="hi-IN"/>
        </w:rPr>
        <w:t xml:space="preserve">The data set </w:t>
      </w:r>
      <w:r w:rsidR="00D2704E">
        <w:rPr>
          <w:color w:val="000000"/>
          <w:szCs w:val="24"/>
          <w:lang w:bidi="hi-IN"/>
        </w:rPr>
        <w:t>Milk production consist</w:t>
      </w:r>
      <w:r w:rsidR="000E2220">
        <w:rPr>
          <w:color w:val="000000"/>
          <w:szCs w:val="24"/>
          <w:lang w:bidi="hi-IN"/>
        </w:rPr>
        <w:t>s</w:t>
      </w:r>
      <w:r w:rsidR="00D2704E">
        <w:rPr>
          <w:color w:val="000000"/>
          <w:szCs w:val="24"/>
          <w:lang w:bidi="hi-IN"/>
        </w:rPr>
        <w:t xml:space="preserve"> </w:t>
      </w:r>
      <w:r w:rsidR="000E2220">
        <w:rPr>
          <w:color w:val="000000"/>
          <w:szCs w:val="24"/>
          <w:lang w:bidi="hi-IN"/>
        </w:rPr>
        <w:t>of</w:t>
      </w:r>
      <w:r w:rsidR="00D2704E">
        <w:rPr>
          <w:color w:val="000000"/>
          <w:szCs w:val="24"/>
          <w:lang w:bidi="hi-IN"/>
        </w:rPr>
        <w:t xml:space="preserve"> data from all the countries in the world. </w:t>
      </w:r>
      <w:r w:rsidR="000E2220">
        <w:rPr>
          <w:color w:val="000000"/>
          <w:szCs w:val="24"/>
          <w:lang w:bidi="hi-IN"/>
        </w:rPr>
        <w:t>Furthermore</w:t>
      </w:r>
      <w:r w:rsidR="00D2704E">
        <w:rPr>
          <w:color w:val="000000"/>
          <w:szCs w:val="24"/>
          <w:lang w:bidi="hi-IN"/>
        </w:rPr>
        <w:t>, d</w:t>
      </w:r>
      <w:r w:rsidR="00D2704E" w:rsidRPr="00833638">
        <w:rPr>
          <w:color w:val="000000"/>
          <w:szCs w:val="24"/>
          <w:lang w:bidi="hi-IN"/>
        </w:rPr>
        <w:t xml:space="preserve">ata </w:t>
      </w:r>
      <w:r w:rsidR="000E2220">
        <w:rPr>
          <w:color w:val="000000"/>
          <w:szCs w:val="24"/>
          <w:lang w:bidi="hi-IN"/>
        </w:rPr>
        <w:t>is</w:t>
      </w:r>
      <w:r w:rsidR="00D2704E">
        <w:rPr>
          <w:color w:val="000000"/>
          <w:szCs w:val="24"/>
          <w:lang w:bidi="hi-IN"/>
        </w:rPr>
        <w:t xml:space="preserve"> </w:t>
      </w:r>
      <w:r w:rsidR="00D2704E" w:rsidRPr="00833638">
        <w:rPr>
          <w:color w:val="000000"/>
          <w:szCs w:val="24"/>
          <w:lang w:bidi="hi-IN"/>
        </w:rPr>
        <w:t xml:space="preserve">collected from </w:t>
      </w:r>
      <w:r w:rsidR="00D2704E">
        <w:rPr>
          <w:color w:val="000000"/>
          <w:szCs w:val="24"/>
          <w:lang w:bidi="hi-IN"/>
        </w:rPr>
        <w:t xml:space="preserve">2 other datasheets. Data </w:t>
      </w:r>
      <w:r w:rsidR="000E2220">
        <w:rPr>
          <w:color w:val="000000"/>
          <w:szCs w:val="24"/>
          <w:lang w:bidi="hi-IN"/>
        </w:rPr>
        <w:t>is</w:t>
      </w:r>
      <w:r w:rsidR="00D2704E">
        <w:rPr>
          <w:color w:val="000000"/>
          <w:szCs w:val="24"/>
          <w:lang w:bidi="hi-IN"/>
        </w:rPr>
        <w:t xml:space="preserve"> gathered </w:t>
      </w:r>
      <w:r w:rsidR="00D2704E" w:rsidRPr="00833638">
        <w:rPr>
          <w:color w:val="000000"/>
          <w:szCs w:val="24"/>
          <w:lang w:bidi="hi-IN"/>
        </w:rPr>
        <w:t xml:space="preserve">over a period of </w:t>
      </w:r>
      <w:r w:rsidR="00D2704E">
        <w:rPr>
          <w:color w:val="000000"/>
          <w:szCs w:val="24"/>
          <w:lang w:bidi="hi-IN"/>
        </w:rPr>
        <w:t>6</w:t>
      </w:r>
      <w:r w:rsidR="002F3D4A">
        <w:rPr>
          <w:color w:val="000000"/>
          <w:szCs w:val="24"/>
          <w:lang w:bidi="hi-IN"/>
        </w:rPr>
        <w:t>0</w:t>
      </w:r>
      <w:r w:rsidR="00D2704E">
        <w:rPr>
          <w:color w:val="000000"/>
          <w:szCs w:val="24"/>
          <w:lang w:bidi="hi-IN"/>
        </w:rPr>
        <w:t xml:space="preserve"> years</w:t>
      </w:r>
      <w:r w:rsidR="00D2704E" w:rsidRPr="00833638">
        <w:rPr>
          <w:color w:val="000000"/>
          <w:szCs w:val="24"/>
          <w:lang w:bidi="hi-IN"/>
        </w:rPr>
        <w:t xml:space="preserve"> (</w:t>
      </w:r>
      <w:r w:rsidR="00D2704E">
        <w:rPr>
          <w:color w:val="000000"/>
          <w:szCs w:val="24"/>
          <w:lang w:bidi="hi-IN"/>
        </w:rPr>
        <w:t>1960-2020</w:t>
      </w:r>
      <w:r w:rsidR="00D2704E" w:rsidRPr="00833638">
        <w:rPr>
          <w:color w:val="000000"/>
          <w:szCs w:val="24"/>
          <w:lang w:bidi="hi-IN"/>
        </w:rPr>
        <w:t>).</w:t>
      </w:r>
      <w:r w:rsidR="002F3D4A">
        <w:rPr>
          <w:color w:val="000000"/>
          <w:szCs w:val="24"/>
          <w:lang w:bidi="hi-IN"/>
        </w:rPr>
        <w:t xml:space="preserve"> All data files are in the form of csv file extension</w:t>
      </w:r>
      <w:r w:rsidR="00431FB4" w:rsidRPr="00CC7D2E">
        <w:rPr>
          <w:color w:val="000000"/>
          <w:szCs w:val="24"/>
          <w:lang w:bidi="hi-IN"/>
        </w:rPr>
        <w:t>.</w:t>
      </w:r>
      <w:r w:rsidR="00431FB4">
        <w:rPr>
          <w:color w:val="000000"/>
          <w:szCs w:val="24"/>
          <w:lang w:bidi="hi-IN"/>
        </w:rPr>
        <w:t xml:space="preserve"> </w:t>
      </w:r>
      <w:r w:rsidR="00431FB4" w:rsidRPr="000221E7">
        <w:rPr>
          <w:color w:val="000000"/>
          <w:szCs w:val="24"/>
          <w:lang w:bidi="hi-IN"/>
        </w:rPr>
        <w:t xml:space="preserve">The file dimensions for </w:t>
      </w:r>
      <w:r w:rsidR="002F3D4A">
        <w:rPr>
          <w:color w:val="000000"/>
          <w:szCs w:val="24"/>
          <w:lang w:bidi="hi-IN"/>
        </w:rPr>
        <w:t>milk production data set are 60</w:t>
      </w:r>
      <w:r w:rsidR="00431FB4" w:rsidRPr="000221E7">
        <w:rPr>
          <w:color w:val="000000"/>
          <w:szCs w:val="24"/>
          <w:lang w:bidi="hi-IN"/>
        </w:rPr>
        <w:t xml:space="preserve"> rows</w:t>
      </w:r>
      <w:r w:rsidR="002F3D4A">
        <w:rPr>
          <w:color w:val="000000"/>
          <w:szCs w:val="24"/>
          <w:lang w:bidi="hi-IN"/>
        </w:rPr>
        <w:t xml:space="preserve"> and each row contain</w:t>
      </w:r>
      <w:r w:rsidR="000E2220">
        <w:rPr>
          <w:color w:val="000000"/>
          <w:szCs w:val="24"/>
          <w:lang w:bidi="hi-IN"/>
        </w:rPr>
        <w:t>s</w:t>
      </w:r>
      <w:r w:rsidR="002F3D4A">
        <w:rPr>
          <w:color w:val="000000"/>
          <w:szCs w:val="24"/>
          <w:lang w:bidi="hi-IN"/>
        </w:rPr>
        <w:t xml:space="preserve"> 1 year of milk related data.</w:t>
      </w:r>
    </w:p>
    <w:p w14:paraId="6EED9294" w14:textId="77777777" w:rsidR="00501E14" w:rsidRDefault="00501E14" w:rsidP="002F3D4A">
      <w:pPr>
        <w:autoSpaceDE w:val="0"/>
        <w:autoSpaceDN w:val="0"/>
        <w:adjustRightInd w:val="0"/>
        <w:spacing w:after="0" w:line="240" w:lineRule="auto"/>
        <w:rPr>
          <w:color w:val="000000"/>
          <w:szCs w:val="24"/>
          <w:lang w:bidi="hi-IN"/>
        </w:rPr>
      </w:pPr>
    </w:p>
    <w:p w14:paraId="54A8C0A6" w14:textId="3DB2064F" w:rsidR="00431FB4" w:rsidRPr="00B56E32" w:rsidRDefault="00431FB4" w:rsidP="00431FB4">
      <w:pPr>
        <w:autoSpaceDE w:val="0"/>
        <w:autoSpaceDN w:val="0"/>
        <w:adjustRightInd w:val="0"/>
        <w:spacing w:after="0" w:line="240" w:lineRule="auto"/>
        <w:rPr>
          <w:i/>
          <w:iCs/>
          <w:color w:val="000000"/>
          <w:szCs w:val="24"/>
          <w:lang w:bidi="hi-IN"/>
        </w:rPr>
      </w:pPr>
      <w:r w:rsidRPr="00B56E32">
        <w:rPr>
          <w:i/>
          <w:iCs/>
          <w:color w:val="000000"/>
          <w:szCs w:val="24"/>
          <w:lang w:bidi="hi-IN"/>
        </w:rPr>
        <w:t>Why choose data</w:t>
      </w:r>
      <w:r>
        <w:rPr>
          <w:i/>
          <w:iCs/>
          <w:color w:val="000000"/>
          <w:szCs w:val="24"/>
          <w:lang w:bidi="hi-IN"/>
        </w:rPr>
        <w:t xml:space="preserve"> related to milk produc</w:t>
      </w:r>
      <w:r w:rsidR="00825655">
        <w:rPr>
          <w:i/>
          <w:iCs/>
          <w:color w:val="000000"/>
          <w:szCs w:val="24"/>
          <w:lang w:bidi="hi-IN"/>
        </w:rPr>
        <w:t>t</w:t>
      </w:r>
      <w:r>
        <w:rPr>
          <w:i/>
          <w:iCs/>
          <w:color w:val="000000"/>
          <w:szCs w:val="24"/>
          <w:lang w:bidi="hi-IN"/>
        </w:rPr>
        <w:t>ion</w:t>
      </w:r>
    </w:p>
    <w:p w14:paraId="68F38921" w14:textId="7EE7D5EF" w:rsidR="00431FB4" w:rsidRDefault="00910049" w:rsidP="00431FB4">
      <w:pPr>
        <w:autoSpaceDE w:val="0"/>
        <w:autoSpaceDN w:val="0"/>
        <w:adjustRightInd w:val="0"/>
        <w:spacing w:after="0" w:line="240" w:lineRule="auto"/>
        <w:rPr>
          <w:color w:val="000000"/>
          <w:szCs w:val="24"/>
          <w:lang w:bidi="hi-IN"/>
        </w:rPr>
      </w:pPr>
      <w:r w:rsidRPr="00910049">
        <w:rPr>
          <w:color w:val="000000"/>
          <w:szCs w:val="24"/>
          <w:lang w:bidi="hi-IN"/>
        </w:rPr>
        <w:t>Milk and dairy products play an important role in a healthy</w:t>
      </w:r>
      <w:r w:rsidR="000E2220">
        <w:rPr>
          <w:color w:val="000000"/>
          <w:szCs w:val="24"/>
          <w:lang w:bidi="hi-IN"/>
        </w:rPr>
        <w:t xml:space="preserve"> and</w:t>
      </w:r>
      <w:r w:rsidRPr="00910049">
        <w:rPr>
          <w:color w:val="000000"/>
          <w:szCs w:val="24"/>
          <w:lang w:bidi="hi-IN"/>
        </w:rPr>
        <w:t xml:space="preserve"> balanced diet. They are rich sources of calcium which is easily absorbed by the body. This mineral, along with other nutrients present in dairy foods, such as protein, magnesium and phosphorus, is essential to build and maintain strong bones.</w:t>
      </w:r>
      <w:r w:rsidR="00431FB4">
        <w:rPr>
          <w:color w:val="000000"/>
          <w:szCs w:val="24"/>
          <w:lang w:bidi="hi-IN"/>
        </w:rPr>
        <w:br/>
      </w:r>
    </w:p>
    <w:p w14:paraId="3FD54987" w14:textId="402C343B" w:rsidR="00910049" w:rsidRDefault="00910049" w:rsidP="00431FB4">
      <w:pPr>
        <w:autoSpaceDE w:val="0"/>
        <w:autoSpaceDN w:val="0"/>
        <w:adjustRightInd w:val="0"/>
        <w:spacing w:after="0" w:line="240" w:lineRule="auto"/>
        <w:rPr>
          <w:color w:val="000000"/>
          <w:szCs w:val="24"/>
          <w:lang w:bidi="hi-IN"/>
        </w:rPr>
      </w:pPr>
      <w:r>
        <w:rPr>
          <w:color w:val="000000"/>
          <w:szCs w:val="24"/>
          <w:lang w:bidi="hi-IN"/>
        </w:rPr>
        <w:t>Dairy farming (milk production) is one of the</w:t>
      </w:r>
      <w:r w:rsidR="000E2220">
        <w:rPr>
          <w:color w:val="000000"/>
          <w:szCs w:val="24"/>
          <w:lang w:bidi="hi-IN"/>
        </w:rPr>
        <w:t xml:space="preserve"> most</w:t>
      </w:r>
      <w:r>
        <w:rPr>
          <w:color w:val="000000"/>
          <w:szCs w:val="24"/>
          <w:lang w:bidi="hi-IN"/>
        </w:rPr>
        <w:t xml:space="preserve"> important </w:t>
      </w:r>
      <w:r w:rsidR="00D66CD5">
        <w:rPr>
          <w:color w:val="000000"/>
          <w:szCs w:val="24"/>
          <w:lang w:bidi="hi-IN"/>
        </w:rPr>
        <w:t>sectors</w:t>
      </w:r>
      <w:r>
        <w:rPr>
          <w:color w:val="000000"/>
          <w:szCs w:val="24"/>
          <w:lang w:bidi="hi-IN"/>
        </w:rPr>
        <w:t xml:space="preserve"> in</w:t>
      </w:r>
      <w:r w:rsidR="000E2220">
        <w:rPr>
          <w:color w:val="000000"/>
          <w:szCs w:val="24"/>
          <w:lang w:bidi="hi-IN"/>
        </w:rPr>
        <w:t xml:space="preserve"> the</w:t>
      </w:r>
      <w:r>
        <w:rPr>
          <w:color w:val="000000"/>
          <w:szCs w:val="24"/>
          <w:lang w:bidi="hi-IN"/>
        </w:rPr>
        <w:t xml:space="preserve"> agriculture econom</w:t>
      </w:r>
      <w:r w:rsidR="000E2220">
        <w:rPr>
          <w:color w:val="000000"/>
          <w:szCs w:val="24"/>
          <w:lang w:bidi="hi-IN"/>
        </w:rPr>
        <w:t>y</w:t>
      </w:r>
      <w:r>
        <w:rPr>
          <w:color w:val="000000"/>
          <w:szCs w:val="24"/>
          <w:lang w:bidi="hi-IN"/>
        </w:rPr>
        <w:t xml:space="preserve"> in Ireland.</w:t>
      </w:r>
      <w:r w:rsidR="00D66CD5">
        <w:rPr>
          <w:color w:val="000000"/>
          <w:szCs w:val="24"/>
          <w:lang w:bidi="hi-IN"/>
        </w:rPr>
        <w:t xml:space="preserve"> </w:t>
      </w:r>
      <w:r w:rsidR="00D66CD5" w:rsidRPr="00D66CD5">
        <w:rPr>
          <w:color w:val="000000"/>
          <w:szCs w:val="24"/>
          <w:lang w:bidi="hi-IN"/>
        </w:rPr>
        <w:t xml:space="preserve">During the last ten years farms involved in commercial milk production often had substantial </w:t>
      </w:r>
      <w:r w:rsidR="00C367C1" w:rsidRPr="00D66CD5">
        <w:rPr>
          <w:color w:val="000000"/>
          <w:szCs w:val="24"/>
          <w:lang w:bidi="hi-IN"/>
        </w:rPr>
        <w:t>moderni</w:t>
      </w:r>
      <w:r w:rsidR="00C367C1">
        <w:rPr>
          <w:color w:val="000000"/>
          <w:szCs w:val="24"/>
          <w:lang w:bidi="hi-IN"/>
        </w:rPr>
        <w:t>s</w:t>
      </w:r>
      <w:r w:rsidR="00C367C1" w:rsidRPr="00D66CD5">
        <w:rPr>
          <w:color w:val="000000"/>
          <w:szCs w:val="24"/>
          <w:lang w:bidi="hi-IN"/>
        </w:rPr>
        <w:t>ation</w:t>
      </w:r>
      <w:r w:rsidR="00C367C1">
        <w:rPr>
          <w:color w:val="000000"/>
          <w:szCs w:val="24"/>
          <w:lang w:bidi="hi-IN"/>
        </w:rPr>
        <w:t>.</w:t>
      </w:r>
      <w:r w:rsidR="008702EB">
        <w:rPr>
          <w:color w:val="000000"/>
          <w:szCs w:val="24"/>
          <w:lang w:bidi="hi-IN"/>
        </w:rPr>
        <w:t xml:space="preserve"> (Fig 17)</w:t>
      </w:r>
      <w:r w:rsidR="00420CA3">
        <w:rPr>
          <w:color w:val="000000"/>
          <w:szCs w:val="24"/>
          <w:lang w:bidi="hi-IN"/>
        </w:rPr>
        <w:t>.</w:t>
      </w:r>
    </w:p>
    <w:p w14:paraId="42082BB4" w14:textId="77777777" w:rsidR="00431FB4" w:rsidRPr="00B56E32" w:rsidRDefault="00431FB4" w:rsidP="00431FB4">
      <w:pPr>
        <w:autoSpaceDE w:val="0"/>
        <w:autoSpaceDN w:val="0"/>
        <w:adjustRightInd w:val="0"/>
        <w:spacing w:after="0" w:line="240" w:lineRule="auto"/>
        <w:rPr>
          <w:color w:val="000000"/>
          <w:szCs w:val="24"/>
          <w:lang w:bidi="hi-IN"/>
        </w:rPr>
      </w:pPr>
    </w:p>
    <w:p w14:paraId="58AA5542" w14:textId="329CD371" w:rsidR="00431FB4" w:rsidRPr="00974C1C" w:rsidRDefault="00431FB4" w:rsidP="00431FB4">
      <w:pPr>
        <w:autoSpaceDE w:val="0"/>
        <w:autoSpaceDN w:val="0"/>
        <w:adjustRightInd w:val="0"/>
        <w:spacing w:after="0" w:line="240" w:lineRule="auto"/>
        <w:rPr>
          <w:i/>
          <w:iCs/>
          <w:color w:val="000000"/>
          <w:szCs w:val="24"/>
          <w:lang w:bidi="hi-IN"/>
        </w:rPr>
      </w:pPr>
      <w:r w:rsidRPr="00C41712">
        <w:rPr>
          <w:color w:val="000000"/>
          <w:szCs w:val="24"/>
          <w:lang w:bidi="hi-IN"/>
        </w:rPr>
        <w:t>Exploratory data analysis (EDA)</w:t>
      </w:r>
      <w:r>
        <w:rPr>
          <w:color w:val="000000"/>
          <w:szCs w:val="24"/>
          <w:lang w:bidi="hi-IN"/>
        </w:rPr>
        <w:t xml:space="preserve"> was used to analyse and investigate data sets. It was necessary to summarise the main characteristics of data sets using visualisation methods. </w:t>
      </w:r>
      <w:r w:rsidRPr="00DA62C9">
        <w:rPr>
          <w:color w:val="000000"/>
          <w:szCs w:val="24"/>
          <w:lang w:bidi="hi-IN"/>
        </w:rPr>
        <w:t xml:space="preserve">Descriptive Analysis </w:t>
      </w:r>
      <w:r>
        <w:rPr>
          <w:color w:val="000000"/>
          <w:szCs w:val="24"/>
          <w:lang w:bidi="hi-IN"/>
        </w:rPr>
        <w:t>were used to</w:t>
      </w:r>
      <w:r w:rsidRPr="00DA62C9">
        <w:rPr>
          <w:color w:val="000000"/>
          <w:szCs w:val="24"/>
          <w:lang w:bidi="hi-IN"/>
        </w:rPr>
        <w:t xml:space="preserve"> </w:t>
      </w:r>
      <w:r>
        <w:rPr>
          <w:color w:val="000000"/>
          <w:szCs w:val="24"/>
          <w:lang w:bidi="hi-IN"/>
        </w:rPr>
        <w:t>analyse the</w:t>
      </w:r>
      <w:r w:rsidRPr="00DA62C9">
        <w:rPr>
          <w:color w:val="000000"/>
          <w:szCs w:val="24"/>
          <w:lang w:bidi="hi-IN"/>
        </w:rPr>
        <w:t xml:space="preserve"> data </w:t>
      </w:r>
      <w:r>
        <w:rPr>
          <w:color w:val="000000"/>
          <w:szCs w:val="24"/>
          <w:lang w:bidi="hi-IN"/>
        </w:rPr>
        <w:t xml:space="preserve">and it </w:t>
      </w:r>
      <w:r w:rsidR="000E2220">
        <w:rPr>
          <w:color w:val="000000"/>
          <w:szCs w:val="24"/>
          <w:lang w:bidi="hi-IN"/>
        </w:rPr>
        <w:t>aided</w:t>
      </w:r>
      <w:r>
        <w:rPr>
          <w:color w:val="000000"/>
          <w:szCs w:val="24"/>
          <w:lang w:bidi="hi-IN"/>
        </w:rPr>
        <w:t xml:space="preserve"> to</w:t>
      </w:r>
      <w:r w:rsidRPr="00DA62C9">
        <w:rPr>
          <w:color w:val="000000"/>
          <w:szCs w:val="24"/>
          <w:lang w:bidi="hi-IN"/>
        </w:rPr>
        <w:t xml:space="preserve"> describe, show </w:t>
      </w:r>
      <w:r>
        <w:rPr>
          <w:color w:val="000000"/>
          <w:szCs w:val="24"/>
          <w:lang w:bidi="hi-IN"/>
        </w:rPr>
        <w:t xml:space="preserve">and summarise the </w:t>
      </w:r>
      <w:r w:rsidRPr="00DA62C9">
        <w:rPr>
          <w:color w:val="000000"/>
          <w:szCs w:val="24"/>
          <w:lang w:bidi="hi-IN"/>
        </w:rPr>
        <w:t xml:space="preserve">data points in a constructive way such </w:t>
      </w:r>
      <w:r w:rsidR="000E2220">
        <w:rPr>
          <w:color w:val="000000"/>
          <w:szCs w:val="24"/>
          <w:lang w:bidi="hi-IN"/>
        </w:rPr>
        <w:t>as</w:t>
      </w:r>
      <w:r w:rsidRPr="00DA62C9">
        <w:rPr>
          <w:color w:val="000000"/>
          <w:szCs w:val="24"/>
          <w:lang w:bidi="hi-IN"/>
        </w:rPr>
        <w:t xml:space="preserve"> patterns </w:t>
      </w:r>
      <w:r>
        <w:rPr>
          <w:color w:val="000000"/>
          <w:szCs w:val="24"/>
          <w:lang w:bidi="hi-IN"/>
        </w:rPr>
        <w:t xml:space="preserve">that </w:t>
      </w:r>
      <w:r w:rsidRPr="00DA62C9">
        <w:rPr>
          <w:color w:val="000000"/>
          <w:szCs w:val="24"/>
          <w:lang w:bidi="hi-IN"/>
        </w:rPr>
        <w:t>m</w:t>
      </w:r>
      <w:r w:rsidR="000E2220">
        <w:rPr>
          <w:color w:val="000000"/>
          <w:szCs w:val="24"/>
          <w:lang w:bidi="hi-IN"/>
        </w:rPr>
        <w:t>ay</w:t>
      </w:r>
      <w:r w:rsidRPr="00DA62C9">
        <w:rPr>
          <w:color w:val="000000"/>
          <w:szCs w:val="24"/>
          <w:lang w:bidi="hi-IN"/>
        </w:rPr>
        <w:t xml:space="preserve"> emerge that fulfil every condition of the data.</w:t>
      </w:r>
      <w:r>
        <w:rPr>
          <w:color w:val="000000"/>
          <w:szCs w:val="24"/>
          <w:lang w:bidi="hi-IN"/>
        </w:rPr>
        <w:t xml:space="preserve"> Finally, machine learning techniques used to</w:t>
      </w:r>
      <w:r w:rsidRPr="00D01605">
        <w:rPr>
          <w:color w:val="000000"/>
          <w:szCs w:val="24"/>
          <w:lang w:bidi="hi-IN"/>
        </w:rPr>
        <w:t xml:space="preserve"> analy</w:t>
      </w:r>
      <w:r>
        <w:rPr>
          <w:color w:val="000000"/>
          <w:szCs w:val="24"/>
          <w:lang w:bidi="hi-IN"/>
        </w:rPr>
        <w:t>s</w:t>
      </w:r>
      <w:r w:rsidRPr="00D01605">
        <w:rPr>
          <w:color w:val="000000"/>
          <w:szCs w:val="24"/>
          <w:lang w:bidi="hi-IN"/>
        </w:rPr>
        <w:t>e and make data-driven recommendations and decisions based on the input data</w:t>
      </w:r>
      <w:r>
        <w:rPr>
          <w:color w:val="000000"/>
          <w:szCs w:val="24"/>
          <w:lang w:bidi="hi-IN"/>
        </w:rPr>
        <w:t xml:space="preserve"> </w:t>
      </w:r>
      <w:r w:rsidRPr="00F24E65">
        <w:rPr>
          <w:color w:val="000000"/>
          <w:szCs w:val="24"/>
          <w:lang w:bidi="hi-IN"/>
        </w:rPr>
        <w:t>(Google, 2022)</w:t>
      </w:r>
      <w:r>
        <w:rPr>
          <w:color w:val="000000"/>
          <w:szCs w:val="24"/>
          <w:lang w:bidi="hi-IN"/>
        </w:rPr>
        <w:t>.</w:t>
      </w:r>
    </w:p>
    <w:p w14:paraId="76BB6F89" w14:textId="244130F8" w:rsidR="003A566C" w:rsidRDefault="003A566C" w:rsidP="00A070D0">
      <w:pPr>
        <w:rPr>
          <w:color w:val="auto"/>
        </w:rPr>
      </w:pPr>
    </w:p>
    <w:p w14:paraId="74006F49" w14:textId="4FBA3183" w:rsidR="00393A02" w:rsidRDefault="00393A02" w:rsidP="00A070D0">
      <w:pPr>
        <w:rPr>
          <w:color w:val="auto"/>
        </w:rPr>
      </w:pPr>
    </w:p>
    <w:p w14:paraId="350A614E" w14:textId="7472A7AA" w:rsidR="00393A02" w:rsidRDefault="00393A02" w:rsidP="00A070D0">
      <w:pPr>
        <w:rPr>
          <w:color w:val="auto"/>
        </w:rPr>
      </w:pPr>
    </w:p>
    <w:p w14:paraId="6D972CFA" w14:textId="5BA5555A" w:rsidR="00910049" w:rsidRDefault="00910049" w:rsidP="00A070D0">
      <w:pPr>
        <w:rPr>
          <w:color w:val="auto"/>
        </w:rPr>
      </w:pPr>
    </w:p>
    <w:p w14:paraId="70C83223" w14:textId="4B385DC1" w:rsidR="00910049" w:rsidRDefault="00910049" w:rsidP="00A070D0">
      <w:pPr>
        <w:rPr>
          <w:color w:val="auto"/>
        </w:rPr>
      </w:pPr>
    </w:p>
    <w:p w14:paraId="4C718476" w14:textId="39F38A6B" w:rsidR="00910049" w:rsidRDefault="00910049" w:rsidP="00A070D0">
      <w:pPr>
        <w:rPr>
          <w:color w:val="auto"/>
        </w:rPr>
      </w:pPr>
    </w:p>
    <w:p w14:paraId="4F1205C2" w14:textId="77777777" w:rsidR="00910049" w:rsidRDefault="00910049" w:rsidP="00A070D0">
      <w:pPr>
        <w:rPr>
          <w:color w:val="auto"/>
        </w:rPr>
      </w:pPr>
    </w:p>
    <w:p w14:paraId="45C3F4F1" w14:textId="77777777" w:rsidR="00393A02" w:rsidRDefault="00393A02" w:rsidP="00A070D0">
      <w:pPr>
        <w:rPr>
          <w:color w:val="auto"/>
        </w:rPr>
      </w:pPr>
    </w:p>
    <w:p w14:paraId="35D7E884" w14:textId="5FCE24FE" w:rsidR="003A566C" w:rsidRDefault="004F50BE" w:rsidP="003A566C">
      <w:pPr>
        <w:pStyle w:val="Heading1"/>
        <w:rPr>
          <w:rFonts w:ascii="Arial" w:hAnsi="Arial" w:cs="Arial"/>
          <w:b/>
          <w:bCs/>
          <w:sz w:val="24"/>
          <w:szCs w:val="24"/>
          <w:lang w:bidi="hi-IN"/>
        </w:rPr>
      </w:pPr>
      <w:bookmarkStart w:id="3" w:name="_Toc123895758"/>
      <w:r>
        <w:rPr>
          <w:rFonts w:ascii="Arial" w:hAnsi="Arial" w:cs="Arial"/>
          <w:b/>
          <w:bCs/>
          <w:sz w:val="24"/>
          <w:szCs w:val="24"/>
        </w:rPr>
        <w:lastRenderedPageBreak/>
        <w:t>4</w:t>
      </w:r>
      <w:r w:rsidR="001F598F" w:rsidRPr="001F598F">
        <w:rPr>
          <w:rFonts w:ascii="Arial" w:hAnsi="Arial" w:cs="Arial"/>
          <w:b/>
          <w:bCs/>
          <w:sz w:val="24"/>
          <w:szCs w:val="24"/>
        </w:rPr>
        <w:t xml:space="preserve">. </w:t>
      </w:r>
      <w:r w:rsidR="003A566C" w:rsidRPr="00DE78F4">
        <w:rPr>
          <w:rFonts w:ascii="Arial" w:hAnsi="Arial" w:cs="Arial"/>
          <w:b/>
          <w:bCs/>
          <w:sz w:val="24"/>
          <w:szCs w:val="24"/>
          <w:lang w:bidi="hi-IN"/>
        </w:rPr>
        <w:t>Exploratory data analysis</w:t>
      </w:r>
      <w:r w:rsidR="003A566C">
        <w:rPr>
          <w:rFonts w:ascii="Arial" w:hAnsi="Arial" w:cs="Arial"/>
          <w:b/>
          <w:bCs/>
          <w:sz w:val="24"/>
          <w:szCs w:val="24"/>
          <w:lang w:bidi="hi-IN"/>
        </w:rPr>
        <w:t xml:space="preserve"> (EDA)</w:t>
      </w:r>
      <w:bookmarkEnd w:id="3"/>
    </w:p>
    <w:p w14:paraId="52035A35" w14:textId="2CB9EBE7" w:rsidR="003A566C" w:rsidRDefault="003A566C" w:rsidP="003A566C">
      <w:pPr>
        <w:autoSpaceDE w:val="0"/>
        <w:autoSpaceDN w:val="0"/>
        <w:adjustRightInd w:val="0"/>
        <w:spacing w:after="0" w:line="240" w:lineRule="auto"/>
        <w:rPr>
          <w:color w:val="000000"/>
          <w:szCs w:val="24"/>
          <w:lang w:bidi="hi-IN"/>
        </w:rPr>
      </w:pPr>
      <w:r w:rsidRPr="00DE78F4">
        <w:rPr>
          <w:color w:val="000000"/>
          <w:szCs w:val="24"/>
          <w:lang w:bidi="hi-IN"/>
        </w:rPr>
        <w:t xml:space="preserve">EDA </w:t>
      </w:r>
      <w:r>
        <w:rPr>
          <w:color w:val="000000"/>
          <w:szCs w:val="24"/>
          <w:lang w:bidi="hi-IN"/>
        </w:rPr>
        <w:t>is</w:t>
      </w:r>
      <w:r w:rsidR="000E2220">
        <w:rPr>
          <w:color w:val="000000"/>
          <w:szCs w:val="24"/>
          <w:lang w:bidi="hi-IN"/>
        </w:rPr>
        <w:t xml:space="preserve"> the</w:t>
      </w:r>
      <w:r>
        <w:rPr>
          <w:color w:val="000000"/>
          <w:szCs w:val="24"/>
          <w:lang w:bidi="hi-IN"/>
        </w:rPr>
        <w:t xml:space="preserve"> first step in the data analysis process, it is an approach to analysing data sets to summarise their main characteristics. It allows to</w:t>
      </w:r>
      <w:r w:rsidR="000E2220">
        <w:rPr>
          <w:color w:val="000000"/>
          <w:szCs w:val="24"/>
          <w:lang w:bidi="hi-IN"/>
        </w:rPr>
        <w:t xml:space="preserve"> us</w:t>
      </w:r>
      <w:r>
        <w:rPr>
          <w:color w:val="000000"/>
          <w:szCs w:val="24"/>
          <w:lang w:bidi="hi-IN"/>
        </w:rPr>
        <w:t xml:space="preserve"> check and analyse the data before we make any conclusion or assumption. EDA also ensures that the results produced are valid and applicable to the business needs </w:t>
      </w:r>
      <w:r w:rsidRPr="00980704">
        <w:rPr>
          <w:color w:val="000000"/>
          <w:szCs w:val="24"/>
          <w:lang w:bidi="hi-IN"/>
        </w:rPr>
        <w:t>(Wes McKinney 2017)</w:t>
      </w:r>
      <w:r>
        <w:rPr>
          <w:color w:val="000000"/>
          <w:szCs w:val="24"/>
          <w:lang w:bidi="hi-IN"/>
        </w:rPr>
        <w:t>.</w:t>
      </w:r>
    </w:p>
    <w:p w14:paraId="739BD495" w14:textId="77777777" w:rsidR="00B96064" w:rsidRDefault="00B96064" w:rsidP="003A566C">
      <w:pPr>
        <w:autoSpaceDE w:val="0"/>
        <w:autoSpaceDN w:val="0"/>
        <w:adjustRightInd w:val="0"/>
        <w:spacing w:after="0" w:line="240" w:lineRule="auto"/>
        <w:rPr>
          <w:color w:val="000000"/>
          <w:szCs w:val="24"/>
          <w:lang w:bidi="hi-IN"/>
        </w:rPr>
      </w:pPr>
    </w:p>
    <w:p w14:paraId="65A89465" w14:textId="77777777"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Following the benefits, we begin using EDA on the data sets.</w:t>
      </w:r>
    </w:p>
    <w:p w14:paraId="0F51CB2C" w14:textId="00413C74"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helps to understand the dataset variable and the relationship among the data</w:t>
      </w:r>
      <w:r w:rsidR="00B96064">
        <w:rPr>
          <w:color w:val="000000"/>
          <w:szCs w:val="24"/>
          <w:lang w:bidi="hi-IN"/>
        </w:rPr>
        <w:t>;</w:t>
      </w:r>
    </w:p>
    <w:p w14:paraId="4FEC20B7" w14:textId="7953188F"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provides better knowledge of the data set</w:t>
      </w:r>
      <w:r w:rsidR="00B96064">
        <w:rPr>
          <w:color w:val="000000"/>
          <w:szCs w:val="24"/>
          <w:lang w:bidi="hi-IN"/>
        </w:rPr>
        <w:t>;</w:t>
      </w:r>
    </w:p>
    <w:p w14:paraId="30AFDC21" w14:textId="44A090EF"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to identify if there are any errors in our dataset. I.e., Duplicates, missing data</w:t>
      </w:r>
      <w:r w:rsidR="00B96064">
        <w:rPr>
          <w:color w:val="000000"/>
          <w:szCs w:val="24"/>
          <w:lang w:bidi="hi-IN"/>
        </w:rPr>
        <w:t>; and</w:t>
      </w:r>
    </w:p>
    <w:p w14:paraId="659CBB0C"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detect outliers or anomalies</w:t>
      </w:r>
    </w:p>
    <w:p w14:paraId="48C0AC20" w14:textId="77777777" w:rsidR="003A566C" w:rsidRDefault="003A566C" w:rsidP="003A566C">
      <w:pPr>
        <w:autoSpaceDE w:val="0"/>
        <w:autoSpaceDN w:val="0"/>
        <w:adjustRightInd w:val="0"/>
        <w:spacing w:after="0" w:line="240" w:lineRule="auto"/>
        <w:rPr>
          <w:color w:val="000000"/>
          <w:szCs w:val="24"/>
          <w:lang w:bidi="hi-IN"/>
        </w:rPr>
      </w:pPr>
    </w:p>
    <w:p w14:paraId="22982FA1" w14:textId="50156C78" w:rsidR="003A566C" w:rsidRDefault="003A566C" w:rsidP="003A566C">
      <w:pPr>
        <w:autoSpaceDE w:val="0"/>
        <w:autoSpaceDN w:val="0"/>
        <w:adjustRightInd w:val="0"/>
        <w:spacing w:after="0" w:line="240" w:lineRule="auto"/>
        <w:rPr>
          <w:color w:val="000000"/>
          <w:szCs w:val="24"/>
          <w:lang w:bidi="hi-IN"/>
        </w:rPr>
      </w:pPr>
      <w:r w:rsidRPr="00833638">
        <w:rPr>
          <w:color w:val="000000"/>
          <w:szCs w:val="24"/>
          <w:lang w:bidi="hi-IN"/>
        </w:rPr>
        <w:t>In my project</w:t>
      </w:r>
      <w:r>
        <w:rPr>
          <w:color w:val="000000"/>
          <w:szCs w:val="24"/>
          <w:lang w:bidi="hi-IN"/>
        </w:rPr>
        <w:t>,</w:t>
      </w:r>
      <w:r w:rsidRPr="00833638">
        <w:rPr>
          <w:color w:val="000000"/>
          <w:szCs w:val="24"/>
          <w:lang w:bidi="hi-IN"/>
        </w:rPr>
        <w:t xml:space="preserve"> data </w:t>
      </w:r>
      <w:r w:rsidR="00B96064">
        <w:rPr>
          <w:color w:val="000000"/>
          <w:szCs w:val="24"/>
          <w:lang w:bidi="hi-IN"/>
        </w:rPr>
        <w:t>is</w:t>
      </w:r>
      <w:r>
        <w:rPr>
          <w:color w:val="000000"/>
          <w:szCs w:val="24"/>
          <w:lang w:bidi="hi-IN"/>
        </w:rPr>
        <w:t xml:space="preserve"> </w:t>
      </w:r>
      <w:r w:rsidRPr="00833638">
        <w:rPr>
          <w:color w:val="000000"/>
          <w:szCs w:val="24"/>
          <w:lang w:bidi="hi-IN"/>
        </w:rPr>
        <w:t xml:space="preserve">collected from </w:t>
      </w:r>
      <w:r>
        <w:rPr>
          <w:color w:val="000000"/>
          <w:szCs w:val="24"/>
          <w:lang w:bidi="hi-IN"/>
        </w:rPr>
        <w:t xml:space="preserve">3 datasheets. These datasheets consist </w:t>
      </w:r>
      <w:r w:rsidR="00B96064">
        <w:rPr>
          <w:color w:val="000000"/>
          <w:szCs w:val="24"/>
          <w:lang w:bidi="hi-IN"/>
        </w:rPr>
        <w:t xml:space="preserve">of </w:t>
      </w:r>
      <w:r>
        <w:rPr>
          <w:color w:val="000000"/>
          <w:szCs w:val="24"/>
          <w:lang w:bidi="hi-IN"/>
        </w:rPr>
        <w:t xml:space="preserve">milk production data from all around the world. Data </w:t>
      </w:r>
      <w:r w:rsidR="00B96064">
        <w:rPr>
          <w:color w:val="000000"/>
          <w:szCs w:val="24"/>
          <w:lang w:bidi="hi-IN"/>
        </w:rPr>
        <w:t>is</w:t>
      </w:r>
      <w:r>
        <w:rPr>
          <w:color w:val="000000"/>
          <w:szCs w:val="24"/>
          <w:lang w:bidi="hi-IN"/>
        </w:rPr>
        <w:t xml:space="preserve"> gathered </w:t>
      </w:r>
      <w:r w:rsidRPr="00833638">
        <w:rPr>
          <w:color w:val="000000"/>
          <w:szCs w:val="24"/>
          <w:lang w:bidi="hi-IN"/>
        </w:rPr>
        <w:t xml:space="preserve">over a period of </w:t>
      </w:r>
      <w:r>
        <w:rPr>
          <w:color w:val="000000"/>
          <w:szCs w:val="24"/>
          <w:lang w:bidi="hi-IN"/>
        </w:rPr>
        <w:t>6</w:t>
      </w:r>
      <w:r w:rsidR="00083DA5">
        <w:rPr>
          <w:color w:val="000000"/>
          <w:szCs w:val="24"/>
          <w:lang w:bidi="hi-IN"/>
        </w:rPr>
        <w:t>0</w:t>
      </w:r>
      <w:r>
        <w:rPr>
          <w:color w:val="000000"/>
          <w:szCs w:val="24"/>
          <w:lang w:bidi="hi-IN"/>
        </w:rPr>
        <w:t xml:space="preserve"> years</w:t>
      </w:r>
      <w:r w:rsidRPr="00833638">
        <w:rPr>
          <w:color w:val="000000"/>
          <w:szCs w:val="24"/>
          <w:lang w:bidi="hi-IN"/>
        </w:rPr>
        <w:t xml:space="preserve"> (</w:t>
      </w:r>
      <w:r>
        <w:rPr>
          <w:color w:val="000000"/>
          <w:szCs w:val="24"/>
          <w:lang w:bidi="hi-IN"/>
        </w:rPr>
        <w:t>196</w:t>
      </w:r>
      <w:r w:rsidR="00D2704E">
        <w:rPr>
          <w:color w:val="000000"/>
          <w:szCs w:val="24"/>
          <w:lang w:bidi="hi-IN"/>
        </w:rPr>
        <w:t>0</w:t>
      </w:r>
      <w:r>
        <w:rPr>
          <w:color w:val="000000"/>
          <w:szCs w:val="24"/>
          <w:lang w:bidi="hi-IN"/>
        </w:rPr>
        <w:t>-202</w:t>
      </w:r>
      <w:r w:rsidR="00D2704E">
        <w:rPr>
          <w:color w:val="000000"/>
          <w:szCs w:val="24"/>
          <w:lang w:bidi="hi-IN"/>
        </w:rPr>
        <w:t>0</w:t>
      </w:r>
      <w:r w:rsidRPr="00833638">
        <w:rPr>
          <w:color w:val="000000"/>
          <w:szCs w:val="24"/>
          <w:lang w:bidi="hi-IN"/>
        </w:rPr>
        <w:t>).</w:t>
      </w:r>
    </w:p>
    <w:p w14:paraId="4367EB76" w14:textId="3A715243"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The following are 3 types of datasets.</w:t>
      </w:r>
    </w:p>
    <w:p w14:paraId="04C0DBA6" w14:textId="3E5C475A"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Livestock products</w:t>
      </w:r>
      <w:r w:rsidR="00B96064">
        <w:rPr>
          <w:color w:val="000000"/>
          <w:szCs w:val="24"/>
          <w:lang w:bidi="hi-IN"/>
        </w:rPr>
        <w:t>;</w:t>
      </w:r>
    </w:p>
    <w:p w14:paraId="75B7113F" w14:textId="31D93D80"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w:t>
      </w:r>
      <w:r w:rsidR="00B96064">
        <w:rPr>
          <w:color w:val="000000"/>
          <w:szCs w:val="24"/>
          <w:lang w:bidi="hi-IN"/>
        </w:rPr>
        <w:t>; and</w:t>
      </w:r>
    </w:p>
    <w:p w14:paraId="27443928" w14:textId="19DF4B72" w:rsidR="003A566C" w:rsidRPr="00CC4771"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 in farming</w:t>
      </w:r>
    </w:p>
    <w:p w14:paraId="0B1D8298" w14:textId="77777777" w:rsidR="003A566C" w:rsidRDefault="003A566C" w:rsidP="003A566C">
      <w:pPr>
        <w:autoSpaceDE w:val="0"/>
        <w:autoSpaceDN w:val="0"/>
        <w:adjustRightInd w:val="0"/>
        <w:spacing w:after="0" w:line="240" w:lineRule="auto"/>
        <w:rPr>
          <w:color w:val="000000"/>
          <w:szCs w:val="24"/>
          <w:lang w:bidi="hi-IN"/>
        </w:rPr>
      </w:pPr>
    </w:p>
    <w:p w14:paraId="0627B97E" w14:textId="7AD12EA6"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After loading the data from csv files into the data frame using Pandas library, simple tasks were performed to get an insight of data.</w:t>
      </w:r>
      <w:r w:rsidR="00683694">
        <w:rPr>
          <w:color w:val="000000"/>
          <w:szCs w:val="24"/>
          <w:lang w:bidi="hi-IN"/>
        </w:rPr>
        <w:t xml:space="preserve"> </w:t>
      </w:r>
    </w:p>
    <w:p w14:paraId="7A3C193A" w14:textId="17191C00" w:rsidR="003A566C" w:rsidRDefault="00683694" w:rsidP="00683694">
      <w:pPr>
        <w:autoSpaceDE w:val="0"/>
        <w:autoSpaceDN w:val="0"/>
        <w:adjustRightInd w:val="0"/>
        <w:spacing w:after="0" w:line="240" w:lineRule="auto"/>
        <w:rPr>
          <w:color w:val="000000"/>
          <w:szCs w:val="24"/>
          <w:lang w:bidi="hi-IN"/>
        </w:rPr>
      </w:pPr>
      <w:r w:rsidRPr="00683694">
        <w:rPr>
          <w:color w:val="000000"/>
          <w:szCs w:val="24"/>
          <w:lang w:bidi="hi-IN"/>
        </w:rPr>
        <w:t xml:space="preserve">Initially, I worked on following </w:t>
      </w:r>
      <w:r w:rsidR="00E142C2">
        <w:rPr>
          <w:color w:val="000000"/>
          <w:szCs w:val="24"/>
          <w:lang w:bidi="hi-IN"/>
        </w:rPr>
        <w:t xml:space="preserve">the </w:t>
      </w:r>
      <w:r w:rsidRPr="00683694">
        <w:rPr>
          <w:color w:val="000000"/>
          <w:szCs w:val="24"/>
          <w:lang w:bidi="hi-IN"/>
        </w:rPr>
        <w:t>two data sets</w:t>
      </w:r>
      <w:r w:rsidRPr="00683694">
        <w:rPr>
          <w:color w:val="000000"/>
          <w:szCs w:val="24"/>
          <w:lang w:bidi="hi-IN"/>
        </w:rPr>
        <w:br/>
      </w:r>
      <w:r>
        <w:rPr>
          <w:color w:val="000000"/>
          <w:szCs w:val="24"/>
          <w:lang w:bidi="hi-IN"/>
        </w:rPr>
        <w:t xml:space="preserve">a. </w:t>
      </w:r>
      <w:proofErr w:type="spellStart"/>
      <w:r w:rsidRPr="00683694">
        <w:rPr>
          <w:color w:val="000000"/>
          <w:szCs w:val="24"/>
          <w:lang w:bidi="hi-IN"/>
        </w:rPr>
        <w:t>lp_df</w:t>
      </w:r>
      <w:proofErr w:type="spellEnd"/>
      <w:r w:rsidRPr="00683694">
        <w:rPr>
          <w:color w:val="000000"/>
          <w:szCs w:val="24"/>
          <w:lang w:bidi="hi-IN"/>
        </w:rPr>
        <w:t xml:space="preserve"> (Livestock products</w:t>
      </w:r>
      <w:r>
        <w:rPr>
          <w:color w:val="000000"/>
          <w:szCs w:val="24"/>
          <w:lang w:bidi="hi-IN"/>
        </w:rPr>
        <w:t>)</w:t>
      </w:r>
    </w:p>
    <w:p w14:paraId="234945F5" w14:textId="3953DAE8" w:rsidR="00683694" w:rsidRDefault="00683694" w:rsidP="00683694">
      <w:pPr>
        <w:autoSpaceDE w:val="0"/>
        <w:autoSpaceDN w:val="0"/>
        <w:adjustRightInd w:val="0"/>
        <w:spacing w:after="0" w:line="240" w:lineRule="auto"/>
        <w:rPr>
          <w:color w:val="000000"/>
          <w:szCs w:val="24"/>
          <w:lang w:bidi="hi-IN"/>
        </w:rPr>
      </w:pPr>
      <w:r>
        <w:rPr>
          <w:color w:val="000000"/>
          <w:szCs w:val="24"/>
          <w:lang w:bidi="hi-IN"/>
        </w:rPr>
        <w:t>b</w:t>
      </w:r>
      <w:r w:rsidRPr="00683694">
        <w:rPr>
          <w:color w:val="000000"/>
          <w:szCs w:val="24"/>
          <w:lang w:bidi="hi-IN"/>
        </w:rPr>
        <w:t xml:space="preserve">. </w:t>
      </w:r>
      <w:proofErr w:type="spellStart"/>
      <w:r w:rsidRPr="00683694">
        <w:rPr>
          <w:color w:val="000000"/>
          <w:szCs w:val="24"/>
          <w:lang w:bidi="hi-IN"/>
        </w:rPr>
        <w:t>wpt_df</w:t>
      </w:r>
      <w:proofErr w:type="spellEnd"/>
      <w:r w:rsidRPr="00683694">
        <w:rPr>
          <w:color w:val="000000"/>
          <w:szCs w:val="24"/>
          <w:lang w:bidi="hi-IN"/>
        </w:rPr>
        <w:t xml:space="preserve"> (World population)</w:t>
      </w:r>
    </w:p>
    <w:p w14:paraId="6101DBE2" w14:textId="1F5D52A2" w:rsidR="00E142C2" w:rsidRDefault="00E142C2" w:rsidP="00683694">
      <w:pPr>
        <w:autoSpaceDE w:val="0"/>
        <w:autoSpaceDN w:val="0"/>
        <w:adjustRightInd w:val="0"/>
        <w:spacing w:after="0" w:line="240" w:lineRule="auto"/>
        <w:rPr>
          <w:color w:val="000000"/>
          <w:szCs w:val="24"/>
          <w:lang w:bidi="hi-IN"/>
        </w:rPr>
      </w:pPr>
    </w:p>
    <w:p w14:paraId="684118E5" w14:textId="77777777" w:rsidR="00E246D6" w:rsidRDefault="00E142C2" w:rsidP="00E246D6">
      <w:pPr>
        <w:keepNext/>
        <w:autoSpaceDE w:val="0"/>
        <w:autoSpaceDN w:val="0"/>
        <w:adjustRightInd w:val="0"/>
        <w:spacing w:after="0" w:line="240" w:lineRule="auto"/>
      </w:pPr>
      <w:r>
        <w:rPr>
          <w:noProof/>
        </w:rPr>
        <w:drawing>
          <wp:inline distT="0" distB="0" distL="0" distR="0" wp14:anchorId="1A4E9C40" wp14:editId="2D007AD0">
            <wp:extent cx="5731510" cy="1846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6580"/>
                    </a:xfrm>
                    <a:prstGeom prst="rect">
                      <a:avLst/>
                    </a:prstGeom>
                  </pic:spPr>
                </pic:pic>
              </a:graphicData>
            </a:graphic>
          </wp:inline>
        </w:drawing>
      </w:r>
    </w:p>
    <w:p w14:paraId="35FC969A" w14:textId="32A63571" w:rsidR="00E142C2" w:rsidRPr="00833A81" w:rsidRDefault="00E246D6" w:rsidP="00833A81">
      <w:pPr>
        <w:pStyle w:val="Caption"/>
        <w:rPr>
          <w:i w:val="0"/>
          <w:iCs w:val="0"/>
          <w:sz w:val="22"/>
          <w:szCs w:val="22"/>
        </w:rPr>
      </w:pPr>
      <w:bookmarkStart w:id="4" w:name="_Toc123838424"/>
      <w:r w:rsidRPr="00833A81">
        <w:rPr>
          <w:i w:val="0"/>
          <w:iCs w:val="0"/>
          <w:sz w:val="22"/>
          <w:szCs w:val="22"/>
        </w:rPr>
        <w:t xml:space="preserve">Figure </w:t>
      </w:r>
      <w:r w:rsidR="005E0DC4">
        <w:rPr>
          <w:i w:val="0"/>
          <w:iCs w:val="0"/>
          <w:sz w:val="22"/>
          <w:szCs w:val="22"/>
        </w:rPr>
        <w:t>0</w:t>
      </w:r>
      <w:r w:rsidRPr="00833A81">
        <w:rPr>
          <w:i w:val="0"/>
          <w:iCs w:val="0"/>
          <w:sz w:val="22"/>
          <w:szCs w:val="22"/>
        </w:rPr>
        <w:fldChar w:fldCharType="begin"/>
      </w:r>
      <w:r w:rsidRPr="00833A81">
        <w:rPr>
          <w:i w:val="0"/>
          <w:iCs w:val="0"/>
          <w:sz w:val="22"/>
          <w:szCs w:val="22"/>
        </w:rPr>
        <w:instrText xml:space="preserve"> SEQ Figure \* ARABIC </w:instrText>
      </w:r>
      <w:r w:rsidRPr="00833A81">
        <w:rPr>
          <w:i w:val="0"/>
          <w:iCs w:val="0"/>
          <w:sz w:val="22"/>
          <w:szCs w:val="22"/>
        </w:rPr>
        <w:fldChar w:fldCharType="separate"/>
      </w:r>
      <w:r w:rsidR="00E312B9">
        <w:rPr>
          <w:i w:val="0"/>
          <w:iCs w:val="0"/>
          <w:noProof/>
          <w:sz w:val="22"/>
          <w:szCs w:val="22"/>
        </w:rPr>
        <w:t>1</w:t>
      </w:r>
      <w:r w:rsidRPr="00833A81">
        <w:rPr>
          <w:i w:val="0"/>
          <w:iCs w:val="0"/>
          <w:sz w:val="22"/>
          <w:szCs w:val="22"/>
        </w:rPr>
        <w:fldChar w:fldCharType="end"/>
      </w:r>
      <w:r w:rsidR="00833A81" w:rsidRPr="00833A81">
        <w:rPr>
          <w:i w:val="0"/>
          <w:iCs w:val="0"/>
          <w:sz w:val="22"/>
          <w:szCs w:val="22"/>
        </w:rPr>
        <w:t xml:space="preserve"> Display first five rows of the livestock products data frame</w:t>
      </w:r>
      <w:bookmarkEnd w:id="4"/>
    </w:p>
    <w:p w14:paraId="561D7C2B" w14:textId="44315D14" w:rsidR="00466320" w:rsidRDefault="00466320" w:rsidP="00683694">
      <w:pPr>
        <w:autoSpaceDE w:val="0"/>
        <w:autoSpaceDN w:val="0"/>
        <w:adjustRightInd w:val="0"/>
        <w:spacing w:after="0" w:line="240" w:lineRule="auto"/>
        <w:rPr>
          <w:color w:val="000000"/>
          <w:szCs w:val="24"/>
          <w:lang w:bidi="hi-IN"/>
        </w:rPr>
      </w:pPr>
    </w:p>
    <w:p w14:paraId="69831650" w14:textId="77777777" w:rsidR="00812B58" w:rsidRDefault="00466320" w:rsidP="00812B58">
      <w:pPr>
        <w:keepNext/>
        <w:autoSpaceDE w:val="0"/>
        <w:autoSpaceDN w:val="0"/>
        <w:adjustRightInd w:val="0"/>
        <w:spacing w:after="0" w:line="240" w:lineRule="auto"/>
      </w:pPr>
      <w:r>
        <w:rPr>
          <w:noProof/>
        </w:rPr>
        <w:lastRenderedPageBreak/>
        <w:drawing>
          <wp:inline distT="0" distB="0" distL="0" distR="0" wp14:anchorId="7AE4BC66" wp14:editId="21EBE1B4">
            <wp:extent cx="5731510" cy="19342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4210"/>
                    </a:xfrm>
                    <a:prstGeom prst="rect">
                      <a:avLst/>
                    </a:prstGeom>
                  </pic:spPr>
                </pic:pic>
              </a:graphicData>
            </a:graphic>
          </wp:inline>
        </w:drawing>
      </w:r>
    </w:p>
    <w:p w14:paraId="6C08E43C" w14:textId="582666F3" w:rsidR="00812B58" w:rsidRPr="00812B58" w:rsidRDefault="00812B58" w:rsidP="00812B58">
      <w:pPr>
        <w:pStyle w:val="Caption"/>
        <w:rPr>
          <w:i w:val="0"/>
          <w:iCs w:val="0"/>
          <w:color w:val="auto"/>
          <w:sz w:val="22"/>
          <w:szCs w:val="22"/>
          <w:lang w:bidi="hi-IN"/>
        </w:rPr>
      </w:pPr>
      <w:bookmarkStart w:id="5" w:name="_Toc123838425"/>
      <w:r w:rsidRPr="00812B58">
        <w:rPr>
          <w:i w:val="0"/>
          <w:iCs w:val="0"/>
          <w:color w:val="auto"/>
          <w:sz w:val="22"/>
          <w:szCs w:val="22"/>
        </w:rPr>
        <w:t xml:space="preserve">Figure </w:t>
      </w:r>
      <w:r w:rsidR="005E0DC4">
        <w:rPr>
          <w:i w:val="0"/>
          <w:iCs w:val="0"/>
          <w:color w:val="auto"/>
          <w:sz w:val="22"/>
          <w:szCs w:val="22"/>
        </w:rPr>
        <w:t>0</w:t>
      </w:r>
      <w:r w:rsidRPr="00812B58">
        <w:rPr>
          <w:i w:val="0"/>
          <w:iCs w:val="0"/>
          <w:color w:val="auto"/>
          <w:sz w:val="22"/>
          <w:szCs w:val="22"/>
        </w:rPr>
        <w:fldChar w:fldCharType="begin"/>
      </w:r>
      <w:r w:rsidRPr="00812B58">
        <w:rPr>
          <w:i w:val="0"/>
          <w:iCs w:val="0"/>
          <w:color w:val="auto"/>
          <w:sz w:val="22"/>
          <w:szCs w:val="22"/>
        </w:rPr>
        <w:instrText xml:space="preserve"> SEQ Figure \* ARABIC </w:instrText>
      </w:r>
      <w:r w:rsidRPr="00812B58">
        <w:rPr>
          <w:i w:val="0"/>
          <w:iCs w:val="0"/>
          <w:color w:val="auto"/>
          <w:sz w:val="22"/>
          <w:szCs w:val="22"/>
        </w:rPr>
        <w:fldChar w:fldCharType="separate"/>
      </w:r>
      <w:r w:rsidR="00E312B9">
        <w:rPr>
          <w:i w:val="0"/>
          <w:iCs w:val="0"/>
          <w:noProof/>
          <w:color w:val="auto"/>
          <w:sz w:val="22"/>
          <w:szCs w:val="22"/>
        </w:rPr>
        <w:t>2</w:t>
      </w:r>
      <w:r w:rsidRPr="00812B58">
        <w:rPr>
          <w:i w:val="0"/>
          <w:iCs w:val="0"/>
          <w:color w:val="auto"/>
          <w:sz w:val="22"/>
          <w:szCs w:val="22"/>
        </w:rPr>
        <w:fldChar w:fldCharType="end"/>
      </w:r>
      <w:r w:rsidRPr="00812B58">
        <w:rPr>
          <w:i w:val="0"/>
          <w:iCs w:val="0"/>
          <w:color w:val="auto"/>
          <w:sz w:val="22"/>
          <w:szCs w:val="22"/>
        </w:rPr>
        <w:t xml:space="preserve"> Display first five rows of the world population data frame</w:t>
      </w:r>
      <w:bookmarkEnd w:id="5"/>
    </w:p>
    <w:p w14:paraId="0B5A5885" w14:textId="77777777" w:rsidR="00E246D6" w:rsidRDefault="00E246D6" w:rsidP="00E246D6">
      <w:pPr>
        <w:autoSpaceDE w:val="0"/>
        <w:autoSpaceDN w:val="0"/>
        <w:adjustRightInd w:val="0"/>
        <w:spacing w:after="0" w:line="240" w:lineRule="auto"/>
        <w:rPr>
          <w:color w:val="000000"/>
          <w:szCs w:val="24"/>
          <w:lang w:bidi="hi-IN"/>
        </w:rPr>
      </w:pPr>
    </w:p>
    <w:p w14:paraId="05FF7254" w14:textId="24029BE4" w:rsidR="00466320" w:rsidRPr="00683694" w:rsidRDefault="00E246D6" w:rsidP="00683694">
      <w:pPr>
        <w:autoSpaceDE w:val="0"/>
        <w:autoSpaceDN w:val="0"/>
        <w:adjustRightInd w:val="0"/>
        <w:spacing w:after="0" w:line="240" w:lineRule="auto"/>
        <w:rPr>
          <w:color w:val="000000"/>
          <w:szCs w:val="24"/>
          <w:lang w:bidi="hi-IN"/>
        </w:rPr>
      </w:pPr>
      <w:r>
        <w:rPr>
          <w:color w:val="000000"/>
          <w:szCs w:val="24"/>
          <w:lang w:bidi="hi-IN"/>
        </w:rPr>
        <w:t>I also performed the following methods on the DataFrame to get more information</w:t>
      </w:r>
    </w:p>
    <w:p w14:paraId="2BFCE925" w14:textId="77777777" w:rsidR="00C006A5" w:rsidRDefault="00683694" w:rsidP="00C006A5">
      <w:pPr>
        <w:keepNext/>
      </w:pPr>
      <w:r>
        <w:rPr>
          <w:noProof/>
        </w:rPr>
        <w:drawing>
          <wp:inline distT="0" distB="0" distL="0" distR="0" wp14:anchorId="4BFD5C29" wp14:editId="65F7FA25">
            <wp:extent cx="5731510" cy="3053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3080"/>
                    </a:xfrm>
                    <a:prstGeom prst="rect">
                      <a:avLst/>
                    </a:prstGeom>
                  </pic:spPr>
                </pic:pic>
              </a:graphicData>
            </a:graphic>
          </wp:inline>
        </w:drawing>
      </w:r>
    </w:p>
    <w:p w14:paraId="049F620F" w14:textId="48F2B87E" w:rsidR="00284074" w:rsidRPr="00284074" w:rsidRDefault="00C006A5" w:rsidP="00C006A5">
      <w:pPr>
        <w:pStyle w:val="Caption"/>
        <w:rPr>
          <w:i w:val="0"/>
          <w:iCs w:val="0"/>
          <w:color w:val="auto"/>
          <w:sz w:val="22"/>
          <w:szCs w:val="22"/>
        </w:rPr>
      </w:pPr>
      <w:bookmarkStart w:id="6" w:name="_Toc123838426"/>
      <w:r w:rsidRPr="00284074">
        <w:rPr>
          <w:i w:val="0"/>
          <w:iCs w:val="0"/>
          <w:color w:val="auto"/>
          <w:sz w:val="22"/>
          <w:szCs w:val="22"/>
        </w:rPr>
        <w:t xml:space="preserve">Figure </w:t>
      </w:r>
      <w:r w:rsidR="005E0DC4">
        <w:rPr>
          <w:i w:val="0"/>
          <w:iCs w:val="0"/>
          <w:color w:val="auto"/>
          <w:sz w:val="22"/>
          <w:szCs w:val="22"/>
        </w:rPr>
        <w:t>0</w:t>
      </w:r>
      <w:r w:rsidRPr="00284074">
        <w:rPr>
          <w:i w:val="0"/>
          <w:iCs w:val="0"/>
          <w:color w:val="auto"/>
          <w:sz w:val="22"/>
          <w:szCs w:val="22"/>
        </w:rPr>
        <w:fldChar w:fldCharType="begin"/>
      </w:r>
      <w:r w:rsidRPr="00284074">
        <w:rPr>
          <w:i w:val="0"/>
          <w:iCs w:val="0"/>
          <w:color w:val="auto"/>
          <w:sz w:val="22"/>
          <w:szCs w:val="22"/>
        </w:rPr>
        <w:instrText xml:space="preserve"> SEQ Figure \* ARABIC </w:instrText>
      </w:r>
      <w:r w:rsidRPr="00284074">
        <w:rPr>
          <w:i w:val="0"/>
          <w:iCs w:val="0"/>
          <w:color w:val="auto"/>
          <w:sz w:val="22"/>
          <w:szCs w:val="22"/>
        </w:rPr>
        <w:fldChar w:fldCharType="separate"/>
      </w:r>
      <w:r w:rsidR="00E312B9">
        <w:rPr>
          <w:i w:val="0"/>
          <w:iCs w:val="0"/>
          <w:noProof/>
          <w:color w:val="auto"/>
          <w:sz w:val="22"/>
          <w:szCs w:val="22"/>
        </w:rPr>
        <w:t>3</w:t>
      </w:r>
      <w:r w:rsidRPr="00284074">
        <w:rPr>
          <w:i w:val="0"/>
          <w:iCs w:val="0"/>
          <w:color w:val="auto"/>
          <w:sz w:val="22"/>
          <w:szCs w:val="22"/>
        </w:rPr>
        <w:fldChar w:fldCharType="end"/>
      </w:r>
      <w:r w:rsidRPr="00284074">
        <w:rPr>
          <w:i w:val="0"/>
          <w:iCs w:val="0"/>
          <w:color w:val="auto"/>
          <w:sz w:val="22"/>
          <w:szCs w:val="22"/>
        </w:rPr>
        <w:t xml:space="preserve"> Common methods to get the insight of data</w:t>
      </w:r>
      <w:bookmarkEnd w:id="6"/>
    </w:p>
    <w:p w14:paraId="10E8BEB5" w14:textId="77777777" w:rsidR="00284074" w:rsidRDefault="00284074" w:rsidP="00C006A5">
      <w:pPr>
        <w:pStyle w:val="Caption"/>
        <w:rPr>
          <w:i w:val="0"/>
          <w:iCs w:val="0"/>
          <w:color w:val="auto"/>
          <w:sz w:val="22"/>
          <w:szCs w:val="22"/>
        </w:rPr>
      </w:pPr>
    </w:p>
    <w:p w14:paraId="3D5B8FB2" w14:textId="7F18E263" w:rsidR="00284074" w:rsidRDefault="00C1766D" w:rsidP="00C1766D">
      <w:pPr>
        <w:rPr>
          <w:color w:val="auto"/>
          <w:lang w:bidi="hi-IN"/>
        </w:rPr>
      </w:pPr>
      <w:r w:rsidRPr="00C1766D">
        <w:rPr>
          <w:color w:val="auto"/>
        </w:rPr>
        <w:t xml:space="preserve">I also did some cleaning of data fin data frame </w:t>
      </w:r>
      <w:proofErr w:type="spellStart"/>
      <w:r w:rsidRPr="00C1766D">
        <w:rPr>
          <w:color w:val="auto"/>
          <w:lang w:bidi="hi-IN"/>
        </w:rPr>
        <w:t>lp_df</w:t>
      </w:r>
      <w:proofErr w:type="spellEnd"/>
      <w:r w:rsidRPr="00C1766D">
        <w:rPr>
          <w:color w:val="auto"/>
          <w:lang w:bidi="hi-IN"/>
        </w:rPr>
        <w:t xml:space="preserve"> (Livestock products). I merged all unique “Element” row</w:t>
      </w:r>
      <w:r w:rsidR="00B96064">
        <w:rPr>
          <w:color w:val="auto"/>
          <w:lang w:bidi="hi-IN"/>
        </w:rPr>
        <w:t>s</w:t>
      </w:r>
      <w:r w:rsidRPr="00C1766D">
        <w:rPr>
          <w:color w:val="auto"/>
          <w:lang w:bidi="hi-IN"/>
        </w:rPr>
        <w:t xml:space="preserve"> into column</w:t>
      </w:r>
      <w:r w:rsidR="00B96064">
        <w:rPr>
          <w:color w:val="auto"/>
          <w:lang w:bidi="hi-IN"/>
        </w:rPr>
        <w:t>s</w:t>
      </w:r>
      <w:r w:rsidRPr="00C1766D">
        <w:rPr>
          <w:color w:val="auto"/>
          <w:lang w:bidi="hi-IN"/>
        </w:rPr>
        <w:t xml:space="preserve">. </w:t>
      </w:r>
      <w:r w:rsidR="000A4FC3">
        <w:rPr>
          <w:color w:val="auto"/>
          <w:lang w:bidi="hi-IN"/>
        </w:rPr>
        <w:t>(</w:t>
      </w:r>
      <w:r w:rsidRPr="00C1766D">
        <w:rPr>
          <w:color w:val="auto"/>
          <w:lang w:bidi="hi-IN"/>
        </w:rPr>
        <w:t xml:space="preserve">Please see section 2.0.3 in </w:t>
      </w:r>
      <w:proofErr w:type="spellStart"/>
      <w:r w:rsidRPr="00C1766D">
        <w:rPr>
          <w:color w:val="auto"/>
          <w:lang w:bidi="hi-IN"/>
        </w:rPr>
        <w:t>jupyter</w:t>
      </w:r>
      <w:proofErr w:type="spellEnd"/>
      <w:r w:rsidRPr="00C1766D">
        <w:rPr>
          <w:color w:val="auto"/>
          <w:lang w:bidi="hi-IN"/>
        </w:rPr>
        <w:t xml:space="preserve"> notebook</w:t>
      </w:r>
      <w:r w:rsidR="000A4FC3">
        <w:rPr>
          <w:color w:val="auto"/>
          <w:lang w:bidi="hi-IN"/>
        </w:rPr>
        <w:t>)</w:t>
      </w:r>
    </w:p>
    <w:p w14:paraId="2FCBD7B8" w14:textId="35D89968" w:rsidR="0016106C" w:rsidRPr="00C0402C" w:rsidRDefault="0016106C" w:rsidP="00C1766D">
      <w:pPr>
        <w:rPr>
          <w:rFonts w:ascii="Arial" w:hAnsi="Arial" w:cs="Arial"/>
          <w:i/>
          <w:iCs/>
          <w:sz w:val="22"/>
        </w:rPr>
      </w:pPr>
      <w:r w:rsidRPr="00C0402C">
        <w:rPr>
          <w:rFonts w:ascii="Arial" w:hAnsi="Arial" w:cs="Arial"/>
          <w:i/>
          <w:iCs/>
          <w:sz w:val="22"/>
        </w:rPr>
        <w:t>Merging the data frames</w:t>
      </w:r>
    </w:p>
    <w:p w14:paraId="10EA2F59" w14:textId="6582248C" w:rsidR="0016106C" w:rsidRDefault="0016106C" w:rsidP="0016106C">
      <w:pPr>
        <w:autoSpaceDE w:val="0"/>
        <w:autoSpaceDN w:val="0"/>
        <w:adjustRightInd w:val="0"/>
        <w:spacing w:after="0" w:line="240" w:lineRule="auto"/>
        <w:rPr>
          <w:color w:val="auto"/>
          <w:szCs w:val="24"/>
          <w:lang w:bidi="hi-IN"/>
        </w:rPr>
      </w:pPr>
      <w:r w:rsidRPr="0016106C">
        <w:rPr>
          <w:color w:val="auto"/>
          <w:szCs w:val="24"/>
        </w:rPr>
        <w:t xml:space="preserve">Data frame </w:t>
      </w:r>
      <w:proofErr w:type="spellStart"/>
      <w:r w:rsidRPr="0016106C">
        <w:rPr>
          <w:color w:val="auto"/>
          <w:szCs w:val="24"/>
          <w:lang w:bidi="hi-IN"/>
        </w:rPr>
        <w:t>lp_df</w:t>
      </w:r>
      <w:proofErr w:type="spellEnd"/>
      <w:r w:rsidRPr="0016106C">
        <w:rPr>
          <w:color w:val="auto"/>
          <w:szCs w:val="24"/>
          <w:lang w:bidi="hi-IN"/>
        </w:rPr>
        <w:t xml:space="preserve"> (Livestock products) and </w:t>
      </w:r>
      <w:proofErr w:type="spellStart"/>
      <w:r w:rsidRPr="0016106C">
        <w:rPr>
          <w:color w:val="auto"/>
          <w:szCs w:val="24"/>
          <w:lang w:bidi="hi-IN"/>
        </w:rPr>
        <w:t>wpt_df</w:t>
      </w:r>
      <w:proofErr w:type="spellEnd"/>
      <w:r w:rsidRPr="0016106C">
        <w:rPr>
          <w:color w:val="auto"/>
          <w:szCs w:val="24"/>
          <w:lang w:bidi="hi-IN"/>
        </w:rPr>
        <w:t xml:space="preserve"> (World population)</w:t>
      </w:r>
      <w:r>
        <w:rPr>
          <w:color w:val="auto"/>
          <w:szCs w:val="24"/>
          <w:lang w:bidi="hi-IN"/>
        </w:rPr>
        <w:t xml:space="preserve"> were merged into one </w:t>
      </w:r>
      <w:proofErr w:type="spellStart"/>
      <w:r>
        <w:rPr>
          <w:color w:val="auto"/>
          <w:szCs w:val="24"/>
          <w:lang w:bidi="hi-IN"/>
        </w:rPr>
        <w:t>dataframe</w:t>
      </w:r>
      <w:proofErr w:type="spellEnd"/>
      <w:r>
        <w:rPr>
          <w:color w:val="auto"/>
          <w:szCs w:val="24"/>
          <w:lang w:bidi="hi-IN"/>
        </w:rPr>
        <w:t xml:space="preserve"> (Please see section 2.0.4 in </w:t>
      </w:r>
      <w:proofErr w:type="spellStart"/>
      <w:r>
        <w:rPr>
          <w:color w:val="auto"/>
          <w:szCs w:val="24"/>
          <w:lang w:bidi="hi-IN"/>
        </w:rPr>
        <w:t>jupyter</w:t>
      </w:r>
      <w:proofErr w:type="spellEnd"/>
      <w:r>
        <w:rPr>
          <w:color w:val="auto"/>
          <w:szCs w:val="24"/>
          <w:lang w:bidi="hi-IN"/>
        </w:rPr>
        <w:t xml:space="preserve"> notebook)</w:t>
      </w:r>
    </w:p>
    <w:p w14:paraId="274B4D34" w14:textId="77777777" w:rsidR="0016106C" w:rsidRDefault="0016106C" w:rsidP="0016106C">
      <w:pPr>
        <w:keepNext/>
        <w:autoSpaceDE w:val="0"/>
        <w:autoSpaceDN w:val="0"/>
        <w:adjustRightInd w:val="0"/>
        <w:spacing w:after="0" w:line="240" w:lineRule="auto"/>
      </w:pPr>
      <w:r>
        <w:rPr>
          <w:noProof/>
        </w:rPr>
        <w:drawing>
          <wp:inline distT="0" distB="0" distL="0" distR="0" wp14:anchorId="42BC089F" wp14:editId="19B4F0C0">
            <wp:extent cx="5731510" cy="473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3710"/>
                    </a:xfrm>
                    <a:prstGeom prst="rect">
                      <a:avLst/>
                    </a:prstGeom>
                  </pic:spPr>
                </pic:pic>
              </a:graphicData>
            </a:graphic>
          </wp:inline>
        </w:drawing>
      </w:r>
    </w:p>
    <w:p w14:paraId="012AB3C8" w14:textId="533C0DB9" w:rsidR="0016106C" w:rsidRPr="0016106C" w:rsidRDefault="0016106C" w:rsidP="0016106C">
      <w:pPr>
        <w:pStyle w:val="Caption"/>
        <w:rPr>
          <w:i w:val="0"/>
          <w:iCs w:val="0"/>
          <w:color w:val="auto"/>
          <w:sz w:val="22"/>
          <w:szCs w:val="22"/>
          <w:lang w:bidi="hi-IN"/>
        </w:rPr>
      </w:pPr>
      <w:bookmarkStart w:id="7" w:name="_Toc123838427"/>
      <w:r w:rsidRPr="0016106C">
        <w:rPr>
          <w:i w:val="0"/>
          <w:iCs w:val="0"/>
          <w:sz w:val="22"/>
          <w:szCs w:val="22"/>
        </w:rPr>
        <w:t xml:space="preserve">Figure </w:t>
      </w:r>
      <w:r w:rsidR="005E0DC4">
        <w:rPr>
          <w:i w:val="0"/>
          <w:iCs w:val="0"/>
          <w:sz w:val="22"/>
          <w:szCs w:val="22"/>
        </w:rPr>
        <w:t>0</w:t>
      </w:r>
      <w:r w:rsidRPr="0016106C">
        <w:rPr>
          <w:i w:val="0"/>
          <w:iCs w:val="0"/>
          <w:sz w:val="22"/>
          <w:szCs w:val="22"/>
        </w:rPr>
        <w:fldChar w:fldCharType="begin"/>
      </w:r>
      <w:r w:rsidRPr="0016106C">
        <w:rPr>
          <w:i w:val="0"/>
          <w:iCs w:val="0"/>
          <w:sz w:val="22"/>
          <w:szCs w:val="22"/>
        </w:rPr>
        <w:instrText xml:space="preserve"> SEQ Figure \* ARABIC </w:instrText>
      </w:r>
      <w:r w:rsidRPr="0016106C">
        <w:rPr>
          <w:i w:val="0"/>
          <w:iCs w:val="0"/>
          <w:sz w:val="22"/>
          <w:szCs w:val="22"/>
        </w:rPr>
        <w:fldChar w:fldCharType="separate"/>
      </w:r>
      <w:r w:rsidR="00E312B9">
        <w:rPr>
          <w:i w:val="0"/>
          <w:iCs w:val="0"/>
          <w:noProof/>
          <w:sz w:val="22"/>
          <w:szCs w:val="22"/>
        </w:rPr>
        <w:t>4</w:t>
      </w:r>
      <w:r w:rsidRPr="0016106C">
        <w:rPr>
          <w:i w:val="0"/>
          <w:iCs w:val="0"/>
          <w:sz w:val="22"/>
          <w:szCs w:val="22"/>
        </w:rPr>
        <w:fldChar w:fldCharType="end"/>
      </w:r>
      <w:r w:rsidRPr="0016106C">
        <w:rPr>
          <w:i w:val="0"/>
          <w:iCs w:val="0"/>
          <w:sz w:val="22"/>
          <w:szCs w:val="22"/>
        </w:rPr>
        <w:t xml:space="preserve"> Merging two datasets</w:t>
      </w:r>
      <w:bookmarkEnd w:id="7"/>
    </w:p>
    <w:p w14:paraId="51820D89" w14:textId="5692F2BB" w:rsidR="0016106C" w:rsidRDefault="0016106C" w:rsidP="00C1766D">
      <w:pPr>
        <w:rPr>
          <w:szCs w:val="24"/>
        </w:rPr>
      </w:pPr>
    </w:p>
    <w:p w14:paraId="5E76CA72" w14:textId="77777777" w:rsidR="0069387A" w:rsidRDefault="0069387A" w:rsidP="00C1766D">
      <w:pPr>
        <w:rPr>
          <w:szCs w:val="24"/>
        </w:rPr>
      </w:pPr>
    </w:p>
    <w:p w14:paraId="54388A4F" w14:textId="73600601" w:rsidR="009E2CCA" w:rsidRPr="00C0402C" w:rsidRDefault="009E2CCA" w:rsidP="009E2CCA">
      <w:pPr>
        <w:rPr>
          <w:rFonts w:ascii="Arial" w:hAnsi="Arial" w:cs="Arial"/>
          <w:i/>
          <w:iCs/>
          <w:sz w:val="22"/>
        </w:rPr>
      </w:pPr>
      <w:r w:rsidRPr="00C0402C">
        <w:rPr>
          <w:rFonts w:ascii="Arial" w:hAnsi="Arial" w:cs="Arial"/>
          <w:i/>
          <w:iCs/>
          <w:sz w:val="22"/>
        </w:rPr>
        <w:lastRenderedPageBreak/>
        <w:t xml:space="preserve">Extraction of European country data from the </w:t>
      </w:r>
      <w:r w:rsidR="0057582A" w:rsidRPr="00C0402C">
        <w:rPr>
          <w:rFonts w:ascii="Arial" w:hAnsi="Arial" w:cs="Arial"/>
          <w:i/>
          <w:iCs/>
          <w:sz w:val="22"/>
        </w:rPr>
        <w:t xml:space="preserve">main </w:t>
      </w:r>
      <w:r w:rsidRPr="00C0402C">
        <w:rPr>
          <w:rFonts w:ascii="Arial" w:hAnsi="Arial" w:cs="Arial"/>
          <w:i/>
          <w:iCs/>
          <w:sz w:val="22"/>
        </w:rPr>
        <w:t>data frame</w:t>
      </w:r>
    </w:p>
    <w:p w14:paraId="52923E8D" w14:textId="1CB409E8" w:rsidR="009E2CCA" w:rsidRPr="00C0402C" w:rsidRDefault="00C0402C" w:rsidP="00C1766D">
      <w:pPr>
        <w:rPr>
          <w:color w:val="auto"/>
          <w:szCs w:val="24"/>
        </w:rPr>
      </w:pPr>
      <w:r w:rsidRPr="00C0402C">
        <w:rPr>
          <w:color w:val="auto"/>
          <w:szCs w:val="24"/>
        </w:rPr>
        <w:t xml:space="preserve">This project evaluates milk production only in </w:t>
      </w:r>
      <w:r>
        <w:rPr>
          <w:color w:val="auto"/>
          <w:szCs w:val="24"/>
        </w:rPr>
        <w:t>E</w:t>
      </w:r>
      <w:r w:rsidRPr="00C0402C">
        <w:rPr>
          <w:color w:val="auto"/>
          <w:szCs w:val="24"/>
        </w:rPr>
        <w:t>uropean countries so I need to extract European countries data from the main data</w:t>
      </w:r>
      <w:r>
        <w:rPr>
          <w:color w:val="auto"/>
          <w:szCs w:val="24"/>
        </w:rPr>
        <w:t xml:space="preserve"> </w:t>
      </w:r>
      <w:r w:rsidRPr="00C0402C">
        <w:rPr>
          <w:color w:val="auto"/>
          <w:szCs w:val="24"/>
        </w:rPr>
        <w:t xml:space="preserve">frame </w:t>
      </w:r>
      <w:proofErr w:type="spellStart"/>
      <w:r w:rsidRPr="00C0402C">
        <w:rPr>
          <w:color w:val="auto"/>
          <w:szCs w:val="24"/>
        </w:rPr>
        <w:t>world_production_inc_lp_df</w:t>
      </w:r>
      <w:proofErr w:type="spellEnd"/>
      <w:r>
        <w:rPr>
          <w:color w:val="auto"/>
          <w:szCs w:val="24"/>
        </w:rPr>
        <w:t xml:space="preserve">. Library </w:t>
      </w:r>
      <w:proofErr w:type="spellStart"/>
      <w:r w:rsidRPr="00C0402C">
        <w:rPr>
          <w:color w:val="auto"/>
          <w:szCs w:val="24"/>
        </w:rPr>
        <w:t>countrygroups</w:t>
      </w:r>
      <w:proofErr w:type="spellEnd"/>
      <w:r>
        <w:rPr>
          <w:color w:val="auto"/>
          <w:szCs w:val="24"/>
        </w:rPr>
        <w:t xml:space="preserve"> was used to get the list of countries in EU union. </w:t>
      </w:r>
      <w:r>
        <w:rPr>
          <w:color w:val="auto"/>
          <w:szCs w:val="24"/>
          <w:lang w:bidi="hi-IN"/>
        </w:rPr>
        <w:t xml:space="preserve">(Please see section 2.0.5 in </w:t>
      </w:r>
      <w:proofErr w:type="spellStart"/>
      <w:r>
        <w:rPr>
          <w:color w:val="auto"/>
          <w:szCs w:val="24"/>
          <w:lang w:bidi="hi-IN"/>
        </w:rPr>
        <w:t>jupyter</w:t>
      </w:r>
      <w:proofErr w:type="spellEnd"/>
      <w:r>
        <w:rPr>
          <w:color w:val="auto"/>
          <w:szCs w:val="24"/>
          <w:lang w:bidi="hi-IN"/>
        </w:rPr>
        <w:t xml:space="preserve"> notebook)</w:t>
      </w:r>
    </w:p>
    <w:p w14:paraId="11224A66" w14:textId="77777777" w:rsidR="009E2CCA" w:rsidRPr="0016106C" w:rsidRDefault="009E2CCA" w:rsidP="00C1766D">
      <w:pPr>
        <w:rPr>
          <w:szCs w:val="24"/>
        </w:rPr>
      </w:pPr>
    </w:p>
    <w:p w14:paraId="3132C156" w14:textId="16A2C06F" w:rsidR="00C1766D" w:rsidRDefault="00761621" w:rsidP="00C1766D">
      <w:pPr>
        <w:pStyle w:val="Heading2"/>
        <w:rPr>
          <w:rFonts w:ascii="Arial" w:hAnsi="Arial" w:cs="Arial"/>
          <w:sz w:val="24"/>
          <w:szCs w:val="24"/>
          <w:lang w:bidi="hi-IN"/>
        </w:rPr>
      </w:pPr>
      <w:bookmarkStart w:id="8" w:name="_Toc120284884"/>
      <w:bookmarkStart w:id="9" w:name="_Toc123895759"/>
      <w:r>
        <w:rPr>
          <w:rFonts w:ascii="Arial" w:hAnsi="Arial" w:cs="Arial"/>
          <w:sz w:val="24"/>
          <w:szCs w:val="24"/>
          <w:lang w:bidi="hi-IN"/>
        </w:rPr>
        <w:t>4</w:t>
      </w:r>
      <w:r w:rsidR="00C1766D" w:rsidRPr="006B0D2A">
        <w:rPr>
          <w:rFonts w:ascii="Arial" w:hAnsi="Arial" w:cs="Arial"/>
          <w:sz w:val="24"/>
          <w:szCs w:val="24"/>
          <w:lang w:bidi="hi-IN"/>
        </w:rPr>
        <w:t xml:space="preserve">.1 Dealing with </w:t>
      </w:r>
      <w:r w:rsidR="00C1766D">
        <w:rPr>
          <w:rFonts w:ascii="Arial" w:hAnsi="Arial" w:cs="Arial"/>
          <w:sz w:val="24"/>
          <w:szCs w:val="24"/>
          <w:lang w:bidi="hi-IN"/>
        </w:rPr>
        <w:t>missing data and data cleaning</w:t>
      </w:r>
      <w:bookmarkEnd w:id="8"/>
      <w:bookmarkEnd w:id="9"/>
    </w:p>
    <w:p w14:paraId="3B68A0C7"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One of the most common issues in dataset are missing values. Data can either be missing during data extraction or collection due to corruption or data not being recorded. I checked both datasheets for missing and empty(zero) data.</w:t>
      </w:r>
    </w:p>
    <w:p w14:paraId="37ECB4D5"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Below are some formats that could be in the missing data:</w:t>
      </w:r>
    </w:p>
    <w:p w14:paraId="0EE20E3F" w14:textId="77777777" w:rsidR="00C1766D" w:rsidRDefault="00C1766D" w:rsidP="00C1766D">
      <w:pPr>
        <w:pStyle w:val="mn"/>
        <w:numPr>
          <w:ilvl w:val="0"/>
          <w:numId w:val="5"/>
        </w:numPr>
      </w:pPr>
      <w:r>
        <w:t>n/a</w:t>
      </w:r>
    </w:p>
    <w:p w14:paraId="11494993" w14:textId="77777777" w:rsidR="00C1766D" w:rsidRDefault="00C1766D" w:rsidP="00C1766D">
      <w:pPr>
        <w:pStyle w:val="mn"/>
        <w:numPr>
          <w:ilvl w:val="0"/>
          <w:numId w:val="5"/>
        </w:numPr>
      </w:pPr>
      <w:r>
        <w:t>NA</w:t>
      </w:r>
    </w:p>
    <w:p w14:paraId="43985934" w14:textId="77777777" w:rsidR="00C1766D" w:rsidRDefault="00C1766D" w:rsidP="00C1766D">
      <w:pPr>
        <w:pStyle w:val="mn"/>
        <w:numPr>
          <w:ilvl w:val="0"/>
          <w:numId w:val="5"/>
        </w:numPr>
      </w:pPr>
      <w:r>
        <w:t>—</w:t>
      </w:r>
    </w:p>
    <w:p w14:paraId="46A300B3" w14:textId="77777777" w:rsidR="00C1766D" w:rsidRDefault="00C1766D" w:rsidP="00C1766D">
      <w:pPr>
        <w:pStyle w:val="mn"/>
        <w:numPr>
          <w:ilvl w:val="0"/>
          <w:numId w:val="5"/>
        </w:numPr>
      </w:pPr>
      <w:proofErr w:type="spellStart"/>
      <w:r>
        <w:t>na</w:t>
      </w:r>
      <w:proofErr w:type="spellEnd"/>
    </w:p>
    <w:p w14:paraId="765EA093" w14:textId="77777777" w:rsidR="00C1766D" w:rsidRDefault="00C1766D" w:rsidP="00C1766D">
      <w:pPr>
        <w:pStyle w:val="mn"/>
        <w:numPr>
          <w:ilvl w:val="0"/>
          <w:numId w:val="5"/>
        </w:numPr>
      </w:pPr>
      <w:proofErr w:type="spellStart"/>
      <w:r>
        <w:t>NaN</w:t>
      </w:r>
      <w:proofErr w:type="spellEnd"/>
    </w:p>
    <w:p w14:paraId="0EC89020" w14:textId="77777777" w:rsidR="00C0402C" w:rsidRDefault="00C1766D" w:rsidP="00C006A5">
      <w:pPr>
        <w:pStyle w:val="Caption"/>
        <w:rPr>
          <w:color w:val="000000"/>
          <w:sz w:val="24"/>
          <w:szCs w:val="24"/>
          <w:lang w:bidi="hi-IN"/>
        </w:rPr>
      </w:pPr>
      <w:r w:rsidRPr="00C1766D">
        <w:rPr>
          <w:color w:val="000000"/>
          <w:sz w:val="24"/>
          <w:szCs w:val="24"/>
          <w:lang w:bidi="hi-IN"/>
        </w:rPr>
        <w:t>Why is it important to deal with missing data</w:t>
      </w:r>
      <w:r>
        <w:rPr>
          <w:color w:val="000000"/>
          <w:sz w:val="24"/>
          <w:szCs w:val="24"/>
          <w:lang w:bidi="hi-IN"/>
        </w:rPr>
        <w:t>?</w:t>
      </w:r>
    </w:p>
    <w:p w14:paraId="1F3F56B5" w14:textId="60EF1361" w:rsidR="00284074" w:rsidRPr="00C0402C" w:rsidRDefault="00C1766D" w:rsidP="00C006A5">
      <w:pPr>
        <w:pStyle w:val="Caption"/>
        <w:rPr>
          <w:color w:val="000000"/>
          <w:sz w:val="24"/>
          <w:szCs w:val="24"/>
          <w:lang w:bidi="hi-IN"/>
        </w:rPr>
      </w:pPr>
      <w:r w:rsidRPr="00C1766D">
        <w:rPr>
          <w:i w:val="0"/>
          <w:iCs w:val="0"/>
          <w:color w:val="auto"/>
          <w:sz w:val="24"/>
          <w:szCs w:val="24"/>
          <w:lang w:bidi="hi-IN"/>
        </w:rPr>
        <w:t xml:space="preserve">Missing data </w:t>
      </w:r>
      <w:r w:rsidR="00B96064">
        <w:rPr>
          <w:i w:val="0"/>
          <w:iCs w:val="0"/>
          <w:color w:val="auto"/>
          <w:sz w:val="24"/>
          <w:szCs w:val="24"/>
          <w:lang w:bidi="hi-IN"/>
        </w:rPr>
        <w:t>is</w:t>
      </w:r>
      <w:r w:rsidRPr="00C1766D">
        <w:rPr>
          <w:i w:val="0"/>
          <w:iCs w:val="0"/>
          <w:color w:val="auto"/>
          <w:sz w:val="24"/>
          <w:szCs w:val="24"/>
          <w:lang w:bidi="hi-IN"/>
        </w:rPr>
        <w:t xml:space="preserve"> important because, depending on the type, they can sometimes bias your results. This means results may not be generalisable outside of study because data come</w:t>
      </w:r>
      <w:r w:rsidR="00B96064">
        <w:rPr>
          <w:i w:val="0"/>
          <w:iCs w:val="0"/>
          <w:color w:val="auto"/>
          <w:sz w:val="24"/>
          <w:szCs w:val="24"/>
          <w:lang w:bidi="hi-IN"/>
        </w:rPr>
        <w:t>s</w:t>
      </w:r>
      <w:r w:rsidRPr="00C1766D">
        <w:rPr>
          <w:i w:val="0"/>
          <w:iCs w:val="0"/>
          <w:color w:val="auto"/>
          <w:sz w:val="24"/>
          <w:szCs w:val="24"/>
          <w:lang w:bidi="hi-IN"/>
        </w:rPr>
        <w:t xml:space="preserve"> from an unrepresentative sample</w:t>
      </w:r>
      <w:r w:rsidRPr="00C1766D">
        <w:rPr>
          <w:i w:val="0"/>
          <w:iCs w:val="0"/>
          <w:color w:val="auto"/>
          <w:sz w:val="24"/>
          <w:szCs w:val="24"/>
        </w:rPr>
        <w:t>.</w:t>
      </w:r>
    </w:p>
    <w:p w14:paraId="368F08CE" w14:textId="77777777" w:rsidR="004B1388" w:rsidRDefault="004B1388" w:rsidP="004B1388">
      <w:pPr>
        <w:keepNext/>
      </w:pPr>
      <w:r>
        <w:rPr>
          <w:noProof/>
        </w:rPr>
        <w:drawing>
          <wp:inline distT="0" distB="0" distL="0" distR="0" wp14:anchorId="2E41CF94" wp14:editId="3B53A181">
            <wp:extent cx="5731510" cy="3841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1750"/>
                    </a:xfrm>
                    <a:prstGeom prst="rect">
                      <a:avLst/>
                    </a:prstGeom>
                  </pic:spPr>
                </pic:pic>
              </a:graphicData>
            </a:graphic>
          </wp:inline>
        </w:drawing>
      </w:r>
    </w:p>
    <w:p w14:paraId="604C2C96" w14:textId="3611FAA3" w:rsidR="00C1766D" w:rsidRPr="00EF4C3D" w:rsidRDefault="004B1388" w:rsidP="004B1388">
      <w:pPr>
        <w:pStyle w:val="Caption"/>
        <w:rPr>
          <w:i w:val="0"/>
          <w:iCs w:val="0"/>
          <w:sz w:val="22"/>
          <w:szCs w:val="22"/>
        </w:rPr>
      </w:pPr>
      <w:bookmarkStart w:id="10" w:name="_Toc123838428"/>
      <w:r w:rsidRPr="00EF4C3D">
        <w:rPr>
          <w:i w:val="0"/>
          <w:iCs w:val="0"/>
          <w:sz w:val="22"/>
          <w:szCs w:val="22"/>
        </w:rPr>
        <w:t xml:space="preserve">Figure </w:t>
      </w:r>
      <w:r w:rsidR="005E0DC4">
        <w:rPr>
          <w:i w:val="0"/>
          <w:iCs w:val="0"/>
          <w:sz w:val="22"/>
          <w:szCs w:val="22"/>
        </w:rPr>
        <w:t>0</w:t>
      </w:r>
      <w:r w:rsidRPr="00EF4C3D">
        <w:rPr>
          <w:i w:val="0"/>
          <w:iCs w:val="0"/>
          <w:sz w:val="22"/>
          <w:szCs w:val="22"/>
        </w:rPr>
        <w:fldChar w:fldCharType="begin"/>
      </w:r>
      <w:r w:rsidRPr="00EF4C3D">
        <w:rPr>
          <w:i w:val="0"/>
          <w:iCs w:val="0"/>
          <w:sz w:val="22"/>
          <w:szCs w:val="22"/>
        </w:rPr>
        <w:instrText xml:space="preserve"> SEQ Figure \* ARABIC </w:instrText>
      </w:r>
      <w:r w:rsidRPr="00EF4C3D">
        <w:rPr>
          <w:i w:val="0"/>
          <w:iCs w:val="0"/>
          <w:sz w:val="22"/>
          <w:szCs w:val="22"/>
        </w:rPr>
        <w:fldChar w:fldCharType="separate"/>
      </w:r>
      <w:r w:rsidR="00E312B9">
        <w:rPr>
          <w:i w:val="0"/>
          <w:iCs w:val="0"/>
          <w:noProof/>
          <w:sz w:val="22"/>
          <w:szCs w:val="22"/>
        </w:rPr>
        <w:t>5</w:t>
      </w:r>
      <w:r w:rsidRPr="00EF4C3D">
        <w:rPr>
          <w:i w:val="0"/>
          <w:iCs w:val="0"/>
          <w:sz w:val="22"/>
          <w:szCs w:val="22"/>
        </w:rPr>
        <w:fldChar w:fldCharType="end"/>
      </w:r>
      <w:r w:rsidRPr="00EF4C3D">
        <w:rPr>
          <w:i w:val="0"/>
          <w:iCs w:val="0"/>
          <w:sz w:val="22"/>
          <w:szCs w:val="22"/>
        </w:rPr>
        <w:t xml:space="preserve"> null, nan, zero value in data frame</w:t>
      </w:r>
      <w:bookmarkEnd w:id="10"/>
    </w:p>
    <w:p w14:paraId="0CE6F65C" w14:textId="4EC75DA2" w:rsidR="005C6855" w:rsidRDefault="000A0AE2" w:rsidP="005C6855">
      <w:pPr>
        <w:pStyle w:val="Caption"/>
        <w:rPr>
          <w:i w:val="0"/>
          <w:iCs w:val="0"/>
          <w:color w:val="auto"/>
          <w:sz w:val="22"/>
          <w:szCs w:val="22"/>
        </w:rPr>
      </w:pPr>
      <w:r>
        <w:rPr>
          <w:i w:val="0"/>
          <w:iCs w:val="0"/>
          <w:color w:val="auto"/>
          <w:sz w:val="22"/>
          <w:szCs w:val="22"/>
        </w:rPr>
        <w:lastRenderedPageBreak/>
        <w:t xml:space="preserve">From the above (see figure 5) observation I found that </w:t>
      </w:r>
      <w:r w:rsidR="00B96064">
        <w:rPr>
          <w:i w:val="0"/>
          <w:iCs w:val="0"/>
          <w:color w:val="auto"/>
          <w:sz w:val="22"/>
          <w:szCs w:val="22"/>
        </w:rPr>
        <w:t xml:space="preserve">there </w:t>
      </w:r>
      <w:r>
        <w:rPr>
          <w:i w:val="0"/>
          <w:iCs w:val="0"/>
          <w:color w:val="auto"/>
          <w:sz w:val="22"/>
          <w:szCs w:val="22"/>
        </w:rPr>
        <w:t>are no missing or null value in the data frame. However, if there are missing or null value</w:t>
      </w:r>
      <w:r w:rsidR="00B96064">
        <w:rPr>
          <w:i w:val="0"/>
          <w:iCs w:val="0"/>
          <w:color w:val="auto"/>
          <w:sz w:val="22"/>
          <w:szCs w:val="22"/>
        </w:rPr>
        <w:t>s,</w:t>
      </w:r>
      <w:r>
        <w:rPr>
          <w:i w:val="0"/>
          <w:iCs w:val="0"/>
          <w:color w:val="auto"/>
          <w:sz w:val="22"/>
          <w:szCs w:val="22"/>
        </w:rPr>
        <w:t xml:space="preserve"> they can be fixed by deleting the row or replacing it by mean, mode or with the other values. If </w:t>
      </w:r>
      <w:r w:rsidR="00B96064">
        <w:rPr>
          <w:i w:val="0"/>
          <w:iCs w:val="0"/>
          <w:color w:val="auto"/>
          <w:sz w:val="22"/>
          <w:szCs w:val="22"/>
        </w:rPr>
        <w:t xml:space="preserve">the </w:t>
      </w:r>
      <w:r>
        <w:rPr>
          <w:i w:val="0"/>
          <w:iCs w:val="0"/>
          <w:color w:val="auto"/>
          <w:sz w:val="22"/>
          <w:szCs w:val="22"/>
        </w:rPr>
        <w:t>data base is small then it</w:t>
      </w:r>
      <w:r w:rsidR="00B96064">
        <w:rPr>
          <w:i w:val="0"/>
          <w:iCs w:val="0"/>
          <w:color w:val="auto"/>
          <w:sz w:val="22"/>
          <w:szCs w:val="22"/>
        </w:rPr>
        <w:t xml:space="preserve"> is</w:t>
      </w:r>
      <w:r>
        <w:rPr>
          <w:i w:val="0"/>
          <w:iCs w:val="0"/>
          <w:color w:val="auto"/>
          <w:sz w:val="22"/>
          <w:szCs w:val="22"/>
        </w:rPr>
        <w:t xml:space="preserve"> best to replace the null value instead deleting it. Mean value</w:t>
      </w:r>
      <w:r w:rsidR="00B96064">
        <w:rPr>
          <w:i w:val="0"/>
          <w:iCs w:val="0"/>
          <w:color w:val="auto"/>
          <w:sz w:val="22"/>
          <w:szCs w:val="22"/>
        </w:rPr>
        <w:t>s</w:t>
      </w:r>
      <w:r>
        <w:rPr>
          <w:i w:val="0"/>
          <w:iCs w:val="0"/>
          <w:color w:val="auto"/>
          <w:sz w:val="22"/>
          <w:szCs w:val="22"/>
        </w:rPr>
        <w:t xml:space="preserve"> can be used to replace the missing value columns if </w:t>
      </w:r>
      <w:r w:rsidR="00B96064">
        <w:rPr>
          <w:i w:val="0"/>
          <w:iCs w:val="0"/>
          <w:color w:val="auto"/>
          <w:sz w:val="22"/>
          <w:szCs w:val="22"/>
        </w:rPr>
        <w:t xml:space="preserve">the </w:t>
      </w:r>
      <w:r>
        <w:rPr>
          <w:i w:val="0"/>
          <w:iCs w:val="0"/>
          <w:color w:val="auto"/>
          <w:sz w:val="22"/>
          <w:szCs w:val="22"/>
        </w:rPr>
        <w:t>data distribution is symmetric.</w:t>
      </w:r>
    </w:p>
    <w:p w14:paraId="10F7BD8F" w14:textId="7DBDA259" w:rsidR="005C6855" w:rsidRDefault="00761621" w:rsidP="005C6855">
      <w:pPr>
        <w:pStyle w:val="Heading2"/>
        <w:rPr>
          <w:rFonts w:ascii="Arial" w:hAnsi="Arial" w:cs="Arial"/>
          <w:sz w:val="24"/>
          <w:szCs w:val="24"/>
        </w:rPr>
      </w:pPr>
      <w:bookmarkStart w:id="11" w:name="_Toc123895760"/>
      <w:r>
        <w:rPr>
          <w:rFonts w:ascii="Arial" w:hAnsi="Arial" w:cs="Arial"/>
          <w:sz w:val="24"/>
          <w:szCs w:val="24"/>
        </w:rPr>
        <w:t>4</w:t>
      </w:r>
      <w:r w:rsidR="005C6855" w:rsidRPr="005C6855">
        <w:rPr>
          <w:rFonts w:ascii="Arial" w:hAnsi="Arial" w:cs="Arial"/>
          <w:sz w:val="24"/>
          <w:szCs w:val="24"/>
        </w:rPr>
        <w:t xml:space="preserve">.2 </w:t>
      </w:r>
      <w:r w:rsidR="005C6855">
        <w:rPr>
          <w:rFonts w:ascii="Arial" w:hAnsi="Arial" w:cs="Arial"/>
          <w:sz w:val="24"/>
          <w:szCs w:val="24"/>
        </w:rPr>
        <w:t>Extract countries data where human population is between +/- 1 million</w:t>
      </w:r>
      <w:bookmarkEnd w:id="11"/>
    </w:p>
    <w:p w14:paraId="65EB045F" w14:textId="6D3B12E9" w:rsidR="005C6855" w:rsidRPr="008D4BBB" w:rsidRDefault="005C6855" w:rsidP="005C6855">
      <w:pPr>
        <w:rPr>
          <w:color w:val="FF0000"/>
        </w:rPr>
      </w:pPr>
      <w:r>
        <w:rPr>
          <w:color w:val="auto"/>
        </w:rPr>
        <w:t xml:space="preserve">I also </w:t>
      </w:r>
      <w:r w:rsidR="00B96064">
        <w:rPr>
          <w:color w:val="auto"/>
        </w:rPr>
        <w:t>analysed</w:t>
      </w:r>
      <w:r>
        <w:rPr>
          <w:color w:val="auto"/>
        </w:rPr>
        <w:t xml:space="preserve"> the dataset and extracted the data where countries population are +/- 1 million in year 2020</w:t>
      </w:r>
      <w:r w:rsidRPr="002564F2">
        <w:rPr>
          <w:color w:val="auto"/>
        </w:rPr>
        <w:t>.</w:t>
      </w:r>
      <w:r w:rsidR="008D4BBB" w:rsidRPr="002564F2">
        <w:rPr>
          <w:color w:val="auto"/>
        </w:rPr>
        <w:t xml:space="preserve"> (Appendix number </w:t>
      </w:r>
      <w:r w:rsidR="002564F2" w:rsidRPr="002564F2">
        <w:rPr>
          <w:color w:val="auto"/>
        </w:rPr>
        <w:t>22</w:t>
      </w:r>
      <w:r w:rsidR="008D4BBB" w:rsidRPr="002564F2">
        <w:rPr>
          <w:color w:val="auto"/>
        </w:rPr>
        <w:t>.2 to see the bar graph)</w:t>
      </w:r>
    </w:p>
    <w:p w14:paraId="38D9D7EB" w14:textId="73F5D834" w:rsidR="005C6855" w:rsidRDefault="005C6855" w:rsidP="005C6855">
      <w:pPr>
        <w:rPr>
          <w:color w:val="auto"/>
        </w:rPr>
      </w:pPr>
      <w:r>
        <w:rPr>
          <w:color w:val="auto"/>
        </w:rPr>
        <w:t>Upon</w:t>
      </w:r>
      <w:r w:rsidR="008A0790">
        <w:rPr>
          <w:color w:val="auto"/>
        </w:rPr>
        <w:t xml:space="preserve"> researching,</w:t>
      </w:r>
      <w:r>
        <w:rPr>
          <w:color w:val="auto"/>
        </w:rPr>
        <w:t xml:space="preserve"> I identified the following 4 countries where</w:t>
      </w:r>
      <w:r w:rsidR="008A0790">
        <w:rPr>
          <w:color w:val="auto"/>
        </w:rPr>
        <w:t xml:space="preserve"> the</w:t>
      </w:r>
      <w:r>
        <w:rPr>
          <w:color w:val="auto"/>
        </w:rPr>
        <w:t xml:space="preserve"> human population </w:t>
      </w:r>
      <w:r w:rsidR="008A0790">
        <w:rPr>
          <w:color w:val="auto"/>
        </w:rPr>
        <w:t>is</w:t>
      </w:r>
      <w:r>
        <w:rPr>
          <w:color w:val="auto"/>
        </w:rPr>
        <w:t xml:space="preserve"> </w:t>
      </w:r>
      <w:r w:rsidR="008A0790">
        <w:rPr>
          <w:color w:val="auto"/>
        </w:rPr>
        <w:t>similar to that of</w:t>
      </w:r>
      <w:r>
        <w:rPr>
          <w:color w:val="auto"/>
        </w:rPr>
        <w:t xml:space="preserve"> Ireland</w:t>
      </w:r>
      <w:r w:rsidR="008A0790">
        <w:rPr>
          <w:color w:val="auto"/>
        </w:rPr>
        <w:t>’s</w:t>
      </w:r>
      <w:r>
        <w:rPr>
          <w:color w:val="auto"/>
        </w:rPr>
        <w:t xml:space="preserve"> human population.</w:t>
      </w:r>
    </w:p>
    <w:p w14:paraId="60A123E5" w14:textId="77777777" w:rsidR="005C6855" w:rsidRDefault="005C6855" w:rsidP="005C6855">
      <w:pPr>
        <w:pStyle w:val="ListParagraph"/>
        <w:numPr>
          <w:ilvl w:val="0"/>
          <w:numId w:val="21"/>
        </w:numPr>
        <w:rPr>
          <w:color w:val="auto"/>
        </w:rPr>
      </w:pPr>
      <w:r w:rsidRPr="005C6855">
        <w:rPr>
          <w:color w:val="auto"/>
        </w:rPr>
        <w:t>Slovakia</w:t>
      </w:r>
    </w:p>
    <w:p w14:paraId="1ECB27E8" w14:textId="77777777" w:rsidR="005C6855" w:rsidRDefault="005C6855" w:rsidP="005C6855">
      <w:pPr>
        <w:pStyle w:val="ListParagraph"/>
        <w:numPr>
          <w:ilvl w:val="0"/>
          <w:numId w:val="21"/>
        </w:numPr>
        <w:rPr>
          <w:color w:val="auto"/>
        </w:rPr>
      </w:pPr>
      <w:r w:rsidRPr="005C6855">
        <w:rPr>
          <w:color w:val="auto"/>
        </w:rPr>
        <w:t>Denmark</w:t>
      </w:r>
    </w:p>
    <w:p w14:paraId="44DF0C40" w14:textId="77777777" w:rsidR="005C6855" w:rsidRDefault="005C6855" w:rsidP="005C6855">
      <w:pPr>
        <w:pStyle w:val="ListParagraph"/>
        <w:numPr>
          <w:ilvl w:val="0"/>
          <w:numId w:val="21"/>
        </w:numPr>
        <w:rPr>
          <w:color w:val="auto"/>
        </w:rPr>
      </w:pPr>
      <w:r w:rsidRPr="005C6855">
        <w:rPr>
          <w:color w:val="auto"/>
        </w:rPr>
        <w:t>Croatia</w:t>
      </w:r>
    </w:p>
    <w:p w14:paraId="73D885EF" w14:textId="6F73B476" w:rsidR="005C6855" w:rsidRPr="005C6855" w:rsidRDefault="005C6855" w:rsidP="005C6855">
      <w:pPr>
        <w:pStyle w:val="ListParagraph"/>
        <w:numPr>
          <w:ilvl w:val="0"/>
          <w:numId w:val="21"/>
        </w:numPr>
        <w:rPr>
          <w:color w:val="auto"/>
        </w:rPr>
      </w:pPr>
      <w:r w:rsidRPr="005C6855">
        <w:rPr>
          <w:color w:val="auto"/>
        </w:rPr>
        <w:t>Finland</w:t>
      </w:r>
    </w:p>
    <w:p w14:paraId="4AB74244" w14:textId="7328DE35" w:rsidR="000A0AE2" w:rsidRPr="005C6855" w:rsidRDefault="005C6855" w:rsidP="005C6855">
      <w:pPr>
        <w:pStyle w:val="Heading1"/>
        <w:rPr>
          <w:rFonts w:ascii="Arial" w:hAnsi="Arial" w:cs="Arial"/>
          <w:b/>
          <w:bCs/>
          <w:sz w:val="24"/>
          <w:szCs w:val="24"/>
        </w:rPr>
      </w:pPr>
      <w:r>
        <w:rPr>
          <w:color w:val="auto"/>
          <w:sz w:val="22"/>
          <w:szCs w:val="22"/>
        </w:rPr>
        <w:br/>
      </w:r>
      <w:bookmarkStart w:id="12" w:name="_Toc123895761"/>
      <w:r w:rsidR="00761621">
        <w:rPr>
          <w:rFonts w:ascii="Arial" w:hAnsi="Arial" w:cs="Arial"/>
          <w:b/>
          <w:bCs/>
          <w:sz w:val="24"/>
          <w:szCs w:val="24"/>
        </w:rPr>
        <w:t>5</w:t>
      </w:r>
      <w:r w:rsidR="00A34680" w:rsidRPr="005C6855">
        <w:rPr>
          <w:rFonts w:ascii="Arial" w:hAnsi="Arial" w:cs="Arial"/>
          <w:b/>
          <w:bCs/>
          <w:sz w:val="24"/>
          <w:szCs w:val="24"/>
        </w:rPr>
        <w:t>. Handling outliers</w:t>
      </w:r>
      <w:bookmarkEnd w:id="12"/>
    </w:p>
    <w:p w14:paraId="50B5A961" w14:textId="16EB67A5" w:rsidR="00A34680" w:rsidRDefault="00A34680" w:rsidP="00A34680">
      <w:pPr>
        <w:autoSpaceDE w:val="0"/>
        <w:autoSpaceDN w:val="0"/>
        <w:adjustRightInd w:val="0"/>
        <w:spacing w:after="0" w:line="240" w:lineRule="auto"/>
        <w:rPr>
          <w:color w:val="auto"/>
          <w:szCs w:val="24"/>
          <w:lang w:bidi="hi-IN"/>
        </w:rPr>
      </w:pPr>
      <w:r w:rsidRPr="007800A2">
        <w:rPr>
          <w:color w:val="000000"/>
          <w:szCs w:val="24"/>
          <w:lang w:bidi="hi-IN"/>
        </w:rPr>
        <w:t>This is one of the</w:t>
      </w:r>
      <w:r>
        <w:rPr>
          <w:color w:val="000000"/>
          <w:szCs w:val="24"/>
          <w:lang w:bidi="hi-IN"/>
        </w:rPr>
        <w:t xml:space="preserve"> most</w:t>
      </w:r>
      <w:r w:rsidRPr="007800A2">
        <w:rPr>
          <w:color w:val="000000"/>
          <w:szCs w:val="24"/>
          <w:lang w:bidi="hi-IN"/>
        </w:rPr>
        <w:t xml:space="preserve"> important parts of the data pre-processing and treating the outliers</w:t>
      </w:r>
      <w:r>
        <w:rPr>
          <w:color w:val="000000"/>
          <w:szCs w:val="24"/>
          <w:lang w:bidi="hi-IN"/>
        </w:rPr>
        <w:t>,</w:t>
      </w:r>
      <w:r w:rsidRPr="007800A2">
        <w:rPr>
          <w:color w:val="000000"/>
          <w:szCs w:val="24"/>
          <w:lang w:bidi="hi-IN"/>
        </w:rPr>
        <w:t xml:space="preserve"> as they can negatively affect the statistical analysis resulting in </w:t>
      </w:r>
      <w:r w:rsidR="008A0790">
        <w:rPr>
          <w:color w:val="000000"/>
          <w:szCs w:val="24"/>
          <w:lang w:bidi="hi-IN"/>
        </w:rPr>
        <w:t>in</w:t>
      </w:r>
      <w:r w:rsidRPr="007800A2">
        <w:rPr>
          <w:color w:val="000000"/>
          <w:szCs w:val="24"/>
          <w:lang w:bidi="hi-IN"/>
        </w:rPr>
        <w:t xml:space="preserve">accuracy. </w:t>
      </w:r>
      <w:r>
        <w:rPr>
          <w:color w:val="000000"/>
          <w:szCs w:val="24"/>
          <w:lang w:bidi="hi-IN"/>
        </w:rPr>
        <w:t>The m</w:t>
      </w:r>
      <w:r w:rsidRPr="007800A2">
        <w:rPr>
          <w:color w:val="000000"/>
          <w:szCs w:val="24"/>
          <w:lang w:bidi="hi-IN"/>
        </w:rPr>
        <w:t>ain reason they occur</w:t>
      </w:r>
      <w:r>
        <w:rPr>
          <w:color w:val="000000"/>
          <w:szCs w:val="24"/>
          <w:lang w:bidi="hi-IN"/>
        </w:rPr>
        <w:t xml:space="preserve"> is</w:t>
      </w:r>
      <w:r w:rsidRPr="007800A2">
        <w:rPr>
          <w:color w:val="000000"/>
          <w:szCs w:val="24"/>
          <w:lang w:bidi="hi-IN"/>
        </w:rPr>
        <w:t xml:space="preserve"> due to variability in the data, or human error. It is good practice to detect and remove these outliers f</w:t>
      </w:r>
      <w:r>
        <w:rPr>
          <w:color w:val="000000"/>
          <w:szCs w:val="24"/>
          <w:lang w:bidi="hi-IN"/>
        </w:rPr>
        <w:t>rom the</w:t>
      </w:r>
      <w:r w:rsidRPr="007800A2">
        <w:rPr>
          <w:color w:val="000000"/>
          <w:szCs w:val="24"/>
          <w:lang w:bidi="hi-IN"/>
        </w:rPr>
        <w:t xml:space="preserve"> data </w:t>
      </w:r>
      <w:r>
        <w:rPr>
          <w:color w:val="000000"/>
          <w:szCs w:val="24"/>
          <w:lang w:bidi="hi-IN"/>
        </w:rPr>
        <w:t xml:space="preserve">as it could also give biased results. </w:t>
      </w:r>
      <w:r w:rsidRPr="005973E6">
        <w:rPr>
          <w:color w:val="000000"/>
          <w:szCs w:val="24"/>
          <w:lang w:bidi="hi-IN"/>
        </w:rPr>
        <w:t>The simplest way to detect an outlier is by graphing the features or the data points. Visuali</w:t>
      </w:r>
      <w:r>
        <w:rPr>
          <w:color w:val="000000"/>
          <w:szCs w:val="24"/>
          <w:lang w:bidi="hi-IN"/>
        </w:rPr>
        <w:t>s</w:t>
      </w:r>
      <w:r w:rsidRPr="005973E6">
        <w:rPr>
          <w:color w:val="000000"/>
          <w:szCs w:val="24"/>
          <w:lang w:bidi="hi-IN"/>
        </w:rPr>
        <w:t>ation is one of the best and easiest ways to have an inference about the overall data and the outliers. Scatter plots and box plots are the most preferred visuali</w:t>
      </w:r>
      <w:r>
        <w:rPr>
          <w:color w:val="000000"/>
          <w:szCs w:val="24"/>
          <w:lang w:bidi="hi-IN"/>
        </w:rPr>
        <w:t>s</w:t>
      </w:r>
      <w:r w:rsidRPr="005973E6">
        <w:rPr>
          <w:color w:val="000000"/>
          <w:szCs w:val="24"/>
          <w:lang w:bidi="hi-IN"/>
        </w:rPr>
        <w:t>ation tools to detect outliers.</w:t>
      </w:r>
      <w:r>
        <w:rPr>
          <w:color w:val="000000"/>
          <w:szCs w:val="24"/>
          <w:lang w:bidi="hi-IN"/>
        </w:rPr>
        <w:t xml:space="preserve"> </w:t>
      </w:r>
      <w:r w:rsidR="008A0790">
        <w:rPr>
          <w:color w:val="000000"/>
          <w:szCs w:val="24"/>
          <w:lang w:bidi="hi-IN"/>
        </w:rPr>
        <w:t>The o</w:t>
      </w:r>
      <w:r>
        <w:rPr>
          <w:color w:val="000000"/>
          <w:szCs w:val="24"/>
          <w:lang w:bidi="hi-IN"/>
        </w:rPr>
        <w:t xml:space="preserve">ther method to </w:t>
      </w:r>
      <w:r w:rsidRPr="007800A2">
        <w:rPr>
          <w:color w:val="000000"/>
          <w:szCs w:val="24"/>
          <w:lang w:bidi="hi-IN"/>
        </w:rPr>
        <w:t>detect</w:t>
      </w:r>
      <w:r>
        <w:rPr>
          <w:color w:val="000000"/>
          <w:szCs w:val="24"/>
          <w:lang w:bidi="hi-IN"/>
        </w:rPr>
        <w:t xml:space="preserve"> </w:t>
      </w:r>
      <w:r w:rsidRPr="00980704">
        <w:rPr>
          <w:color w:val="auto"/>
          <w:szCs w:val="24"/>
          <w:lang w:bidi="hi-IN"/>
        </w:rPr>
        <w:t>outliers is using IQR (Interquartile Range) techniques</w:t>
      </w:r>
      <w:r>
        <w:rPr>
          <w:color w:val="auto"/>
          <w:szCs w:val="24"/>
          <w:lang w:bidi="hi-IN"/>
        </w:rPr>
        <w:t xml:space="preserve"> </w:t>
      </w:r>
      <w:r w:rsidRPr="00980704">
        <w:rPr>
          <w:color w:val="auto"/>
          <w:szCs w:val="24"/>
          <w:lang w:bidi="hi-IN"/>
        </w:rPr>
        <w:t>(Chun-</w:t>
      </w:r>
      <w:proofErr w:type="spellStart"/>
      <w:r w:rsidRPr="00980704">
        <w:rPr>
          <w:color w:val="auto"/>
          <w:szCs w:val="24"/>
          <w:lang w:bidi="hi-IN"/>
        </w:rPr>
        <w:t>houh</w:t>
      </w:r>
      <w:proofErr w:type="spellEnd"/>
      <w:r w:rsidRPr="00980704">
        <w:rPr>
          <w:color w:val="auto"/>
          <w:szCs w:val="24"/>
          <w:lang w:bidi="hi-IN"/>
        </w:rPr>
        <w:t>, Wolfgang, and Antony</w:t>
      </w:r>
      <w:r>
        <w:rPr>
          <w:color w:val="auto"/>
          <w:szCs w:val="24"/>
          <w:lang w:bidi="hi-IN"/>
        </w:rPr>
        <w:t xml:space="preserve"> 2008).</w:t>
      </w:r>
    </w:p>
    <w:p w14:paraId="09FC876A" w14:textId="77777777" w:rsidR="00385400" w:rsidRDefault="005C6855" w:rsidP="00385400">
      <w:pPr>
        <w:keepNext/>
        <w:autoSpaceDE w:val="0"/>
        <w:autoSpaceDN w:val="0"/>
        <w:adjustRightInd w:val="0"/>
        <w:spacing w:after="0" w:line="240" w:lineRule="auto"/>
      </w:pPr>
      <w:r>
        <w:rPr>
          <w:noProof/>
        </w:rPr>
        <w:drawing>
          <wp:inline distT="0" distB="0" distL="0" distR="0" wp14:anchorId="17B5703A" wp14:editId="269F1632">
            <wp:extent cx="3743325" cy="3448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325" cy="3448050"/>
                    </a:xfrm>
                    <a:prstGeom prst="rect">
                      <a:avLst/>
                    </a:prstGeom>
                  </pic:spPr>
                </pic:pic>
              </a:graphicData>
            </a:graphic>
          </wp:inline>
        </w:drawing>
      </w:r>
    </w:p>
    <w:p w14:paraId="59242880" w14:textId="5B959934" w:rsidR="005C6855" w:rsidRPr="00385400" w:rsidRDefault="00385400" w:rsidP="00385400">
      <w:pPr>
        <w:pStyle w:val="Caption"/>
        <w:rPr>
          <w:i w:val="0"/>
          <w:iCs w:val="0"/>
          <w:color w:val="auto"/>
          <w:sz w:val="22"/>
          <w:szCs w:val="22"/>
          <w:lang w:bidi="hi-IN"/>
        </w:rPr>
      </w:pPr>
      <w:bookmarkStart w:id="13" w:name="_Toc123838429"/>
      <w:r w:rsidRPr="00385400">
        <w:rPr>
          <w:i w:val="0"/>
          <w:iCs w:val="0"/>
          <w:sz w:val="22"/>
          <w:szCs w:val="22"/>
        </w:rPr>
        <w:t xml:space="preserve">Figure </w:t>
      </w:r>
      <w:r w:rsidR="005E0DC4">
        <w:rPr>
          <w:i w:val="0"/>
          <w:iCs w:val="0"/>
          <w:sz w:val="22"/>
          <w:szCs w:val="22"/>
        </w:rPr>
        <w:t>0</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E312B9">
        <w:rPr>
          <w:i w:val="0"/>
          <w:iCs w:val="0"/>
          <w:noProof/>
          <w:sz w:val="22"/>
          <w:szCs w:val="22"/>
        </w:rPr>
        <w:t>6</w:t>
      </w:r>
      <w:r w:rsidRPr="00385400">
        <w:rPr>
          <w:i w:val="0"/>
          <w:iCs w:val="0"/>
          <w:sz w:val="22"/>
          <w:szCs w:val="22"/>
        </w:rPr>
        <w:fldChar w:fldCharType="end"/>
      </w:r>
      <w:r w:rsidRPr="00385400">
        <w:rPr>
          <w:i w:val="0"/>
          <w:iCs w:val="0"/>
          <w:sz w:val="22"/>
          <w:szCs w:val="22"/>
        </w:rPr>
        <w:t xml:space="preserve"> </w:t>
      </w:r>
      <w:r>
        <w:rPr>
          <w:i w:val="0"/>
          <w:iCs w:val="0"/>
          <w:sz w:val="22"/>
          <w:szCs w:val="22"/>
        </w:rPr>
        <w:t xml:space="preserve"> Histogram plot to find o</w:t>
      </w:r>
      <w:r w:rsidRPr="00385400">
        <w:rPr>
          <w:i w:val="0"/>
          <w:iCs w:val="0"/>
          <w:sz w:val="22"/>
          <w:szCs w:val="22"/>
        </w:rPr>
        <w:t>utliers in Milk production value</w:t>
      </w:r>
      <w:bookmarkEnd w:id="13"/>
    </w:p>
    <w:p w14:paraId="1E0B925F" w14:textId="49D2C3E8" w:rsidR="00A34680" w:rsidRDefault="00A34680" w:rsidP="00A34680">
      <w:pPr>
        <w:autoSpaceDE w:val="0"/>
        <w:autoSpaceDN w:val="0"/>
        <w:adjustRightInd w:val="0"/>
        <w:spacing w:after="0" w:line="240" w:lineRule="auto"/>
        <w:rPr>
          <w:color w:val="auto"/>
          <w:szCs w:val="24"/>
          <w:lang w:bidi="hi-IN"/>
        </w:rPr>
      </w:pPr>
    </w:p>
    <w:p w14:paraId="35B277E5" w14:textId="6710E2BA"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444CCB71" wp14:editId="51257A67">
            <wp:extent cx="41148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514725"/>
                    </a:xfrm>
                    <a:prstGeom prst="rect">
                      <a:avLst/>
                    </a:prstGeom>
                  </pic:spPr>
                </pic:pic>
              </a:graphicData>
            </a:graphic>
          </wp:inline>
        </w:drawing>
      </w:r>
    </w:p>
    <w:p w14:paraId="0DD6E77E" w14:textId="57AB66A6"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6532F4E4" wp14:editId="6EE9BAA6">
            <wp:extent cx="399097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3429000"/>
                    </a:xfrm>
                    <a:prstGeom prst="rect">
                      <a:avLst/>
                    </a:prstGeom>
                  </pic:spPr>
                </pic:pic>
              </a:graphicData>
            </a:graphic>
          </wp:inline>
        </w:drawing>
      </w:r>
    </w:p>
    <w:p w14:paraId="658DD388" w14:textId="0CF8F176" w:rsidR="005C6855" w:rsidRDefault="005C6855" w:rsidP="00A34680">
      <w:pPr>
        <w:autoSpaceDE w:val="0"/>
        <w:autoSpaceDN w:val="0"/>
        <w:adjustRightInd w:val="0"/>
        <w:spacing w:after="0" w:line="240" w:lineRule="auto"/>
        <w:rPr>
          <w:color w:val="auto"/>
          <w:szCs w:val="24"/>
          <w:lang w:bidi="hi-IN"/>
        </w:rPr>
      </w:pPr>
    </w:p>
    <w:p w14:paraId="4553E24E" w14:textId="497DE53B" w:rsidR="005C6855" w:rsidRDefault="005C6855" w:rsidP="00A34680">
      <w:pPr>
        <w:autoSpaceDE w:val="0"/>
        <w:autoSpaceDN w:val="0"/>
        <w:adjustRightInd w:val="0"/>
        <w:spacing w:after="0" w:line="240" w:lineRule="auto"/>
        <w:rPr>
          <w:color w:val="auto"/>
          <w:szCs w:val="24"/>
          <w:lang w:bidi="hi-IN"/>
        </w:rPr>
      </w:pPr>
      <w:r>
        <w:rPr>
          <w:noProof/>
        </w:rPr>
        <w:lastRenderedPageBreak/>
        <w:drawing>
          <wp:inline distT="0" distB="0" distL="0" distR="0" wp14:anchorId="2B86B89D" wp14:editId="6A651654">
            <wp:extent cx="356235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3486150"/>
                    </a:xfrm>
                    <a:prstGeom prst="rect">
                      <a:avLst/>
                    </a:prstGeom>
                  </pic:spPr>
                </pic:pic>
              </a:graphicData>
            </a:graphic>
          </wp:inline>
        </w:drawing>
      </w:r>
    </w:p>
    <w:p w14:paraId="65129846" w14:textId="77777777" w:rsidR="00385400" w:rsidRDefault="00385400" w:rsidP="00385400">
      <w:pPr>
        <w:keepNext/>
        <w:autoSpaceDE w:val="0"/>
        <w:autoSpaceDN w:val="0"/>
        <w:adjustRightInd w:val="0"/>
        <w:spacing w:after="0" w:line="240" w:lineRule="auto"/>
      </w:pPr>
      <w:r>
        <w:rPr>
          <w:noProof/>
        </w:rPr>
        <w:drawing>
          <wp:inline distT="0" distB="0" distL="0" distR="0" wp14:anchorId="599E1198" wp14:editId="2015E609">
            <wp:extent cx="480060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2800350"/>
                    </a:xfrm>
                    <a:prstGeom prst="rect">
                      <a:avLst/>
                    </a:prstGeom>
                  </pic:spPr>
                </pic:pic>
              </a:graphicData>
            </a:graphic>
          </wp:inline>
        </w:drawing>
      </w:r>
    </w:p>
    <w:p w14:paraId="7DCFF454" w14:textId="384FBD36" w:rsidR="005C6855" w:rsidRDefault="00385400" w:rsidP="00385400">
      <w:pPr>
        <w:pStyle w:val="Caption"/>
        <w:rPr>
          <w:i w:val="0"/>
          <w:iCs w:val="0"/>
          <w:sz w:val="22"/>
          <w:szCs w:val="22"/>
        </w:rPr>
      </w:pPr>
      <w:bookmarkStart w:id="14" w:name="_Toc123838430"/>
      <w:r w:rsidRPr="00385400">
        <w:rPr>
          <w:i w:val="0"/>
          <w:iCs w:val="0"/>
          <w:sz w:val="22"/>
          <w:szCs w:val="22"/>
        </w:rPr>
        <w:t xml:space="preserve">Figure </w:t>
      </w:r>
      <w:r w:rsidR="005E0DC4">
        <w:rPr>
          <w:i w:val="0"/>
          <w:iCs w:val="0"/>
          <w:sz w:val="22"/>
          <w:szCs w:val="22"/>
        </w:rPr>
        <w:t>0</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E312B9">
        <w:rPr>
          <w:i w:val="0"/>
          <w:iCs w:val="0"/>
          <w:noProof/>
          <w:sz w:val="22"/>
          <w:szCs w:val="22"/>
        </w:rPr>
        <w:t>7</w:t>
      </w:r>
      <w:r w:rsidRPr="00385400">
        <w:rPr>
          <w:i w:val="0"/>
          <w:iCs w:val="0"/>
          <w:sz w:val="22"/>
          <w:szCs w:val="22"/>
        </w:rPr>
        <w:fldChar w:fldCharType="end"/>
      </w:r>
      <w:r w:rsidRPr="00385400">
        <w:rPr>
          <w:i w:val="0"/>
          <w:iCs w:val="0"/>
          <w:sz w:val="22"/>
          <w:szCs w:val="22"/>
        </w:rPr>
        <w:t xml:space="preserve"> </w:t>
      </w:r>
      <w:r>
        <w:rPr>
          <w:i w:val="0"/>
          <w:iCs w:val="0"/>
          <w:sz w:val="22"/>
          <w:szCs w:val="22"/>
        </w:rPr>
        <w:t>Boxplot to find out o</w:t>
      </w:r>
      <w:r w:rsidRPr="00385400">
        <w:rPr>
          <w:i w:val="0"/>
          <w:iCs w:val="0"/>
          <w:sz w:val="22"/>
          <w:szCs w:val="22"/>
        </w:rPr>
        <w:t>utliers in milk production value</w:t>
      </w:r>
      <w:bookmarkEnd w:id="14"/>
    </w:p>
    <w:p w14:paraId="016BD16A" w14:textId="2BB370A9" w:rsidR="00E447F8" w:rsidRDefault="00E447F8" w:rsidP="00E447F8">
      <w:pPr>
        <w:rPr>
          <w:color w:val="auto"/>
          <w:szCs w:val="24"/>
        </w:rPr>
      </w:pPr>
      <w:r w:rsidRPr="00A070D0">
        <w:rPr>
          <w:color w:val="auto"/>
          <w:szCs w:val="24"/>
        </w:rPr>
        <w:t>After visualising and analysing the data frames</w:t>
      </w:r>
      <w:r>
        <w:rPr>
          <w:color w:val="auto"/>
          <w:szCs w:val="24"/>
        </w:rPr>
        <w:t>,</w:t>
      </w:r>
      <w:r w:rsidRPr="00A070D0">
        <w:rPr>
          <w:color w:val="auto"/>
          <w:szCs w:val="24"/>
        </w:rPr>
        <w:t xml:space="preserve"> (See figure </w:t>
      </w:r>
      <w:r>
        <w:rPr>
          <w:color w:val="auto"/>
          <w:szCs w:val="24"/>
        </w:rPr>
        <w:t>6</w:t>
      </w:r>
      <w:r w:rsidRPr="00A070D0">
        <w:rPr>
          <w:color w:val="auto"/>
          <w:szCs w:val="24"/>
        </w:rPr>
        <w:t xml:space="preserve"> and </w:t>
      </w:r>
      <w:r>
        <w:rPr>
          <w:color w:val="auto"/>
          <w:szCs w:val="24"/>
        </w:rPr>
        <w:t>7</w:t>
      </w:r>
      <w:r w:rsidRPr="00A070D0">
        <w:rPr>
          <w:color w:val="auto"/>
          <w:szCs w:val="24"/>
        </w:rPr>
        <w:t>) I noticed there w</w:t>
      </w:r>
      <w:r w:rsidR="008A0790">
        <w:rPr>
          <w:color w:val="auto"/>
          <w:szCs w:val="24"/>
        </w:rPr>
        <w:t>ere</w:t>
      </w:r>
      <w:r>
        <w:rPr>
          <w:color w:val="auto"/>
          <w:szCs w:val="24"/>
        </w:rPr>
        <w:t xml:space="preserve"> no </w:t>
      </w:r>
      <w:r w:rsidRPr="00A070D0">
        <w:rPr>
          <w:color w:val="auto"/>
          <w:szCs w:val="24"/>
        </w:rPr>
        <w:t>outliers</w:t>
      </w:r>
      <w:r>
        <w:rPr>
          <w:color w:val="auto"/>
          <w:szCs w:val="24"/>
        </w:rPr>
        <w:t xml:space="preserve"> in the data frame.</w:t>
      </w:r>
      <w:r w:rsidRPr="00A070D0">
        <w:rPr>
          <w:color w:val="auto"/>
          <w:szCs w:val="24"/>
        </w:rPr>
        <w:t xml:space="preserve"> </w:t>
      </w:r>
      <w:r>
        <w:rPr>
          <w:color w:val="auto"/>
          <w:szCs w:val="24"/>
        </w:rPr>
        <w:t>Luckily</w:t>
      </w:r>
      <w:r w:rsidR="008A0790">
        <w:rPr>
          <w:color w:val="auto"/>
          <w:szCs w:val="24"/>
        </w:rPr>
        <w:t>, the</w:t>
      </w:r>
      <w:r>
        <w:rPr>
          <w:color w:val="auto"/>
          <w:szCs w:val="24"/>
        </w:rPr>
        <w:t xml:space="preserve"> data sets I am working</w:t>
      </w:r>
      <w:r w:rsidR="008A0790">
        <w:rPr>
          <w:color w:val="auto"/>
          <w:szCs w:val="24"/>
        </w:rPr>
        <w:t xml:space="preserve"> with</w:t>
      </w:r>
      <w:r>
        <w:rPr>
          <w:color w:val="auto"/>
          <w:szCs w:val="24"/>
        </w:rPr>
        <w:t xml:space="preserve"> have no anomalies and I did not have to take any further steps.</w:t>
      </w:r>
      <w:r w:rsidRPr="00A070D0">
        <w:rPr>
          <w:color w:val="auto"/>
          <w:szCs w:val="24"/>
        </w:rPr>
        <w:t xml:space="preserve"> </w:t>
      </w:r>
      <w:r>
        <w:rPr>
          <w:color w:val="auto"/>
          <w:szCs w:val="24"/>
        </w:rPr>
        <w:t>If there are outliers in the datasets</w:t>
      </w:r>
      <w:r w:rsidR="008A0790">
        <w:rPr>
          <w:color w:val="auto"/>
          <w:szCs w:val="24"/>
        </w:rPr>
        <w:t>, the</w:t>
      </w:r>
      <w:r>
        <w:rPr>
          <w:color w:val="auto"/>
          <w:szCs w:val="24"/>
        </w:rPr>
        <w:t xml:space="preserve"> following steps can be taken to handle them.</w:t>
      </w:r>
    </w:p>
    <w:p w14:paraId="53F21D37" w14:textId="1DF5D73E" w:rsidR="00E447F8" w:rsidRDefault="00E447F8" w:rsidP="00E447F8">
      <w:pPr>
        <w:pStyle w:val="ListParagraph"/>
        <w:numPr>
          <w:ilvl w:val="0"/>
          <w:numId w:val="22"/>
        </w:numPr>
        <w:rPr>
          <w:color w:val="auto"/>
          <w:szCs w:val="24"/>
        </w:rPr>
      </w:pPr>
      <w:r w:rsidRPr="00E447F8">
        <w:rPr>
          <w:color w:val="auto"/>
          <w:szCs w:val="24"/>
        </w:rPr>
        <w:t xml:space="preserve">Remove or change outliers during post-test </w:t>
      </w:r>
      <w:proofErr w:type="spellStart"/>
      <w:r w:rsidRPr="00E447F8">
        <w:rPr>
          <w:color w:val="auto"/>
          <w:szCs w:val="24"/>
        </w:rPr>
        <w:t>analysis</w:t>
      </w:r>
      <w:r w:rsidR="008A0790">
        <w:rPr>
          <w:color w:val="auto"/>
          <w:szCs w:val="24"/>
        </w:rPr>
        <w:t>;and</w:t>
      </w:r>
      <w:proofErr w:type="spellEnd"/>
    </w:p>
    <w:p w14:paraId="21040E95" w14:textId="29C24BB0" w:rsidR="00E447F8" w:rsidRDefault="00E447F8" w:rsidP="00E447F8">
      <w:pPr>
        <w:pStyle w:val="ListParagraph"/>
        <w:numPr>
          <w:ilvl w:val="0"/>
          <w:numId w:val="22"/>
        </w:numPr>
        <w:rPr>
          <w:color w:val="auto"/>
          <w:szCs w:val="24"/>
        </w:rPr>
      </w:pPr>
      <w:r w:rsidRPr="00E447F8">
        <w:rPr>
          <w:color w:val="auto"/>
          <w:szCs w:val="24"/>
        </w:rPr>
        <w:t>Change the value of outliers.</w:t>
      </w:r>
    </w:p>
    <w:p w14:paraId="1DDE6154" w14:textId="2FB29356" w:rsidR="00CF0EFE" w:rsidRDefault="00CF0EFE" w:rsidP="00CF0EFE">
      <w:pPr>
        <w:rPr>
          <w:color w:val="auto"/>
          <w:szCs w:val="24"/>
        </w:rPr>
      </w:pPr>
    </w:p>
    <w:p w14:paraId="70CB11CC" w14:textId="77777777" w:rsidR="00CF0EFE" w:rsidRPr="00CF0EFE" w:rsidRDefault="00CF0EFE" w:rsidP="00CF0EFE">
      <w:pPr>
        <w:rPr>
          <w:color w:val="auto"/>
          <w:szCs w:val="24"/>
        </w:rPr>
      </w:pPr>
    </w:p>
    <w:p w14:paraId="42E5C9B0" w14:textId="5AF5A156" w:rsidR="009B3E55" w:rsidRPr="00991301" w:rsidRDefault="00761621" w:rsidP="009B3E55">
      <w:pPr>
        <w:pStyle w:val="Heading1"/>
        <w:rPr>
          <w:rFonts w:ascii="Arial" w:hAnsi="Arial" w:cs="Arial"/>
          <w:b/>
          <w:bCs/>
          <w:sz w:val="24"/>
          <w:szCs w:val="24"/>
        </w:rPr>
      </w:pPr>
      <w:bookmarkStart w:id="15" w:name="_Toc120284886"/>
      <w:bookmarkStart w:id="16" w:name="_Toc123895762"/>
      <w:r>
        <w:rPr>
          <w:rFonts w:ascii="Arial" w:hAnsi="Arial" w:cs="Arial"/>
          <w:b/>
          <w:bCs/>
          <w:sz w:val="24"/>
          <w:szCs w:val="24"/>
        </w:rPr>
        <w:lastRenderedPageBreak/>
        <w:t>6</w:t>
      </w:r>
      <w:r w:rsidR="009B3E55" w:rsidRPr="00991301">
        <w:rPr>
          <w:rFonts w:ascii="Arial" w:hAnsi="Arial" w:cs="Arial"/>
          <w:b/>
          <w:bCs/>
          <w:sz w:val="24"/>
          <w:szCs w:val="24"/>
        </w:rPr>
        <w:t>. Descriptive statistics</w:t>
      </w:r>
      <w:bookmarkEnd w:id="15"/>
      <w:bookmarkEnd w:id="16"/>
    </w:p>
    <w:p w14:paraId="6388F671" w14:textId="7B4F22D0" w:rsidR="009B3E55" w:rsidRPr="00A070D0" w:rsidRDefault="009B3E55" w:rsidP="009B3E55">
      <w:pPr>
        <w:rPr>
          <w:color w:val="auto"/>
          <w:szCs w:val="24"/>
        </w:rPr>
      </w:pPr>
      <w:r w:rsidRPr="00A070D0">
        <w:rPr>
          <w:color w:val="auto"/>
          <w:szCs w:val="24"/>
        </w:rPr>
        <w:t>Descriptive statistics</w:t>
      </w:r>
      <w:r>
        <w:rPr>
          <w:color w:val="auto"/>
          <w:szCs w:val="24"/>
        </w:rPr>
        <w:t xml:space="preserve"> were</w:t>
      </w:r>
      <w:r w:rsidRPr="00A070D0">
        <w:rPr>
          <w:color w:val="auto"/>
          <w:szCs w:val="24"/>
        </w:rPr>
        <w:t xml:space="preserve"> used to summarise and describe the characteristics of </w:t>
      </w:r>
      <w:r>
        <w:rPr>
          <w:color w:val="auto"/>
          <w:szCs w:val="24"/>
        </w:rPr>
        <w:t xml:space="preserve">the </w:t>
      </w:r>
      <w:r w:rsidRPr="00A070D0">
        <w:rPr>
          <w:color w:val="auto"/>
          <w:szCs w:val="24"/>
        </w:rPr>
        <w:t>data set. It was important to use</w:t>
      </w:r>
      <w:r>
        <w:rPr>
          <w:color w:val="auto"/>
          <w:szCs w:val="24"/>
        </w:rPr>
        <w:t xml:space="preserve"> these descriptive statistics</w:t>
      </w:r>
      <w:r w:rsidRPr="00A070D0">
        <w:rPr>
          <w:color w:val="auto"/>
          <w:szCs w:val="24"/>
        </w:rPr>
        <w:t xml:space="preserve"> as </w:t>
      </w:r>
      <w:r>
        <w:rPr>
          <w:color w:val="auto"/>
          <w:szCs w:val="24"/>
        </w:rPr>
        <w:t>they</w:t>
      </w:r>
      <w:r w:rsidRPr="00A070D0">
        <w:rPr>
          <w:color w:val="auto"/>
          <w:szCs w:val="24"/>
        </w:rPr>
        <w:t xml:space="preserve"> can be useful for two purposes: </w:t>
      </w:r>
      <w:r w:rsidRPr="00A070D0">
        <w:rPr>
          <w:color w:val="auto"/>
          <w:szCs w:val="24"/>
        </w:rPr>
        <w:br/>
        <w:t>a. to provide basic information about variables in a dataset</w:t>
      </w:r>
      <w:r w:rsidR="008A0790">
        <w:rPr>
          <w:color w:val="auto"/>
          <w:szCs w:val="24"/>
        </w:rPr>
        <w:t xml:space="preserve">; </w:t>
      </w:r>
      <w:r w:rsidRPr="00A070D0">
        <w:rPr>
          <w:color w:val="auto"/>
          <w:szCs w:val="24"/>
        </w:rPr>
        <w:t xml:space="preserve">and </w:t>
      </w:r>
      <w:r w:rsidRPr="00A070D0">
        <w:rPr>
          <w:color w:val="auto"/>
          <w:szCs w:val="24"/>
        </w:rPr>
        <w:br/>
        <w:t>b. to highlight potential relationships between variables</w:t>
      </w:r>
    </w:p>
    <w:p w14:paraId="038C315E" w14:textId="23D75746" w:rsidR="009B3E55" w:rsidRDefault="00761621" w:rsidP="009B3E55">
      <w:pPr>
        <w:pStyle w:val="Heading2"/>
        <w:rPr>
          <w:rFonts w:ascii="Arial" w:hAnsi="Arial" w:cs="Arial"/>
          <w:sz w:val="24"/>
          <w:szCs w:val="24"/>
        </w:rPr>
      </w:pPr>
      <w:bookmarkStart w:id="17" w:name="_Toc120284887"/>
      <w:bookmarkStart w:id="18" w:name="_Toc123895763"/>
      <w:r>
        <w:rPr>
          <w:rFonts w:ascii="Arial" w:hAnsi="Arial" w:cs="Arial"/>
          <w:sz w:val="24"/>
          <w:szCs w:val="24"/>
        </w:rPr>
        <w:t>6</w:t>
      </w:r>
      <w:r w:rsidR="009B3E55">
        <w:rPr>
          <w:rFonts w:ascii="Arial" w:hAnsi="Arial" w:cs="Arial"/>
          <w:sz w:val="24"/>
          <w:szCs w:val="24"/>
        </w:rPr>
        <w:t xml:space="preserve">.1 </w:t>
      </w:r>
      <w:r w:rsidR="009B3E55" w:rsidRPr="00991301">
        <w:rPr>
          <w:rFonts w:ascii="Arial" w:hAnsi="Arial" w:cs="Arial"/>
          <w:sz w:val="24"/>
          <w:szCs w:val="24"/>
        </w:rPr>
        <w:t>Measures of Central Tendency</w:t>
      </w:r>
      <w:bookmarkEnd w:id="17"/>
      <w:bookmarkEnd w:id="18"/>
    </w:p>
    <w:p w14:paraId="344E8ADD" w14:textId="62DCADCC" w:rsidR="009B3E55" w:rsidRPr="00A070D0" w:rsidRDefault="009B3E55" w:rsidP="009B3E55">
      <w:pPr>
        <w:rPr>
          <w:color w:val="auto"/>
          <w:szCs w:val="24"/>
        </w:rPr>
      </w:pPr>
      <w:r w:rsidRPr="00A070D0">
        <w:rPr>
          <w:i/>
          <w:iCs/>
          <w:color w:val="auto"/>
          <w:szCs w:val="24"/>
        </w:rPr>
        <w:t>Mean</w:t>
      </w:r>
      <w:r w:rsidRPr="00A070D0">
        <w:rPr>
          <w:i/>
          <w:iCs/>
          <w:color w:val="auto"/>
          <w:szCs w:val="24"/>
        </w:rPr>
        <w:br/>
      </w:r>
      <w:r w:rsidRPr="00A070D0">
        <w:rPr>
          <w:color w:val="auto"/>
          <w:szCs w:val="24"/>
        </w:rPr>
        <w:t>This is a typical average in</w:t>
      </w:r>
      <w:r w:rsidR="008A0790">
        <w:rPr>
          <w:color w:val="auto"/>
          <w:szCs w:val="24"/>
        </w:rPr>
        <w:t xml:space="preserve"> the</w:t>
      </w:r>
      <w:r w:rsidRPr="00A070D0">
        <w:rPr>
          <w:color w:val="auto"/>
          <w:szCs w:val="24"/>
        </w:rPr>
        <w:t xml:space="preserve"> dataset column. </w:t>
      </w:r>
      <w:r>
        <w:rPr>
          <w:color w:val="auto"/>
          <w:szCs w:val="24"/>
        </w:rPr>
        <w:t>The f</w:t>
      </w:r>
      <w:r w:rsidRPr="00A070D0">
        <w:rPr>
          <w:color w:val="auto"/>
          <w:szCs w:val="24"/>
        </w:rPr>
        <w:t>ollowing formula is used to calculate the mean value</w:t>
      </w:r>
      <w:r>
        <w:rPr>
          <w:color w:val="auto"/>
          <w:szCs w:val="24"/>
        </w:rPr>
        <w:t>;</w:t>
      </w:r>
    </w:p>
    <w:p w14:paraId="4431FE1A" w14:textId="77777777" w:rsidR="009B3E55" w:rsidRDefault="009B3E55" w:rsidP="009B3E55">
      <w:pPr>
        <w:rPr>
          <w:szCs w:val="24"/>
        </w:rPr>
      </w:pPr>
      <w:r>
        <w:rPr>
          <w:noProof/>
        </w:rPr>
        <w:drawing>
          <wp:inline distT="0" distB="0" distL="0" distR="0" wp14:anchorId="4745448D" wp14:editId="4763A638">
            <wp:extent cx="683895" cy="381635"/>
            <wp:effectExtent l="0" t="0" r="1905" b="0"/>
            <wp:docPr id="26" name="Picture 26" descr="\bar{x} = \dfrac{\sum 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x} = \dfrac{\sum x}{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895" cy="381635"/>
                    </a:xfrm>
                    <a:prstGeom prst="rect">
                      <a:avLst/>
                    </a:prstGeom>
                    <a:noFill/>
                    <a:ln>
                      <a:noFill/>
                    </a:ln>
                  </pic:spPr>
                </pic:pic>
              </a:graphicData>
            </a:graphic>
          </wp:inline>
        </w:drawing>
      </w:r>
    </w:p>
    <w:p w14:paraId="4CEDFFAA" w14:textId="5A982EC2" w:rsidR="009B3E55" w:rsidRPr="00A070D0" w:rsidRDefault="009B3E55" w:rsidP="009B3E55">
      <w:pPr>
        <w:rPr>
          <w:color w:val="auto"/>
          <w:szCs w:val="24"/>
        </w:rPr>
      </w:pPr>
      <w:r w:rsidRPr="00A070D0">
        <w:rPr>
          <w:color w:val="auto"/>
          <w:szCs w:val="24"/>
        </w:rPr>
        <w:t xml:space="preserve">Mean value is calculated in </w:t>
      </w:r>
      <w:r>
        <w:rPr>
          <w:color w:val="auto"/>
          <w:szCs w:val="24"/>
        </w:rPr>
        <w:t>Ireland</w:t>
      </w:r>
      <w:r w:rsidR="008A0790">
        <w:rPr>
          <w:color w:val="auto"/>
          <w:szCs w:val="24"/>
        </w:rPr>
        <w:t>’s</w:t>
      </w:r>
      <w:r>
        <w:rPr>
          <w:color w:val="auto"/>
          <w:szCs w:val="24"/>
        </w:rPr>
        <w:t xml:space="preserve"> </w:t>
      </w:r>
      <w:r w:rsidRPr="00A070D0">
        <w:rPr>
          <w:color w:val="auto"/>
          <w:szCs w:val="24"/>
        </w:rPr>
        <w:t xml:space="preserve">data frame </w:t>
      </w:r>
      <w:proofErr w:type="spellStart"/>
      <w:r w:rsidRPr="009B3E55">
        <w:rPr>
          <w:color w:val="auto"/>
          <w:szCs w:val="24"/>
        </w:rPr>
        <w:t>Ireland_production_inc_lp_df</w:t>
      </w:r>
      <w:proofErr w:type="spellEnd"/>
      <w:r w:rsidRPr="00A070D0">
        <w:rPr>
          <w:color w:val="auto"/>
          <w:szCs w:val="24"/>
        </w:rPr>
        <w:t xml:space="preserve"> on column </w:t>
      </w:r>
      <w:proofErr w:type="spellStart"/>
      <w:r w:rsidRPr="009B3E55">
        <w:rPr>
          <w:color w:val="auto"/>
          <w:szCs w:val="24"/>
        </w:rPr>
        <w:t>Production_Value</w:t>
      </w:r>
      <w:proofErr w:type="spellEnd"/>
    </w:p>
    <w:p w14:paraId="148D0D18" w14:textId="77777777" w:rsidR="00192B8E" w:rsidRDefault="009B3E55" w:rsidP="00192B8E">
      <w:pPr>
        <w:keepNext/>
      </w:pPr>
      <w:r>
        <w:rPr>
          <w:noProof/>
        </w:rPr>
        <w:drawing>
          <wp:inline distT="0" distB="0" distL="0" distR="0" wp14:anchorId="67D8729F" wp14:editId="4404EF64">
            <wp:extent cx="5731510" cy="18954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95475"/>
                    </a:xfrm>
                    <a:prstGeom prst="rect">
                      <a:avLst/>
                    </a:prstGeom>
                  </pic:spPr>
                </pic:pic>
              </a:graphicData>
            </a:graphic>
          </wp:inline>
        </w:drawing>
      </w:r>
    </w:p>
    <w:p w14:paraId="023BFBA5" w14:textId="7F831136" w:rsidR="00192B8E" w:rsidRPr="00192B8E" w:rsidRDefault="00192B8E" w:rsidP="00192B8E">
      <w:pPr>
        <w:pStyle w:val="Caption"/>
        <w:rPr>
          <w:i w:val="0"/>
          <w:iCs w:val="0"/>
          <w:sz w:val="22"/>
          <w:szCs w:val="22"/>
        </w:rPr>
      </w:pPr>
      <w:bookmarkStart w:id="19" w:name="_Toc123838431"/>
      <w:r w:rsidRPr="00192B8E">
        <w:rPr>
          <w:i w:val="0"/>
          <w:iCs w:val="0"/>
          <w:sz w:val="22"/>
          <w:szCs w:val="22"/>
        </w:rPr>
        <w:t xml:space="preserve">Figure </w:t>
      </w:r>
      <w:r w:rsidR="005E0DC4">
        <w:rPr>
          <w:i w:val="0"/>
          <w:iCs w:val="0"/>
          <w:sz w:val="22"/>
          <w:szCs w:val="22"/>
        </w:rPr>
        <w:t>0</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E312B9">
        <w:rPr>
          <w:i w:val="0"/>
          <w:iCs w:val="0"/>
          <w:noProof/>
          <w:sz w:val="22"/>
          <w:szCs w:val="22"/>
        </w:rPr>
        <w:t>8</w:t>
      </w:r>
      <w:r w:rsidRPr="00192B8E">
        <w:rPr>
          <w:i w:val="0"/>
          <w:iCs w:val="0"/>
          <w:sz w:val="22"/>
          <w:szCs w:val="22"/>
        </w:rPr>
        <w:fldChar w:fldCharType="end"/>
      </w:r>
      <w:r w:rsidRPr="00192B8E">
        <w:rPr>
          <w:i w:val="0"/>
          <w:iCs w:val="0"/>
          <w:sz w:val="22"/>
          <w:szCs w:val="22"/>
        </w:rPr>
        <w:t xml:space="preserve"> Mean Value</w:t>
      </w:r>
      <w:bookmarkEnd w:id="19"/>
    </w:p>
    <w:p w14:paraId="6175FCE4" w14:textId="66064276" w:rsidR="009B3E55" w:rsidRPr="009B3E55" w:rsidRDefault="009B3E55" w:rsidP="009B3E55">
      <w:pPr>
        <w:rPr>
          <w:b/>
          <w:bCs/>
          <w:szCs w:val="24"/>
        </w:rPr>
      </w:pPr>
      <w:r w:rsidRPr="009B3E55">
        <w:rPr>
          <w:b/>
          <w:bCs/>
          <w:color w:val="auto"/>
          <w:szCs w:val="24"/>
        </w:rPr>
        <w:t>Mean value can be used to replace</w:t>
      </w:r>
      <w:r>
        <w:rPr>
          <w:b/>
          <w:bCs/>
          <w:color w:val="auto"/>
          <w:szCs w:val="24"/>
        </w:rPr>
        <w:t xml:space="preserve"> null or empty column</w:t>
      </w:r>
      <w:r w:rsidR="00680BCA">
        <w:rPr>
          <w:b/>
          <w:bCs/>
          <w:color w:val="auto"/>
          <w:szCs w:val="24"/>
        </w:rPr>
        <w:t>s</w:t>
      </w:r>
      <w:r>
        <w:rPr>
          <w:b/>
          <w:bCs/>
          <w:color w:val="auto"/>
          <w:szCs w:val="24"/>
        </w:rPr>
        <w:t xml:space="preserve"> in</w:t>
      </w:r>
      <w:r w:rsidR="008A0790">
        <w:rPr>
          <w:b/>
          <w:bCs/>
          <w:color w:val="auto"/>
          <w:szCs w:val="24"/>
        </w:rPr>
        <w:t xml:space="preserve"> the</w:t>
      </w:r>
      <w:r>
        <w:rPr>
          <w:b/>
          <w:bCs/>
          <w:color w:val="auto"/>
          <w:szCs w:val="24"/>
        </w:rPr>
        <w:t xml:space="preserve"> dataset</w:t>
      </w:r>
    </w:p>
    <w:p w14:paraId="06739265" w14:textId="25F775BB" w:rsidR="009B3E55" w:rsidRPr="00A070D0" w:rsidRDefault="009B3E55" w:rsidP="009B3E55">
      <w:pPr>
        <w:rPr>
          <w:color w:val="auto"/>
          <w:szCs w:val="24"/>
        </w:rPr>
      </w:pPr>
      <w:r w:rsidRPr="00A070D0">
        <w:rPr>
          <w:i/>
          <w:iCs/>
          <w:color w:val="auto"/>
          <w:szCs w:val="24"/>
        </w:rPr>
        <w:t>Mode</w:t>
      </w:r>
      <w:r w:rsidRPr="00A070D0">
        <w:rPr>
          <w:i/>
          <w:iCs/>
          <w:color w:val="auto"/>
          <w:szCs w:val="24"/>
        </w:rPr>
        <w:br/>
      </w:r>
      <w:r w:rsidRPr="00A070D0">
        <w:rPr>
          <w:color w:val="auto"/>
          <w:szCs w:val="24"/>
        </w:rPr>
        <w:t xml:space="preserve">The mode value of a data set is the most frequently occurring value. It </w:t>
      </w:r>
      <w:r w:rsidR="008A0790">
        <w:rPr>
          <w:color w:val="auto"/>
          <w:szCs w:val="24"/>
        </w:rPr>
        <w:t>visualises</w:t>
      </w:r>
      <w:r w:rsidRPr="00A070D0">
        <w:rPr>
          <w:color w:val="auto"/>
          <w:szCs w:val="24"/>
        </w:rPr>
        <w:t xml:space="preserve"> the most popular choice or</w:t>
      </w:r>
      <w:r>
        <w:rPr>
          <w:color w:val="auto"/>
          <w:szCs w:val="24"/>
        </w:rPr>
        <w:t xml:space="preserve"> the</w:t>
      </w:r>
      <w:r w:rsidRPr="00A070D0">
        <w:rPr>
          <w:color w:val="auto"/>
          <w:szCs w:val="24"/>
        </w:rPr>
        <w:t xml:space="preserve"> most common characteristic in</w:t>
      </w:r>
      <w:r>
        <w:rPr>
          <w:color w:val="auto"/>
          <w:szCs w:val="24"/>
        </w:rPr>
        <w:t xml:space="preserve"> the</w:t>
      </w:r>
      <w:r w:rsidRPr="00A070D0">
        <w:rPr>
          <w:color w:val="auto"/>
          <w:szCs w:val="24"/>
        </w:rPr>
        <w:t xml:space="preserve"> datasets.</w:t>
      </w:r>
    </w:p>
    <w:p w14:paraId="21952F0D" w14:textId="77777777" w:rsidR="009B3E55" w:rsidRPr="00A070D0" w:rsidRDefault="009B3E55" w:rsidP="009B3E55">
      <w:pPr>
        <w:rPr>
          <w:color w:val="auto"/>
          <w:szCs w:val="24"/>
        </w:rPr>
      </w:pPr>
      <w:r w:rsidRPr="00A070D0">
        <w:rPr>
          <w:color w:val="auto"/>
          <w:szCs w:val="24"/>
        </w:rPr>
        <w:t xml:space="preserve">Mode value is calculated in data frame </w:t>
      </w:r>
      <w:proofErr w:type="spellStart"/>
      <w:r w:rsidRPr="009B3E55">
        <w:rPr>
          <w:color w:val="auto"/>
          <w:szCs w:val="24"/>
        </w:rPr>
        <w:t>Ireland_production_inc_lp_df</w:t>
      </w:r>
      <w:proofErr w:type="spellEnd"/>
      <w:r w:rsidRPr="00A070D0">
        <w:rPr>
          <w:color w:val="auto"/>
          <w:szCs w:val="24"/>
        </w:rPr>
        <w:t xml:space="preserve"> on column </w:t>
      </w:r>
      <w:proofErr w:type="spellStart"/>
      <w:r w:rsidRPr="009B3E55">
        <w:rPr>
          <w:color w:val="auto"/>
          <w:szCs w:val="24"/>
        </w:rPr>
        <w:t>Production_Value</w:t>
      </w:r>
      <w:proofErr w:type="spellEnd"/>
    </w:p>
    <w:p w14:paraId="05B8FE77" w14:textId="77777777" w:rsidR="00192B8E" w:rsidRDefault="00680BCA" w:rsidP="00192B8E">
      <w:pPr>
        <w:keepNext/>
      </w:pPr>
      <w:r>
        <w:rPr>
          <w:noProof/>
        </w:rPr>
        <w:lastRenderedPageBreak/>
        <w:drawing>
          <wp:inline distT="0" distB="0" distL="0" distR="0" wp14:anchorId="5B59489A" wp14:editId="17DC195A">
            <wp:extent cx="5731510" cy="27298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9865"/>
                    </a:xfrm>
                    <a:prstGeom prst="rect">
                      <a:avLst/>
                    </a:prstGeom>
                  </pic:spPr>
                </pic:pic>
              </a:graphicData>
            </a:graphic>
          </wp:inline>
        </w:drawing>
      </w:r>
    </w:p>
    <w:p w14:paraId="6747E59E" w14:textId="58F910C3" w:rsidR="009B3E55" w:rsidRPr="00192B8E" w:rsidRDefault="00192B8E" w:rsidP="00192B8E">
      <w:pPr>
        <w:pStyle w:val="Caption"/>
        <w:rPr>
          <w:i w:val="0"/>
          <w:iCs w:val="0"/>
          <w:sz w:val="22"/>
          <w:szCs w:val="22"/>
        </w:rPr>
      </w:pPr>
      <w:bookmarkStart w:id="20" w:name="_Toc123838432"/>
      <w:r w:rsidRPr="00192B8E">
        <w:rPr>
          <w:i w:val="0"/>
          <w:iCs w:val="0"/>
          <w:sz w:val="22"/>
          <w:szCs w:val="22"/>
        </w:rPr>
        <w:t xml:space="preserve">Figure </w:t>
      </w:r>
      <w:r w:rsidR="005E0DC4">
        <w:rPr>
          <w:i w:val="0"/>
          <w:iCs w:val="0"/>
          <w:sz w:val="22"/>
          <w:szCs w:val="22"/>
        </w:rPr>
        <w:t>0</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E312B9">
        <w:rPr>
          <w:i w:val="0"/>
          <w:iCs w:val="0"/>
          <w:noProof/>
          <w:sz w:val="22"/>
          <w:szCs w:val="22"/>
        </w:rPr>
        <w:t>9</w:t>
      </w:r>
      <w:r w:rsidRPr="00192B8E">
        <w:rPr>
          <w:i w:val="0"/>
          <w:iCs w:val="0"/>
          <w:sz w:val="22"/>
          <w:szCs w:val="22"/>
        </w:rPr>
        <w:fldChar w:fldCharType="end"/>
      </w:r>
      <w:r w:rsidRPr="00192B8E">
        <w:rPr>
          <w:i w:val="0"/>
          <w:iCs w:val="0"/>
          <w:sz w:val="22"/>
          <w:szCs w:val="22"/>
        </w:rPr>
        <w:t xml:space="preserve"> Mode value</w:t>
      </w:r>
      <w:bookmarkEnd w:id="20"/>
    </w:p>
    <w:p w14:paraId="25561BCD" w14:textId="7882D1D0" w:rsidR="00680BCA" w:rsidRDefault="00680BCA" w:rsidP="009B3E55">
      <w:pPr>
        <w:rPr>
          <w:szCs w:val="24"/>
        </w:rPr>
      </w:pPr>
      <w:r w:rsidRPr="009B3E55">
        <w:rPr>
          <w:b/>
          <w:bCs/>
          <w:color w:val="auto"/>
          <w:szCs w:val="24"/>
        </w:rPr>
        <w:t>M</w:t>
      </w:r>
      <w:r>
        <w:rPr>
          <w:b/>
          <w:bCs/>
          <w:color w:val="auto"/>
          <w:szCs w:val="24"/>
        </w:rPr>
        <w:t>ode</w:t>
      </w:r>
      <w:r w:rsidRPr="009B3E55">
        <w:rPr>
          <w:b/>
          <w:bCs/>
          <w:color w:val="auto"/>
          <w:szCs w:val="24"/>
        </w:rPr>
        <w:t xml:space="preserve"> value can be used to replace</w:t>
      </w:r>
      <w:r>
        <w:rPr>
          <w:b/>
          <w:bCs/>
          <w:color w:val="auto"/>
          <w:szCs w:val="24"/>
        </w:rPr>
        <w:t xml:space="preserve"> null or empty columns in dataset</w:t>
      </w:r>
    </w:p>
    <w:p w14:paraId="4C40DB9A" w14:textId="77777777" w:rsidR="009B3E55" w:rsidRPr="00A070D0" w:rsidRDefault="009B3E55" w:rsidP="009B3E55">
      <w:pPr>
        <w:rPr>
          <w:color w:val="auto"/>
          <w:szCs w:val="24"/>
        </w:rPr>
      </w:pPr>
      <w:r w:rsidRPr="00A070D0">
        <w:rPr>
          <w:i/>
          <w:iCs/>
          <w:color w:val="auto"/>
          <w:szCs w:val="24"/>
        </w:rPr>
        <w:t>Median</w:t>
      </w:r>
      <w:r w:rsidRPr="00A070D0">
        <w:rPr>
          <w:i/>
          <w:iCs/>
          <w:color w:val="auto"/>
          <w:szCs w:val="24"/>
        </w:rPr>
        <w:br/>
      </w:r>
      <w:proofErr w:type="spellStart"/>
      <w:r w:rsidRPr="00A070D0">
        <w:rPr>
          <w:color w:val="auto"/>
          <w:szCs w:val="24"/>
        </w:rPr>
        <w:t>Median</w:t>
      </w:r>
      <w:proofErr w:type="spellEnd"/>
      <w:r w:rsidRPr="00A070D0">
        <w:rPr>
          <w:color w:val="auto"/>
          <w:szCs w:val="24"/>
        </w:rPr>
        <w:t xml:space="preserve"> represents the middle value for </w:t>
      </w:r>
      <w:r>
        <w:rPr>
          <w:color w:val="auto"/>
          <w:szCs w:val="24"/>
        </w:rPr>
        <w:t xml:space="preserve">the </w:t>
      </w:r>
      <w:r w:rsidRPr="00A070D0">
        <w:rPr>
          <w:color w:val="auto"/>
          <w:szCs w:val="24"/>
        </w:rPr>
        <w:t>dataset. It is the point at which half</w:t>
      </w:r>
      <w:r>
        <w:rPr>
          <w:color w:val="auto"/>
          <w:szCs w:val="24"/>
        </w:rPr>
        <w:t xml:space="preserve"> of</w:t>
      </w:r>
      <w:r w:rsidRPr="00A070D0">
        <w:rPr>
          <w:color w:val="auto"/>
          <w:szCs w:val="24"/>
        </w:rPr>
        <w:t xml:space="preserve"> the data is more and half the data is less. Median helps to represent a large number of data points with a single data point.</w:t>
      </w:r>
    </w:p>
    <w:p w14:paraId="75007A29" w14:textId="2B5CFE70" w:rsidR="009B3E55" w:rsidRDefault="009B3E55" w:rsidP="009B3E55">
      <w:pPr>
        <w:rPr>
          <w:color w:val="auto"/>
          <w:szCs w:val="24"/>
        </w:rPr>
      </w:pPr>
      <w:r w:rsidRPr="00A070D0">
        <w:rPr>
          <w:color w:val="auto"/>
          <w:szCs w:val="24"/>
        </w:rPr>
        <w:t xml:space="preserve">Median value is calculated </w:t>
      </w:r>
      <w:r>
        <w:rPr>
          <w:color w:val="auto"/>
          <w:szCs w:val="24"/>
        </w:rPr>
        <w:t xml:space="preserve">in the </w:t>
      </w:r>
      <w:r w:rsidRPr="00A070D0">
        <w:rPr>
          <w:color w:val="auto"/>
          <w:szCs w:val="24"/>
        </w:rPr>
        <w:t xml:space="preserve">data frame </w:t>
      </w:r>
      <w:proofErr w:type="spellStart"/>
      <w:r w:rsidR="00680BCA" w:rsidRPr="009B3E55">
        <w:rPr>
          <w:color w:val="auto"/>
          <w:szCs w:val="24"/>
        </w:rPr>
        <w:t>Ireland_production_inc_lp_df</w:t>
      </w:r>
      <w:proofErr w:type="spellEnd"/>
      <w:r w:rsidR="00680BCA" w:rsidRPr="00A070D0">
        <w:rPr>
          <w:color w:val="auto"/>
          <w:szCs w:val="24"/>
        </w:rPr>
        <w:t xml:space="preserve"> on column </w:t>
      </w:r>
      <w:proofErr w:type="spellStart"/>
      <w:r w:rsidR="00680BCA" w:rsidRPr="009B3E55">
        <w:rPr>
          <w:color w:val="auto"/>
          <w:szCs w:val="24"/>
        </w:rPr>
        <w:t>Production_Value</w:t>
      </w:r>
      <w:proofErr w:type="spellEnd"/>
    </w:p>
    <w:p w14:paraId="0687D57B" w14:textId="77777777" w:rsidR="00192B8E" w:rsidRDefault="00680BCA" w:rsidP="00192B8E">
      <w:pPr>
        <w:keepNext/>
      </w:pPr>
      <w:r>
        <w:rPr>
          <w:noProof/>
        </w:rPr>
        <w:drawing>
          <wp:inline distT="0" distB="0" distL="0" distR="0" wp14:anchorId="5CE6DEF1" wp14:editId="7D560DCE">
            <wp:extent cx="5731510" cy="24295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29510"/>
                    </a:xfrm>
                    <a:prstGeom prst="rect">
                      <a:avLst/>
                    </a:prstGeom>
                  </pic:spPr>
                </pic:pic>
              </a:graphicData>
            </a:graphic>
          </wp:inline>
        </w:drawing>
      </w:r>
    </w:p>
    <w:p w14:paraId="1A2C2A3C" w14:textId="5580BBDB" w:rsidR="00680BCA" w:rsidRPr="00192B8E" w:rsidRDefault="00192B8E" w:rsidP="00192B8E">
      <w:pPr>
        <w:pStyle w:val="Caption"/>
        <w:rPr>
          <w:i w:val="0"/>
          <w:iCs w:val="0"/>
          <w:color w:val="auto"/>
          <w:sz w:val="22"/>
          <w:szCs w:val="22"/>
        </w:rPr>
      </w:pPr>
      <w:bookmarkStart w:id="21" w:name="_Toc123838433"/>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E312B9">
        <w:rPr>
          <w:i w:val="0"/>
          <w:iCs w:val="0"/>
          <w:noProof/>
          <w:sz w:val="22"/>
          <w:szCs w:val="22"/>
        </w:rPr>
        <w:t>10</w:t>
      </w:r>
      <w:r w:rsidRPr="00192B8E">
        <w:rPr>
          <w:i w:val="0"/>
          <w:iCs w:val="0"/>
          <w:sz w:val="22"/>
          <w:szCs w:val="22"/>
        </w:rPr>
        <w:fldChar w:fldCharType="end"/>
      </w:r>
      <w:r w:rsidRPr="00192B8E">
        <w:rPr>
          <w:i w:val="0"/>
          <w:iCs w:val="0"/>
          <w:sz w:val="22"/>
          <w:szCs w:val="22"/>
        </w:rPr>
        <w:t xml:space="preserve"> Median Value</w:t>
      </w:r>
      <w:bookmarkEnd w:id="21"/>
    </w:p>
    <w:p w14:paraId="287F18E6" w14:textId="719CFB8E" w:rsidR="00680BCA" w:rsidRDefault="00680BCA" w:rsidP="00680BCA">
      <w:pPr>
        <w:rPr>
          <w:szCs w:val="24"/>
        </w:rPr>
      </w:pPr>
      <w:r w:rsidRPr="009B3E55">
        <w:rPr>
          <w:b/>
          <w:bCs/>
          <w:color w:val="auto"/>
          <w:szCs w:val="24"/>
        </w:rPr>
        <w:t>M</w:t>
      </w:r>
      <w:r>
        <w:rPr>
          <w:b/>
          <w:bCs/>
          <w:color w:val="auto"/>
          <w:szCs w:val="24"/>
        </w:rPr>
        <w:t>edian</w:t>
      </w:r>
      <w:r w:rsidRPr="009B3E55">
        <w:rPr>
          <w:b/>
          <w:bCs/>
          <w:color w:val="auto"/>
          <w:szCs w:val="24"/>
        </w:rPr>
        <w:t xml:space="preserve"> value can be used to replace</w:t>
      </w:r>
      <w:r>
        <w:rPr>
          <w:b/>
          <w:bCs/>
          <w:color w:val="auto"/>
          <w:szCs w:val="24"/>
        </w:rPr>
        <w:t xml:space="preserve"> null or empty columns in </w:t>
      </w:r>
      <w:r w:rsidR="008A0790">
        <w:rPr>
          <w:b/>
          <w:bCs/>
          <w:color w:val="auto"/>
          <w:szCs w:val="24"/>
        </w:rPr>
        <w:t xml:space="preserve">the </w:t>
      </w:r>
      <w:r>
        <w:rPr>
          <w:b/>
          <w:bCs/>
          <w:color w:val="auto"/>
          <w:szCs w:val="24"/>
        </w:rPr>
        <w:t>dataset</w:t>
      </w:r>
    </w:p>
    <w:p w14:paraId="42E420CF" w14:textId="055E67FF" w:rsidR="00F5728A" w:rsidRDefault="00F5728A" w:rsidP="009B3E55">
      <w:pPr>
        <w:pStyle w:val="Heading2"/>
        <w:rPr>
          <w:rFonts w:ascii="Arial" w:hAnsi="Arial" w:cs="Arial"/>
          <w:sz w:val="24"/>
          <w:szCs w:val="24"/>
        </w:rPr>
      </w:pPr>
      <w:bookmarkStart w:id="22" w:name="_Toc120284888"/>
    </w:p>
    <w:p w14:paraId="11C8423C" w14:textId="77777777" w:rsidR="007A189D" w:rsidRPr="007A189D" w:rsidRDefault="007A189D" w:rsidP="007A189D"/>
    <w:p w14:paraId="01FB399D" w14:textId="5908D51A" w:rsidR="009B3E55" w:rsidRDefault="00761621" w:rsidP="009B3E55">
      <w:pPr>
        <w:pStyle w:val="Heading2"/>
        <w:rPr>
          <w:rFonts w:ascii="Arial" w:hAnsi="Arial" w:cs="Arial"/>
          <w:sz w:val="24"/>
          <w:szCs w:val="24"/>
        </w:rPr>
      </w:pPr>
      <w:bookmarkStart w:id="23" w:name="_Toc123895764"/>
      <w:r>
        <w:rPr>
          <w:rFonts w:ascii="Arial" w:hAnsi="Arial" w:cs="Arial"/>
          <w:sz w:val="24"/>
          <w:szCs w:val="24"/>
        </w:rPr>
        <w:lastRenderedPageBreak/>
        <w:t>6</w:t>
      </w:r>
      <w:r w:rsidR="009B3E55">
        <w:rPr>
          <w:rFonts w:ascii="Arial" w:hAnsi="Arial" w:cs="Arial"/>
          <w:sz w:val="24"/>
          <w:szCs w:val="24"/>
        </w:rPr>
        <w:t>.2 Variation Measures</w:t>
      </w:r>
      <w:bookmarkEnd w:id="22"/>
      <w:bookmarkEnd w:id="23"/>
    </w:p>
    <w:p w14:paraId="1DDDF715" w14:textId="216C5DA1" w:rsidR="009B3E55" w:rsidRPr="00A070D0" w:rsidRDefault="009B3E55" w:rsidP="009B3E55">
      <w:pPr>
        <w:rPr>
          <w:color w:val="auto"/>
          <w:szCs w:val="24"/>
        </w:rPr>
      </w:pPr>
      <w:r w:rsidRPr="00A070D0">
        <w:rPr>
          <w:i/>
          <w:iCs/>
          <w:color w:val="auto"/>
          <w:szCs w:val="24"/>
        </w:rPr>
        <w:t>Variance</w:t>
      </w:r>
      <w:r w:rsidRPr="00A070D0">
        <w:rPr>
          <w:i/>
          <w:iCs/>
          <w:color w:val="auto"/>
          <w:szCs w:val="24"/>
        </w:rPr>
        <w:br/>
      </w:r>
      <w:r w:rsidRPr="00A070D0">
        <w:rPr>
          <w:color w:val="auto"/>
          <w:szCs w:val="24"/>
        </w:rPr>
        <w:t xml:space="preserve">The variance is a measure of variability. It is calculated by taking the average of squared deviations from the mean. Variance </w:t>
      </w:r>
      <w:r w:rsidR="008A0790">
        <w:rPr>
          <w:color w:val="auto"/>
          <w:szCs w:val="24"/>
        </w:rPr>
        <w:t>explains</w:t>
      </w:r>
      <w:r w:rsidRPr="00A070D0">
        <w:rPr>
          <w:color w:val="auto"/>
          <w:szCs w:val="24"/>
        </w:rPr>
        <w:t xml:space="preserve"> the degree of spread in </w:t>
      </w:r>
      <w:r>
        <w:rPr>
          <w:color w:val="auto"/>
          <w:szCs w:val="24"/>
        </w:rPr>
        <w:t xml:space="preserve">the </w:t>
      </w:r>
      <w:r w:rsidRPr="00A070D0">
        <w:rPr>
          <w:color w:val="auto"/>
          <w:szCs w:val="24"/>
        </w:rPr>
        <w:t>data set. The more spread the data</w:t>
      </w:r>
      <w:r>
        <w:rPr>
          <w:color w:val="auto"/>
          <w:szCs w:val="24"/>
        </w:rPr>
        <w:t xml:space="preserve"> is</w:t>
      </w:r>
      <w:r w:rsidRPr="00A070D0">
        <w:rPr>
          <w:color w:val="auto"/>
          <w:szCs w:val="24"/>
        </w:rPr>
        <w:t>, the larger the variance is in relation to the mean.</w:t>
      </w:r>
    </w:p>
    <w:p w14:paraId="675C9933" w14:textId="77777777" w:rsidR="009B3E55" w:rsidRPr="00A070D0" w:rsidRDefault="009B3E55" w:rsidP="009B3E55">
      <w:pPr>
        <w:rPr>
          <w:color w:val="auto"/>
          <w:szCs w:val="24"/>
        </w:rPr>
      </w:pPr>
      <w:r w:rsidRPr="00A070D0">
        <w:rPr>
          <w:noProof/>
          <w:color w:val="auto"/>
        </w:rPr>
        <w:drawing>
          <wp:inline distT="0" distB="0" distL="0" distR="0" wp14:anchorId="76E9C4CA" wp14:editId="012F7159">
            <wp:extent cx="1311910" cy="405765"/>
            <wp:effectExtent l="0" t="0" r="2540" b="0"/>
            <wp:docPr id="30" name="Picture 30" descr="s^2= \dfrac{\sum (X - \bar{x})^2}{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2= \dfrac{\sum (X - \bar{x})^2}{n -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405765"/>
                    </a:xfrm>
                    <a:prstGeom prst="rect">
                      <a:avLst/>
                    </a:prstGeom>
                    <a:noFill/>
                    <a:ln>
                      <a:noFill/>
                    </a:ln>
                  </pic:spPr>
                </pic:pic>
              </a:graphicData>
            </a:graphic>
          </wp:inline>
        </w:drawing>
      </w:r>
    </w:p>
    <w:p w14:paraId="666E2FB0" w14:textId="18FECF9F" w:rsidR="009B3E55" w:rsidRPr="00A070D0" w:rsidRDefault="009B3E55" w:rsidP="009B3E55">
      <w:pPr>
        <w:rPr>
          <w:color w:val="auto"/>
          <w:szCs w:val="24"/>
        </w:rPr>
      </w:pPr>
      <w:r w:rsidRPr="00A070D0">
        <w:rPr>
          <w:color w:val="auto"/>
          <w:szCs w:val="24"/>
        </w:rPr>
        <w:t xml:space="preserve">Variance value is calculated in data frame </w:t>
      </w:r>
      <w:proofErr w:type="spellStart"/>
      <w:r w:rsidR="00562380" w:rsidRPr="009B3E55">
        <w:rPr>
          <w:color w:val="auto"/>
          <w:szCs w:val="24"/>
        </w:rPr>
        <w:t>Ireland_production_inc_lp_df</w:t>
      </w:r>
      <w:proofErr w:type="spellEnd"/>
      <w:r w:rsidR="00562380" w:rsidRPr="00A070D0">
        <w:rPr>
          <w:color w:val="auto"/>
          <w:szCs w:val="24"/>
        </w:rPr>
        <w:t xml:space="preserve"> on column </w:t>
      </w:r>
      <w:proofErr w:type="spellStart"/>
      <w:r w:rsidR="00562380" w:rsidRPr="009B3E55">
        <w:rPr>
          <w:color w:val="auto"/>
          <w:szCs w:val="24"/>
        </w:rPr>
        <w:t>Production_Value</w:t>
      </w:r>
      <w:proofErr w:type="spellEnd"/>
    </w:p>
    <w:p w14:paraId="2C285DF0" w14:textId="23F28A32" w:rsidR="009B3E55" w:rsidRDefault="00562380" w:rsidP="009B3E55">
      <w:pPr>
        <w:rPr>
          <w:szCs w:val="24"/>
        </w:rPr>
      </w:pPr>
      <w:r>
        <w:rPr>
          <w:noProof/>
        </w:rPr>
        <w:drawing>
          <wp:inline distT="0" distB="0" distL="0" distR="0" wp14:anchorId="2AAC5BBC" wp14:editId="0AE7B61F">
            <wp:extent cx="5731510" cy="15792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79245"/>
                    </a:xfrm>
                    <a:prstGeom prst="rect">
                      <a:avLst/>
                    </a:prstGeom>
                  </pic:spPr>
                </pic:pic>
              </a:graphicData>
            </a:graphic>
          </wp:inline>
        </w:drawing>
      </w:r>
    </w:p>
    <w:p w14:paraId="5667A26C" w14:textId="77777777" w:rsidR="00562380" w:rsidRPr="00A070D0" w:rsidRDefault="009B3E55" w:rsidP="00562380">
      <w:pPr>
        <w:rPr>
          <w:color w:val="auto"/>
          <w:szCs w:val="24"/>
        </w:rPr>
      </w:pPr>
      <w:r w:rsidRPr="00A070D0">
        <w:rPr>
          <w:i/>
          <w:iCs/>
          <w:color w:val="auto"/>
          <w:szCs w:val="24"/>
        </w:rPr>
        <w:t>Standard Deviation</w:t>
      </w:r>
      <w:r w:rsidRPr="00A070D0">
        <w:rPr>
          <w:i/>
          <w:iCs/>
          <w:color w:val="auto"/>
          <w:szCs w:val="24"/>
        </w:rPr>
        <w:br/>
      </w:r>
      <w:r w:rsidRPr="00A070D0">
        <w:rPr>
          <w:color w:val="auto"/>
          <w:szCs w:val="24"/>
        </w:rPr>
        <w:t xml:space="preserve">Standard deviation is </w:t>
      </w:r>
      <w:r>
        <w:rPr>
          <w:color w:val="auto"/>
          <w:szCs w:val="24"/>
        </w:rPr>
        <w:t xml:space="preserve">the </w:t>
      </w:r>
      <w:r w:rsidRPr="00A070D0">
        <w:rPr>
          <w:color w:val="auto"/>
          <w:szCs w:val="24"/>
        </w:rPr>
        <w:t>square root of the variance. The Standard Deviation is a measure of how spread-out</w:t>
      </w:r>
      <w:r>
        <w:rPr>
          <w:color w:val="auto"/>
          <w:szCs w:val="24"/>
        </w:rPr>
        <w:t xml:space="preserve"> the</w:t>
      </w:r>
      <w:r w:rsidRPr="00A070D0">
        <w:rPr>
          <w:color w:val="auto"/>
          <w:szCs w:val="24"/>
        </w:rPr>
        <w:t xml:space="preserve"> numbers are.</w:t>
      </w:r>
      <w:r>
        <w:rPr>
          <w:color w:val="auto"/>
          <w:szCs w:val="24"/>
        </w:rPr>
        <w:br/>
      </w:r>
      <w:r w:rsidRPr="00A070D0">
        <w:rPr>
          <w:color w:val="auto"/>
          <w:szCs w:val="24"/>
        </w:rPr>
        <w:t>Standard Deviation value is calculated in</w:t>
      </w:r>
      <w:r>
        <w:rPr>
          <w:color w:val="auto"/>
          <w:szCs w:val="24"/>
        </w:rPr>
        <w:t xml:space="preserve"> the</w:t>
      </w:r>
      <w:r w:rsidRPr="00A070D0">
        <w:rPr>
          <w:color w:val="auto"/>
          <w:szCs w:val="24"/>
        </w:rPr>
        <w:t xml:space="preserve"> data </w:t>
      </w:r>
      <w:r w:rsidR="00562380" w:rsidRPr="00A070D0">
        <w:rPr>
          <w:color w:val="auto"/>
          <w:szCs w:val="24"/>
        </w:rPr>
        <w:t xml:space="preserve">frame </w:t>
      </w:r>
      <w:proofErr w:type="spellStart"/>
      <w:r w:rsidR="00562380" w:rsidRPr="009B3E55">
        <w:rPr>
          <w:color w:val="auto"/>
          <w:szCs w:val="24"/>
        </w:rPr>
        <w:t>Ireland_production_inc_lp_df</w:t>
      </w:r>
      <w:proofErr w:type="spellEnd"/>
      <w:r w:rsidR="00562380" w:rsidRPr="00A070D0">
        <w:rPr>
          <w:color w:val="auto"/>
          <w:szCs w:val="24"/>
        </w:rPr>
        <w:t xml:space="preserve"> on column </w:t>
      </w:r>
      <w:proofErr w:type="spellStart"/>
      <w:r w:rsidR="00562380" w:rsidRPr="009B3E55">
        <w:rPr>
          <w:color w:val="auto"/>
          <w:szCs w:val="24"/>
        </w:rPr>
        <w:t>Production_Value</w:t>
      </w:r>
      <w:proofErr w:type="spellEnd"/>
    </w:p>
    <w:p w14:paraId="468724BE" w14:textId="77777777" w:rsidR="00192B8E" w:rsidRDefault="00562380" w:rsidP="00192B8E">
      <w:pPr>
        <w:keepNext/>
      </w:pPr>
      <w:r>
        <w:rPr>
          <w:noProof/>
        </w:rPr>
        <w:drawing>
          <wp:inline distT="0" distB="0" distL="0" distR="0" wp14:anchorId="2518653D" wp14:editId="1D4D3C6C">
            <wp:extent cx="5731510" cy="1696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6085"/>
                    </a:xfrm>
                    <a:prstGeom prst="rect">
                      <a:avLst/>
                    </a:prstGeom>
                  </pic:spPr>
                </pic:pic>
              </a:graphicData>
            </a:graphic>
          </wp:inline>
        </w:drawing>
      </w:r>
    </w:p>
    <w:p w14:paraId="50C906CF" w14:textId="33FC49AE" w:rsidR="009B3E55" w:rsidRPr="00192B8E" w:rsidRDefault="00192B8E" w:rsidP="00192B8E">
      <w:pPr>
        <w:pStyle w:val="Caption"/>
        <w:rPr>
          <w:i w:val="0"/>
          <w:iCs w:val="0"/>
          <w:sz w:val="22"/>
          <w:szCs w:val="22"/>
        </w:rPr>
      </w:pPr>
      <w:bookmarkStart w:id="24" w:name="_Toc123838434"/>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E312B9">
        <w:rPr>
          <w:i w:val="0"/>
          <w:iCs w:val="0"/>
          <w:noProof/>
          <w:sz w:val="22"/>
          <w:szCs w:val="22"/>
        </w:rPr>
        <w:t>11</w:t>
      </w:r>
      <w:r w:rsidRPr="00192B8E">
        <w:rPr>
          <w:i w:val="0"/>
          <w:iCs w:val="0"/>
          <w:sz w:val="22"/>
          <w:szCs w:val="22"/>
        </w:rPr>
        <w:fldChar w:fldCharType="end"/>
      </w:r>
      <w:r w:rsidRPr="00192B8E">
        <w:rPr>
          <w:i w:val="0"/>
          <w:iCs w:val="0"/>
          <w:sz w:val="22"/>
          <w:szCs w:val="22"/>
        </w:rPr>
        <w:t xml:space="preserve"> Variation and Standard Deviation</w:t>
      </w:r>
      <w:bookmarkEnd w:id="24"/>
    </w:p>
    <w:p w14:paraId="4B171B20" w14:textId="77777777" w:rsidR="009B3E55" w:rsidRPr="00A070D0" w:rsidRDefault="009B3E55" w:rsidP="009B3E55">
      <w:pPr>
        <w:rPr>
          <w:color w:val="auto"/>
          <w:szCs w:val="24"/>
        </w:rPr>
      </w:pPr>
      <w:r w:rsidRPr="00A070D0">
        <w:rPr>
          <w:i/>
          <w:iCs/>
          <w:color w:val="auto"/>
          <w:szCs w:val="24"/>
        </w:rPr>
        <w:t>Box Plot</w:t>
      </w:r>
      <w:r w:rsidRPr="00A070D0">
        <w:rPr>
          <w:i/>
          <w:iCs/>
          <w:color w:val="auto"/>
          <w:szCs w:val="24"/>
        </w:rPr>
        <w:br/>
      </w:r>
      <w:r w:rsidRPr="00A070D0">
        <w:rPr>
          <w:color w:val="auto"/>
          <w:szCs w:val="24"/>
        </w:rPr>
        <w:t>I used Box and Whisker or Box Plot to statistically represent a column in</w:t>
      </w:r>
      <w:r>
        <w:rPr>
          <w:color w:val="auto"/>
          <w:szCs w:val="24"/>
        </w:rPr>
        <w:t xml:space="preserve"> the</w:t>
      </w:r>
      <w:r w:rsidRPr="00A070D0">
        <w:rPr>
          <w:color w:val="auto"/>
          <w:szCs w:val="24"/>
        </w:rPr>
        <w:t xml:space="preserve"> data set. A Box Plot is the visual representation of the statistical five number summary of a given data set.</w:t>
      </w:r>
    </w:p>
    <w:p w14:paraId="0AFD485E" w14:textId="650B7204" w:rsidR="00E249CA" w:rsidRDefault="00BF5868" w:rsidP="00E249CA">
      <w:pPr>
        <w:keepNext/>
      </w:pPr>
      <w:r>
        <w:rPr>
          <w:noProof/>
        </w:rPr>
        <w:lastRenderedPageBreak/>
        <w:drawing>
          <wp:inline distT="0" distB="0" distL="0" distR="0" wp14:anchorId="65947B9E" wp14:editId="0C574AB2">
            <wp:extent cx="5731510" cy="3806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06190"/>
                    </a:xfrm>
                    <a:prstGeom prst="rect">
                      <a:avLst/>
                    </a:prstGeom>
                  </pic:spPr>
                </pic:pic>
              </a:graphicData>
            </a:graphic>
          </wp:inline>
        </w:drawing>
      </w:r>
      <w:r>
        <w:rPr>
          <w:noProof/>
        </w:rPr>
        <w:t xml:space="preserve"> </w:t>
      </w:r>
    </w:p>
    <w:p w14:paraId="507871FE" w14:textId="0795F99E" w:rsidR="009B3E55" w:rsidRPr="00E249CA" w:rsidRDefault="00E249CA" w:rsidP="00E249CA">
      <w:pPr>
        <w:pStyle w:val="Caption"/>
        <w:rPr>
          <w:i w:val="0"/>
          <w:iCs w:val="0"/>
          <w:sz w:val="22"/>
          <w:szCs w:val="22"/>
        </w:rPr>
      </w:pPr>
      <w:bookmarkStart w:id="25" w:name="_Toc123838435"/>
      <w:r w:rsidRPr="00E249CA">
        <w:rPr>
          <w:i w:val="0"/>
          <w:iCs w:val="0"/>
          <w:sz w:val="22"/>
          <w:szCs w:val="22"/>
        </w:rPr>
        <w:t xml:space="preserve">Figure </w:t>
      </w:r>
      <w:r w:rsidRPr="00E249CA">
        <w:rPr>
          <w:i w:val="0"/>
          <w:iCs w:val="0"/>
          <w:sz w:val="22"/>
          <w:szCs w:val="22"/>
        </w:rPr>
        <w:fldChar w:fldCharType="begin"/>
      </w:r>
      <w:r w:rsidRPr="00E249CA">
        <w:rPr>
          <w:i w:val="0"/>
          <w:iCs w:val="0"/>
          <w:sz w:val="22"/>
          <w:szCs w:val="22"/>
        </w:rPr>
        <w:instrText xml:space="preserve"> SEQ Figure \* ARABIC </w:instrText>
      </w:r>
      <w:r w:rsidRPr="00E249CA">
        <w:rPr>
          <w:i w:val="0"/>
          <w:iCs w:val="0"/>
          <w:sz w:val="22"/>
          <w:szCs w:val="22"/>
        </w:rPr>
        <w:fldChar w:fldCharType="separate"/>
      </w:r>
      <w:r w:rsidR="00E312B9">
        <w:rPr>
          <w:i w:val="0"/>
          <w:iCs w:val="0"/>
          <w:noProof/>
          <w:sz w:val="22"/>
          <w:szCs w:val="22"/>
        </w:rPr>
        <w:t>12</w:t>
      </w:r>
      <w:r w:rsidRPr="00E249CA">
        <w:rPr>
          <w:i w:val="0"/>
          <w:iCs w:val="0"/>
          <w:sz w:val="22"/>
          <w:szCs w:val="22"/>
        </w:rPr>
        <w:fldChar w:fldCharType="end"/>
      </w:r>
      <w:r w:rsidRPr="00E249CA">
        <w:rPr>
          <w:i w:val="0"/>
          <w:iCs w:val="0"/>
          <w:sz w:val="22"/>
          <w:szCs w:val="22"/>
        </w:rPr>
        <w:t xml:space="preserve"> Box Plot </w:t>
      </w:r>
      <w:r w:rsidR="00A262E1">
        <w:rPr>
          <w:i w:val="0"/>
          <w:iCs w:val="0"/>
          <w:sz w:val="22"/>
          <w:szCs w:val="22"/>
        </w:rPr>
        <w:t>Human population in Ireland C</w:t>
      </w:r>
      <w:r w:rsidRPr="00E249CA">
        <w:rPr>
          <w:i w:val="0"/>
          <w:iCs w:val="0"/>
          <w:sz w:val="22"/>
          <w:szCs w:val="22"/>
        </w:rPr>
        <w:t>onfiguration</w:t>
      </w:r>
      <w:bookmarkEnd w:id="25"/>
    </w:p>
    <w:p w14:paraId="731932EA" w14:textId="77777777" w:rsidR="009B3E55" w:rsidRPr="00A070D0" w:rsidRDefault="009B3E55" w:rsidP="009B3E55">
      <w:pPr>
        <w:rPr>
          <w:color w:val="auto"/>
          <w:szCs w:val="24"/>
        </w:rPr>
      </w:pPr>
      <w:r>
        <w:rPr>
          <w:color w:val="auto"/>
          <w:szCs w:val="24"/>
        </w:rPr>
        <w:t>The f</w:t>
      </w:r>
      <w:r w:rsidRPr="00A070D0">
        <w:rPr>
          <w:color w:val="auto"/>
          <w:szCs w:val="24"/>
        </w:rPr>
        <w:t>ollowing are the dimensions:</w:t>
      </w:r>
    </w:p>
    <w:p w14:paraId="28C3233C" w14:textId="77777777" w:rsidR="009B3E55" w:rsidRPr="00A070D0" w:rsidRDefault="009B3E55" w:rsidP="009B3E55">
      <w:pPr>
        <w:pStyle w:val="ListParagraph"/>
        <w:numPr>
          <w:ilvl w:val="0"/>
          <w:numId w:val="7"/>
        </w:numPr>
        <w:rPr>
          <w:color w:val="auto"/>
          <w:szCs w:val="24"/>
        </w:rPr>
      </w:pPr>
      <w:r w:rsidRPr="00A070D0">
        <w:rPr>
          <w:color w:val="auto"/>
          <w:szCs w:val="24"/>
        </w:rPr>
        <w:t>Minimum</w:t>
      </w:r>
    </w:p>
    <w:p w14:paraId="612B81BF" w14:textId="77777777" w:rsidR="009B3E55" w:rsidRPr="00A070D0" w:rsidRDefault="009B3E55" w:rsidP="009B3E55">
      <w:pPr>
        <w:pStyle w:val="ListParagraph"/>
        <w:numPr>
          <w:ilvl w:val="0"/>
          <w:numId w:val="7"/>
        </w:numPr>
        <w:rPr>
          <w:color w:val="auto"/>
          <w:szCs w:val="24"/>
        </w:rPr>
      </w:pPr>
      <w:r w:rsidRPr="00A070D0">
        <w:rPr>
          <w:color w:val="auto"/>
          <w:szCs w:val="24"/>
        </w:rPr>
        <w:t>First Quartile</w:t>
      </w:r>
    </w:p>
    <w:p w14:paraId="5D1D6B21" w14:textId="77777777" w:rsidR="009B3E55" w:rsidRPr="00A070D0" w:rsidRDefault="009B3E55" w:rsidP="009B3E55">
      <w:pPr>
        <w:pStyle w:val="ListParagraph"/>
        <w:numPr>
          <w:ilvl w:val="0"/>
          <w:numId w:val="7"/>
        </w:numPr>
        <w:rPr>
          <w:color w:val="auto"/>
          <w:szCs w:val="24"/>
        </w:rPr>
      </w:pPr>
      <w:r w:rsidRPr="00A070D0">
        <w:rPr>
          <w:color w:val="auto"/>
          <w:szCs w:val="24"/>
        </w:rPr>
        <w:t>Median</w:t>
      </w:r>
    </w:p>
    <w:p w14:paraId="4CA3BCA9" w14:textId="77777777" w:rsidR="009B3E55" w:rsidRPr="00A070D0" w:rsidRDefault="009B3E55" w:rsidP="009B3E55">
      <w:pPr>
        <w:pStyle w:val="ListParagraph"/>
        <w:numPr>
          <w:ilvl w:val="0"/>
          <w:numId w:val="7"/>
        </w:numPr>
        <w:rPr>
          <w:color w:val="auto"/>
          <w:szCs w:val="24"/>
        </w:rPr>
      </w:pPr>
      <w:r w:rsidRPr="00A070D0">
        <w:rPr>
          <w:color w:val="auto"/>
          <w:szCs w:val="24"/>
        </w:rPr>
        <w:t>Third Quartile</w:t>
      </w:r>
    </w:p>
    <w:p w14:paraId="408979E8" w14:textId="77777777" w:rsidR="009B3E55" w:rsidRPr="00A070D0" w:rsidRDefault="009B3E55" w:rsidP="009B3E55">
      <w:pPr>
        <w:pStyle w:val="ListParagraph"/>
        <w:numPr>
          <w:ilvl w:val="0"/>
          <w:numId w:val="7"/>
        </w:numPr>
        <w:rPr>
          <w:color w:val="auto"/>
          <w:szCs w:val="24"/>
        </w:rPr>
      </w:pPr>
      <w:r w:rsidRPr="00A070D0">
        <w:rPr>
          <w:color w:val="auto"/>
          <w:szCs w:val="24"/>
        </w:rPr>
        <w:t>Maximum</w:t>
      </w:r>
    </w:p>
    <w:p w14:paraId="7516A34D" w14:textId="734EA5CB" w:rsidR="009B3E55" w:rsidRPr="00A070D0" w:rsidRDefault="009B3E55" w:rsidP="009B3E55">
      <w:pPr>
        <w:rPr>
          <w:color w:val="auto"/>
          <w:szCs w:val="24"/>
        </w:rPr>
      </w:pPr>
      <w:r w:rsidRPr="00A070D0">
        <w:rPr>
          <w:color w:val="auto"/>
          <w:szCs w:val="24"/>
        </w:rPr>
        <w:t>Box plot</w:t>
      </w:r>
      <w:r>
        <w:rPr>
          <w:color w:val="auto"/>
          <w:szCs w:val="24"/>
        </w:rPr>
        <w:t>s</w:t>
      </w:r>
      <w:r w:rsidRPr="00A070D0">
        <w:rPr>
          <w:color w:val="auto"/>
          <w:szCs w:val="24"/>
        </w:rPr>
        <w:t xml:space="preserve"> portray the distribution of data, outliers, and the median. The box within the chart displays where </w:t>
      </w:r>
      <w:r>
        <w:rPr>
          <w:color w:val="auto"/>
          <w:szCs w:val="24"/>
        </w:rPr>
        <w:t>approximately</w:t>
      </w:r>
      <w:r w:rsidRPr="00A070D0">
        <w:rPr>
          <w:color w:val="auto"/>
          <w:szCs w:val="24"/>
        </w:rPr>
        <w:t xml:space="preserve"> 50 percent of the data points fall. As shown in fig </w:t>
      </w:r>
      <w:r w:rsidR="00BF5868">
        <w:rPr>
          <w:color w:val="auto"/>
          <w:szCs w:val="24"/>
        </w:rPr>
        <w:t>12</w:t>
      </w:r>
      <w:r w:rsidRPr="00A070D0">
        <w:rPr>
          <w:color w:val="auto"/>
          <w:szCs w:val="24"/>
        </w:rPr>
        <w:t xml:space="preserve"> it summarises a data set in five marks. The mark with the greatest value is called the maximum</w:t>
      </w:r>
      <w:r>
        <w:rPr>
          <w:color w:val="auto"/>
          <w:szCs w:val="24"/>
        </w:rPr>
        <w:t>, and</w:t>
      </w:r>
      <w:r w:rsidRPr="00A070D0">
        <w:rPr>
          <w:color w:val="auto"/>
          <w:szCs w:val="24"/>
        </w:rPr>
        <w:t xml:space="preserve"> it will likely fall far outside the box. The mark with the lowest value is called the minimum</w:t>
      </w:r>
      <w:r>
        <w:rPr>
          <w:color w:val="auto"/>
          <w:szCs w:val="24"/>
        </w:rPr>
        <w:t>, and</w:t>
      </w:r>
      <w:r w:rsidRPr="00A070D0">
        <w:rPr>
          <w:color w:val="auto"/>
          <w:szCs w:val="24"/>
        </w:rPr>
        <w:t xml:space="preserve"> it will likely fall outside the box on the opposite side </w:t>
      </w:r>
      <w:r>
        <w:rPr>
          <w:color w:val="auto"/>
          <w:szCs w:val="24"/>
        </w:rPr>
        <w:t>of</w:t>
      </w:r>
      <w:r w:rsidRPr="00A070D0">
        <w:rPr>
          <w:color w:val="auto"/>
          <w:szCs w:val="24"/>
        </w:rPr>
        <w:t xml:space="preserve"> the maximum.</w:t>
      </w:r>
    </w:p>
    <w:p w14:paraId="0083C201" w14:textId="688BD9C2" w:rsidR="009B3E55" w:rsidRDefault="009B3E55" w:rsidP="009B3E55">
      <w:pPr>
        <w:autoSpaceDE w:val="0"/>
        <w:autoSpaceDN w:val="0"/>
        <w:adjustRightInd w:val="0"/>
        <w:spacing w:after="0" w:line="240" w:lineRule="auto"/>
        <w:rPr>
          <w:color w:val="auto"/>
          <w:szCs w:val="24"/>
          <w:lang w:bidi="hi-IN"/>
        </w:rPr>
      </w:pPr>
      <w:r w:rsidRPr="00A070D0">
        <w:rPr>
          <w:color w:val="auto"/>
          <w:szCs w:val="24"/>
        </w:rPr>
        <w:t>The box itself contains the first or lower quartile, the third or upper quartile, and the median in the centre. The median is the value separating the higher half from the lower half from</w:t>
      </w:r>
      <w:r>
        <w:rPr>
          <w:color w:val="auto"/>
          <w:szCs w:val="24"/>
        </w:rPr>
        <w:t xml:space="preserve"> the</w:t>
      </w:r>
      <w:r w:rsidRPr="00A070D0">
        <w:rPr>
          <w:color w:val="auto"/>
          <w:szCs w:val="24"/>
        </w:rPr>
        <w:t xml:space="preserve"> data fram</w:t>
      </w:r>
      <w:r>
        <w:rPr>
          <w:color w:val="auto"/>
          <w:szCs w:val="24"/>
        </w:rPr>
        <w:t>e</w:t>
      </w:r>
      <w:r w:rsidR="00554435">
        <w:rPr>
          <w:color w:val="auto"/>
          <w:szCs w:val="24"/>
        </w:rPr>
        <w:t>,</w:t>
      </w:r>
      <w:r>
        <w:rPr>
          <w:color w:val="auto"/>
          <w:szCs w:val="24"/>
        </w:rPr>
        <w:t xml:space="preserve"> where</w:t>
      </w:r>
      <w:r w:rsidRPr="00A070D0">
        <w:rPr>
          <w:color w:val="auto"/>
          <w:szCs w:val="24"/>
        </w:rPr>
        <w:t xml:space="preserve"> a total number of pedestrian</w:t>
      </w:r>
      <w:r>
        <w:rPr>
          <w:color w:val="auto"/>
          <w:szCs w:val="24"/>
        </w:rPr>
        <w:t>s</w:t>
      </w:r>
      <w:r w:rsidRPr="00A070D0">
        <w:rPr>
          <w:color w:val="auto"/>
          <w:szCs w:val="24"/>
        </w:rPr>
        <w:t xml:space="preserve"> crossed in a day throughout the year. The median value shown can also be </w:t>
      </w:r>
      <w:r>
        <w:rPr>
          <w:color w:val="auto"/>
          <w:szCs w:val="24"/>
        </w:rPr>
        <w:t>deemed</w:t>
      </w:r>
      <w:r w:rsidRPr="00A070D0">
        <w:rPr>
          <w:color w:val="auto"/>
          <w:szCs w:val="24"/>
        </w:rPr>
        <w:t xml:space="preserve"> as "the middle" value in a set of numbers based on a count of column values rather than the middle based on</w:t>
      </w:r>
      <w:r>
        <w:rPr>
          <w:color w:val="auto"/>
          <w:szCs w:val="24"/>
        </w:rPr>
        <w:t xml:space="preserve"> a</w:t>
      </w:r>
      <w:r w:rsidRPr="00A070D0">
        <w:rPr>
          <w:color w:val="auto"/>
          <w:szCs w:val="24"/>
        </w:rPr>
        <w:t xml:space="preserve"> numeric value. The sections in</w:t>
      </w:r>
      <w:r>
        <w:rPr>
          <w:color w:val="auto"/>
          <w:szCs w:val="24"/>
        </w:rPr>
        <w:t xml:space="preserve"> a</w:t>
      </w:r>
      <w:r w:rsidRPr="00A070D0">
        <w:rPr>
          <w:color w:val="auto"/>
          <w:szCs w:val="24"/>
        </w:rPr>
        <w:t xml:space="preserve"> box plot help the viewer </w:t>
      </w:r>
      <w:r w:rsidR="00554435">
        <w:rPr>
          <w:color w:val="auto"/>
          <w:szCs w:val="24"/>
        </w:rPr>
        <w:t xml:space="preserve">to </w:t>
      </w:r>
      <w:r w:rsidRPr="00A070D0">
        <w:rPr>
          <w:color w:val="auto"/>
          <w:szCs w:val="24"/>
        </w:rPr>
        <w:t>see where the median falls within the distribution. The lower quartile is the 25th percentile, while the upper quartile is the 75th percentile. The median is the middle, but it helps give a better sense of what to expect from these measurements. The whiskers (the lines extending from the box on both sides) typically extend to 1.5* the Interquartile Range (the box) to set a boundary beyond which would be considered outliers. The outliers are individual dots that occur outside the upper and lower extremes</w:t>
      </w:r>
      <w:r>
        <w:rPr>
          <w:color w:val="auto"/>
          <w:szCs w:val="24"/>
          <w:lang w:bidi="hi-IN"/>
        </w:rPr>
        <w:t xml:space="preserve"> </w:t>
      </w:r>
      <w:r w:rsidRPr="00980704">
        <w:rPr>
          <w:color w:val="auto"/>
          <w:szCs w:val="24"/>
          <w:lang w:bidi="hi-IN"/>
        </w:rPr>
        <w:t>(Chun-</w:t>
      </w:r>
      <w:proofErr w:type="spellStart"/>
      <w:r w:rsidRPr="00980704">
        <w:rPr>
          <w:color w:val="auto"/>
          <w:szCs w:val="24"/>
          <w:lang w:bidi="hi-IN"/>
        </w:rPr>
        <w:t>houh</w:t>
      </w:r>
      <w:proofErr w:type="spellEnd"/>
      <w:r w:rsidRPr="00980704">
        <w:rPr>
          <w:color w:val="auto"/>
          <w:szCs w:val="24"/>
          <w:lang w:bidi="hi-IN"/>
        </w:rPr>
        <w:t>, Wolfgang, and Antony</w:t>
      </w:r>
      <w:r>
        <w:rPr>
          <w:color w:val="auto"/>
          <w:szCs w:val="24"/>
          <w:lang w:bidi="hi-IN"/>
        </w:rPr>
        <w:t xml:space="preserve"> 2008).</w:t>
      </w:r>
    </w:p>
    <w:p w14:paraId="6164D81B" w14:textId="285CD258" w:rsidR="005A4DEE" w:rsidRPr="005A4DEE" w:rsidRDefault="005A4DEE" w:rsidP="009B3E55">
      <w:pPr>
        <w:autoSpaceDE w:val="0"/>
        <w:autoSpaceDN w:val="0"/>
        <w:adjustRightInd w:val="0"/>
        <w:spacing w:after="0" w:line="240" w:lineRule="auto"/>
        <w:rPr>
          <w:i/>
          <w:iCs/>
          <w:color w:val="auto"/>
          <w:szCs w:val="24"/>
          <w:lang w:bidi="hi-IN"/>
        </w:rPr>
      </w:pPr>
      <w:r w:rsidRPr="005A4DEE">
        <w:rPr>
          <w:i/>
          <w:iCs/>
          <w:color w:val="auto"/>
          <w:szCs w:val="24"/>
          <w:lang w:bidi="hi-IN"/>
        </w:rPr>
        <w:lastRenderedPageBreak/>
        <w:t xml:space="preserve">Histogram </w:t>
      </w:r>
      <w:r>
        <w:rPr>
          <w:i/>
          <w:iCs/>
          <w:color w:val="auto"/>
          <w:szCs w:val="24"/>
          <w:lang w:bidi="hi-IN"/>
        </w:rPr>
        <w:t>P</w:t>
      </w:r>
      <w:r w:rsidRPr="005A4DEE">
        <w:rPr>
          <w:i/>
          <w:iCs/>
          <w:color w:val="auto"/>
          <w:szCs w:val="24"/>
          <w:lang w:bidi="hi-IN"/>
        </w:rPr>
        <w:t>lot</w:t>
      </w:r>
    </w:p>
    <w:p w14:paraId="582DCDE7" w14:textId="67B3377E" w:rsidR="00127864" w:rsidRDefault="00127864" w:rsidP="009B3E55">
      <w:pPr>
        <w:autoSpaceDE w:val="0"/>
        <w:autoSpaceDN w:val="0"/>
        <w:adjustRightInd w:val="0"/>
        <w:spacing w:after="0" w:line="240" w:lineRule="auto"/>
        <w:rPr>
          <w:color w:val="auto"/>
          <w:szCs w:val="24"/>
          <w:lang w:bidi="hi-IN"/>
        </w:rPr>
      </w:pPr>
      <w:r>
        <w:rPr>
          <w:color w:val="auto"/>
          <w:szCs w:val="24"/>
          <w:lang w:bidi="hi-IN"/>
        </w:rPr>
        <w:t>Please see Appendix 22.7 for Histogram plot</w:t>
      </w:r>
    </w:p>
    <w:p w14:paraId="662F5826" w14:textId="77777777" w:rsidR="00BD1ACC" w:rsidRDefault="00BD1ACC" w:rsidP="009B3E55">
      <w:pPr>
        <w:rPr>
          <w:color w:val="auto"/>
          <w:szCs w:val="24"/>
        </w:rPr>
      </w:pPr>
    </w:p>
    <w:p w14:paraId="6CBFC7D9" w14:textId="546ECB3B" w:rsidR="00413E90" w:rsidRPr="007F6B67" w:rsidRDefault="00413E90" w:rsidP="00413E90">
      <w:pPr>
        <w:pStyle w:val="Heading1"/>
        <w:rPr>
          <w:rFonts w:ascii="Arial" w:hAnsi="Arial" w:cs="Arial"/>
          <w:b/>
          <w:bCs/>
          <w:sz w:val="24"/>
          <w:szCs w:val="24"/>
        </w:rPr>
      </w:pPr>
      <w:bookmarkStart w:id="26" w:name="_Toc123895765"/>
      <w:r>
        <w:rPr>
          <w:rFonts w:ascii="Arial" w:hAnsi="Arial" w:cs="Arial"/>
          <w:b/>
          <w:bCs/>
          <w:sz w:val="24"/>
          <w:szCs w:val="24"/>
        </w:rPr>
        <w:t>7</w:t>
      </w:r>
      <w:r w:rsidRPr="007F6B67">
        <w:rPr>
          <w:rFonts w:ascii="Arial" w:hAnsi="Arial" w:cs="Arial"/>
          <w:b/>
          <w:bCs/>
          <w:sz w:val="24"/>
          <w:szCs w:val="24"/>
        </w:rPr>
        <w:t xml:space="preserve">. </w:t>
      </w:r>
      <w:r w:rsidR="00BD1ACC">
        <w:rPr>
          <w:rFonts w:ascii="Arial" w:hAnsi="Arial" w:cs="Arial"/>
          <w:b/>
          <w:bCs/>
          <w:sz w:val="24"/>
          <w:szCs w:val="24"/>
        </w:rPr>
        <w:t>Inferential Statistics</w:t>
      </w:r>
      <w:r>
        <w:rPr>
          <w:rFonts w:ascii="Arial" w:hAnsi="Arial" w:cs="Arial"/>
          <w:b/>
          <w:bCs/>
          <w:sz w:val="24"/>
          <w:szCs w:val="24"/>
        </w:rPr>
        <w:t xml:space="preserve"> Test</w:t>
      </w:r>
      <w:bookmarkEnd w:id="26"/>
    </w:p>
    <w:p w14:paraId="3A943EFB" w14:textId="288832F6" w:rsidR="001A320E" w:rsidRPr="001A320E" w:rsidRDefault="001A320E" w:rsidP="001A320E">
      <w:pPr>
        <w:rPr>
          <w:color w:val="auto"/>
          <w:lang w:bidi="hi-IN"/>
        </w:rPr>
      </w:pPr>
      <w:r w:rsidRPr="001A320E">
        <w:rPr>
          <w:color w:val="auto"/>
          <w:lang w:bidi="hi-IN"/>
        </w:rPr>
        <w:t>While descriptive statistics summarize the characteristics of a data set, inferential statistics help</w:t>
      </w:r>
      <w:r>
        <w:rPr>
          <w:color w:val="auto"/>
          <w:lang w:bidi="hi-IN"/>
        </w:rPr>
        <w:t xml:space="preserve">s </w:t>
      </w:r>
      <w:r w:rsidRPr="001A320E">
        <w:rPr>
          <w:color w:val="auto"/>
          <w:lang w:bidi="hi-IN"/>
        </w:rPr>
        <w:t xml:space="preserve">come to conclusions and make predictions based on </w:t>
      </w:r>
      <w:r>
        <w:rPr>
          <w:color w:val="auto"/>
          <w:lang w:bidi="hi-IN"/>
        </w:rPr>
        <w:t>the</w:t>
      </w:r>
      <w:r w:rsidRPr="001A320E">
        <w:rPr>
          <w:color w:val="auto"/>
          <w:lang w:bidi="hi-IN"/>
        </w:rPr>
        <w:t xml:space="preserve"> data.</w:t>
      </w:r>
      <w:r>
        <w:rPr>
          <w:color w:val="auto"/>
          <w:lang w:bidi="hi-IN"/>
        </w:rPr>
        <w:t xml:space="preserve"> </w:t>
      </w:r>
      <w:r w:rsidR="006F2D56">
        <w:rPr>
          <w:color w:val="auto"/>
          <w:lang w:bidi="hi-IN"/>
        </w:rPr>
        <w:t>(</w:t>
      </w:r>
      <w:r w:rsidR="00365E67">
        <w:rPr>
          <w:color w:val="auto"/>
          <w:lang w:bidi="hi-IN"/>
        </w:rPr>
        <w:t>Please</w:t>
      </w:r>
      <w:r w:rsidR="006F2D56">
        <w:rPr>
          <w:color w:val="auto"/>
          <w:lang w:bidi="hi-IN"/>
        </w:rPr>
        <w:t xml:space="preserve"> see </w:t>
      </w:r>
      <w:proofErr w:type="spellStart"/>
      <w:r w:rsidR="006F2D56">
        <w:rPr>
          <w:color w:val="auto"/>
          <w:lang w:bidi="hi-IN"/>
        </w:rPr>
        <w:t>jupyter</w:t>
      </w:r>
      <w:proofErr w:type="spellEnd"/>
      <w:r w:rsidR="006F2D56">
        <w:rPr>
          <w:color w:val="auto"/>
          <w:lang w:bidi="hi-IN"/>
        </w:rPr>
        <w:t xml:space="preserve"> notebook 4.0.1)</w:t>
      </w:r>
    </w:p>
    <w:p w14:paraId="64410470" w14:textId="112B6D6B" w:rsidR="001A320E" w:rsidRPr="001A320E" w:rsidRDefault="001A320E" w:rsidP="001A320E">
      <w:pPr>
        <w:rPr>
          <w:color w:val="auto"/>
          <w:lang w:bidi="hi-IN"/>
        </w:rPr>
      </w:pPr>
      <w:r w:rsidRPr="001A320E">
        <w:rPr>
          <w:color w:val="auto"/>
          <w:lang w:bidi="hi-IN"/>
        </w:rPr>
        <w:t>Inferential statistics have two main uses</w:t>
      </w:r>
      <w:r>
        <w:rPr>
          <w:color w:val="auto"/>
          <w:lang w:bidi="hi-IN"/>
        </w:rPr>
        <w:t xml:space="preserve"> in milk production data</w:t>
      </w:r>
      <w:r w:rsidRPr="001A320E">
        <w:rPr>
          <w:color w:val="auto"/>
          <w:lang w:bidi="hi-IN"/>
        </w:rPr>
        <w:t>:</w:t>
      </w:r>
    </w:p>
    <w:p w14:paraId="5756DCE5" w14:textId="77777777" w:rsidR="001A320E" w:rsidRPr="001A320E" w:rsidRDefault="001A320E" w:rsidP="00BB3750">
      <w:pPr>
        <w:pStyle w:val="ListParagraph"/>
        <w:numPr>
          <w:ilvl w:val="0"/>
          <w:numId w:val="27"/>
        </w:numPr>
        <w:rPr>
          <w:color w:val="auto"/>
          <w:lang w:bidi="hi-IN"/>
        </w:rPr>
      </w:pPr>
      <w:r w:rsidRPr="001A320E">
        <w:rPr>
          <w:color w:val="auto"/>
          <w:lang w:bidi="hi-IN"/>
        </w:rPr>
        <w:t>M</w:t>
      </w:r>
      <w:r w:rsidRPr="001A320E">
        <w:rPr>
          <w:color w:val="auto"/>
          <w:lang w:bidi="hi-IN"/>
        </w:rPr>
        <w:t xml:space="preserve">aking estimates about </w:t>
      </w:r>
      <w:r w:rsidRPr="001A320E">
        <w:rPr>
          <w:color w:val="auto"/>
          <w:lang w:bidi="hi-IN"/>
        </w:rPr>
        <w:t>production</w:t>
      </w:r>
    </w:p>
    <w:p w14:paraId="0383FD75" w14:textId="388B6963" w:rsidR="008C261B" w:rsidRPr="001A320E" w:rsidRDefault="001A320E" w:rsidP="00BB3750">
      <w:pPr>
        <w:pStyle w:val="ListParagraph"/>
        <w:numPr>
          <w:ilvl w:val="0"/>
          <w:numId w:val="27"/>
        </w:numPr>
        <w:rPr>
          <w:color w:val="auto"/>
          <w:lang w:bidi="hi-IN"/>
        </w:rPr>
      </w:pPr>
      <w:r w:rsidRPr="001A320E">
        <w:rPr>
          <w:color w:val="auto"/>
          <w:lang w:bidi="hi-IN"/>
        </w:rPr>
        <w:t>T</w:t>
      </w:r>
      <w:r w:rsidRPr="001A320E">
        <w:rPr>
          <w:color w:val="auto"/>
          <w:lang w:bidi="hi-IN"/>
        </w:rPr>
        <w:t>esting hypotheses to draw conclusions about production</w:t>
      </w:r>
      <w:r w:rsidRPr="001A320E">
        <w:rPr>
          <w:color w:val="auto"/>
          <w:lang w:bidi="hi-IN"/>
        </w:rPr>
        <w:t xml:space="preserve"> </w:t>
      </w:r>
    </w:p>
    <w:p w14:paraId="585564EC" w14:textId="023A29EE" w:rsidR="001A320E" w:rsidRPr="00BE0DA2" w:rsidRDefault="00BE0DA2" w:rsidP="00BE0DA2">
      <w:pPr>
        <w:pStyle w:val="Heading2"/>
        <w:rPr>
          <w:rFonts w:ascii="Arial" w:hAnsi="Arial" w:cs="Arial"/>
          <w:sz w:val="24"/>
          <w:szCs w:val="24"/>
          <w:lang w:bidi="hi-IN"/>
        </w:rPr>
      </w:pPr>
      <w:bookmarkStart w:id="27" w:name="_Toc123895766"/>
      <w:r>
        <w:rPr>
          <w:rFonts w:ascii="Arial" w:hAnsi="Arial" w:cs="Arial"/>
          <w:sz w:val="24"/>
          <w:szCs w:val="24"/>
          <w:lang w:bidi="hi-IN"/>
        </w:rPr>
        <w:t xml:space="preserve">7.1 </w:t>
      </w:r>
      <w:r w:rsidRPr="00BE0DA2">
        <w:rPr>
          <w:rFonts w:ascii="Arial" w:hAnsi="Arial" w:cs="Arial"/>
          <w:sz w:val="24"/>
          <w:szCs w:val="24"/>
          <w:lang w:bidi="hi-IN"/>
        </w:rPr>
        <w:t>Shapiro-Wilk test</w:t>
      </w:r>
      <w:bookmarkEnd w:id="27"/>
    </w:p>
    <w:p w14:paraId="68A56B00" w14:textId="0CB6C30A" w:rsidR="008C261B" w:rsidRDefault="00BE0DA2" w:rsidP="00413E90">
      <w:pPr>
        <w:rPr>
          <w:color w:val="auto"/>
          <w:lang w:bidi="hi-IN"/>
        </w:rPr>
      </w:pPr>
      <w:r>
        <w:rPr>
          <w:color w:val="auto"/>
          <w:lang w:bidi="hi-IN"/>
        </w:rPr>
        <w:t>I used to check null hypothesis and see if data are from a normal distribution</w:t>
      </w:r>
    </w:p>
    <w:p w14:paraId="5A65011E" w14:textId="0AFB2498" w:rsidR="00BE0DA2" w:rsidRDefault="00BE0DA2" w:rsidP="00413E90">
      <w:pPr>
        <w:rPr>
          <w:color w:val="auto"/>
          <w:lang w:bidi="hi-IN"/>
        </w:rPr>
      </w:pPr>
      <w:r>
        <w:rPr>
          <w:noProof/>
        </w:rPr>
        <w:drawing>
          <wp:inline distT="0" distB="0" distL="0" distR="0" wp14:anchorId="36916266" wp14:editId="3BF3ABF0">
            <wp:extent cx="5731510" cy="17468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6885"/>
                    </a:xfrm>
                    <a:prstGeom prst="rect">
                      <a:avLst/>
                    </a:prstGeom>
                  </pic:spPr>
                </pic:pic>
              </a:graphicData>
            </a:graphic>
          </wp:inline>
        </w:drawing>
      </w:r>
    </w:p>
    <w:p w14:paraId="1E438759" w14:textId="10C1CDB1" w:rsidR="00BE0DA2" w:rsidRPr="00570AAF" w:rsidRDefault="00BE0DA2" w:rsidP="00BE0DA2">
      <w:pPr>
        <w:pStyle w:val="Caption"/>
        <w:rPr>
          <w:i w:val="0"/>
          <w:iCs w:val="0"/>
          <w:sz w:val="22"/>
          <w:szCs w:val="22"/>
        </w:rPr>
      </w:pPr>
      <w:bookmarkStart w:id="28" w:name="_Toc123838436"/>
      <w:r w:rsidRPr="00570AAF">
        <w:rPr>
          <w:i w:val="0"/>
          <w:iCs w:val="0"/>
          <w:sz w:val="22"/>
          <w:szCs w:val="22"/>
        </w:rPr>
        <w:t xml:space="preserve">Figure </w:t>
      </w:r>
      <w:r w:rsidRPr="00570AAF">
        <w:rPr>
          <w:i w:val="0"/>
          <w:iCs w:val="0"/>
          <w:sz w:val="22"/>
          <w:szCs w:val="22"/>
        </w:rPr>
        <w:fldChar w:fldCharType="begin"/>
      </w:r>
      <w:r w:rsidRPr="00570AAF">
        <w:rPr>
          <w:i w:val="0"/>
          <w:iCs w:val="0"/>
          <w:sz w:val="22"/>
          <w:szCs w:val="22"/>
        </w:rPr>
        <w:instrText xml:space="preserve"> SEQ Figure \* ARABIC </w:instrText>
      </w:r>
      <w:r w:rsidRPr="00570AAF">
        <w:rPr>
          <w:i w:val="0"/>
          <w:iCs w:val="0"/>
          <w:sz w:val="22"/>
          <w:szCs w:val="22"/>
        </w:rPr>
        <w:fldChar w:fldCharType="separate"/>
      </w:r>
      <w:r>
        <w:rPr>
          <w:i w:val="0"/>
          <w:iCs w:val="0"/>
          <w:noProof/>
          <w:sz w:val="22"/>
          <w:szCs w:val="22"/>
        </w:rPr>
        <w:t>14</w:t>
      </w:r>
      <w:r w:rsidRPr="00570AAF">
        <w:rPr>
          <w:i w:val="0"/>
          <w:iCs w:val="0"/>
          <w:sz w:val="22"/>
          <w:szCs w:val="22"/>
        </w:rPr>
        <w:fldChar w:fldCharType="end"/>
      </w:r>
      <w:r w:rsidRPr="00570AAF">
        <w:rPr>
          <w:i w:val="0"/>
          <w:iCs w:val="0"/>
          <w:sz w:val="22"/>
          <w:szCs w:val="22"/>
        </w:rPr>
        <w:t xml:space="preserve"> </w:t>
      </w:r>
      <w:r>
        <w:rPr>
          <w:i w:val="0"/>
          <w:iCs w:val="0"/>
          <w:sz w:val="22"/>
          <w:szCs w:val="22"/>
        </w:rPr>
        <w:t>Shapiro-wilk test</w:t>
      </w:r>
      <w:bookmarkEnd w:id="28"/>
    </w:p>
    <w:p w14:paraId="478B2C46" w14:textId="196858CD" w:rsidR="00BE0DA2" w:rsidRDefault="00BE0DA2" w:rsidP="00413E90">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In the above test, the p-value is 1.76 which is higher than the </w:t>
      </w:r>
      <w:r>
        <w:rPr>
          <w:rFonts w:ascii="Helvetica" w:hAnsi="Helvetica"/>
          <w:color w:val="000000"/>
          <w:sz w:val="21"/>
          <w:szCs w:val="21"/>
          <w:shd w:val="clear" w:color="auto" w:fill="FFFFFF"/>
        </w:rPr>
        <w:t>alpha (</w:t>
      </w:r>
      <w:r>
        <w:rPr>
          <w:rFonts w:ascii="Helvetica" w:hAnsi="Helvetica"/>
          <w:color w:val="000000"/>
          <w:sz w:val="21"/>
          <w:szCs w:val="21"/>
          <w:shd w:val="clear" w:color="auto" w:fill="FFFFFF"/>
        </w:rPr>
        <w:t xml:space="preserve">0.05) then </w:t>
      </w:r>
      <w:r w:rsidR="00FD5527">
        <w:rPr>
          <w:rFonts w:ascii="Helvetica" w:hAnsi="Helvetica"/>
          <w:color w:val="000000"/>
          <w:sz w:val="21"/>
          <w:szCs w:val="21"/>
          <w:shd w:val="clear" w:color="auto" w:fill="FFFFFF"/>
        </w:rPr>
        <w:t>I</w:t>
      </w:r>
      <w:r>
        <w:rPr>
          <w:rFonts w:ascii="Helvetica" w:hAnsi="Helvetica"/>
          <w:color w:val="000000"/>
          <w:sz w:val="21"/>
          <w:szCs w:val="21"/>
          <w:shd w:val="clear" w:color="auto" w:fill="FFFFFF"/>
        </w:rPr>
        <w:t xml:space="preserve"> cannot reject the null hypothesis i.e. </w:t>
      </w:r>
      <w:r w:rsidR="00FD5527">
        <w:rPr>
          <w:rFonts w:ascii="Helvetica" w:hAnsi="Helvetica"/>
          <w:color w:val="000000"/>
          <w:sz w:val="21"/>
          <w:szCs w:val="21"/>
          <w:shd w:val="clear" w:color="auto" w:fill="FFFFFF"/>
        </w:rPr>
        <w:t>I</w:t>
      </w:r>
      <w:r>
        <w:rPr>
          <w:rFonts w:ascii="Helvetica" w:hAnsi="Helvetica"/>
          <w:color w:val="000000"/>
          <w:sz w:val="21"/>
          <w:szCs w:val="21"/>
          <w:shd w:val="clear" w:color="auto" w:fill="FFFFFF"/>
        </w:rPr>
        <w:t xml:space="preserve"> have sufficient evidence to say that data is from a normal distribution.</w:t>
      </w:r>
    </w:p>
    <w:p w14:paraId="1AE1B1A8" w14:textId="62795516" w:rsidR="00FD5527" w:rsidRPr="00BE0DA2" w:rsidRDefault="00FD5527" w:rsidP="00FD5527">
      <w:pPr>
        <w:pStyle w:val="Heading2"/>
        <w:rPr>
          <w:rFonts w:ascii="Arial" w:hAnsi="Arial" w:cs="Arial"/>
          <w:sz w:val="24"/>
          <w:szCs w:val="24"/>
          <w:lang w:bidi="hi-IN"/>
        </w:rPr>
      </w:pPr>
      <w:bookmarkStart w:id="29" w:name="_Toc123895767"/>
      <w:r>
        <w:rPr>
          <w:rFonts w:ascii="Arial" w:hAnsi="Arial" w:cs="Arial"/>
          <w:sz w:val="24"/>
          <w:szCs w:val="24"/>
          <w:lang w:bidi="hi-IN"/>
        </w:rPr>
        <w:t>7.</w:t>
      </w:r>
      <w:r>
        <w:rPr>
          <w:rFonts w:ascii="Arial" w:hAnsi="Arial" w:cs="Arial"/>
          <w:sz w:val="24"/>
          <w:szCs w:val="24"/>
          <w:lang w:bidi="hi-IN"/>
        </w:rPr>
        <w:t>2</w:t>
      </w:r>
      <w:r>
        <w:rPr>
          <w:rFonts w:ascii="Arial" w:hAnsi="Arial" w:cs="Arial"/>
          <w:sz w:val="24"/>
          <w:szCs w:val="24"/>
          <w:lang w:bidi="hi-IN"/>
        </w:rPr>
        <w:t xml:space="preserve"> </w:t>
      </w:r>
      <w:r w:rsidRPr="00BE0DA2">
        <w:rPr>
          <w:rFonts w:ascii="Arial" w:hAnsi="Arial" w:cs="Arial"/>
          <w:sz w:val="24"/>
          <w:szCs w:val="24"/>
          <w:lang w:bidi="hi-IN"/>
        </w:rPr>
        <w:t>Shapiro-Wilk test</w:t>
      </w:r>
      <w:bookmarkEnd w:id="29"/>
    </w:p>
    <w:p w14:paraId="6AE15838" w14:textId="714A252C" w:rsidR="00A908C4" w:rsidRDefault="00FD5527" w:rsidP="009B3E55">
      <w:pPr>
        <w:rPr>
          <w:b/>
          <w:bCs/>
          <w:color w:val="auto"/>
          <w:szCs w:val="24"/>
          <w:u w:val="single"/>
        </w:rPr>
      </w:pPr>
      <w:r>
        <w:rPr>
          <w:noProof/>
        </w:rPr>
        <w:drawing>
          <wp:inline distT="0" distB="0" distL="0" distR="0" wp14:anchorId="303C8DF5" wp14:editId="5F9EFC83">
            <wp:extent cx="5731510" cy="699135"/>
            <wp:effectExtent l="0" t="0" r="254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99135"/>
                    </a:xfrm>
                    <a:prstGeom prst="rect">
                      <a:avLst/>
                    </a:prstGeom>
                  </pic:spPr>
                </pic:pic>
              </a:graphicData>
            </a:graphic>
          </wp:inline>
        </w:drawing>
      </w:r>
    </w:p>
    <w:p w14:paraId="4481054A" w14:textId="12EBAE5A" w:rsidR="00FD5527" w:rsidRDefault="00FD5527" w:rsidP="009B3E55">
      <w:pPr>
        <w:rPr>
          <w:b/>
          <w:bCs/>
          <w:color w:val="auto"/>
          <w:szCs w:val="24"/>
          <w:u w:val="single"/>
        </w:rPr>
      </w:pPr>
      <w:r>
        <w:rPr>
          <w:rFonts w:ascii="Helvetica" w:hAnsi="Helvetica"/>
          <w:color w:val="000000"/>
          <w:sz w:val="21"/>
          <w:szCs w:val="21"/>
          <w:shd w:val="clear" w:color="auto" w:fill="FFFFFF"/>
        </w:rPr>
        <w:t xml:space="preserve">The Independent t-test results are significant (p-value not small)! Therefore, </w:t>
      </w:r>
      <w:r>
        <w:rPr>
          <w:rFonts w:ascii="Helvetica" w:hAnsi="Helvetica"/>
          <w:color w:val="000000"/>
          <w:sz w:val="21"/>
          <w:szCs w:val="21"/>
          <w:shd w:val="clear" w:color="auto" w:fill="FFFFFF"/>
        </w:rPr>
        <w:t>I</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cannot</w:t>
      </w:r>
      <w:r>
        <w:rPr>
          <w:rFonts w:ascii="Helvetica" w:hAnsi="Helvetica"/>
          <w:color w:val="000000"/>
          <w:sz w:val="21"/>
          <w:szCs w:val="21"/>
          <w:shd w:val="clear" w:color="auto" w:fill="FFFFFF"/>
        </w:rPr>
        <w:t xml:space="preserve"> reject the null hypothesis in support of the alternative hypothesis.</w:t>
      </w:r>
    </w:p>
    <w:p w14:paraId="3DEE82EA" w14:textId="7EC2CDA7" w:rsidR="00EC707A" w:rsidRDefault="00EC707A" w:rsidP="00EC707A">
      <w:pPr>
        <w:pStyle w:val="Heading2"/>
        <w:rPr>
          <w:rFonts w:ascii="Arial" w:hAnsi="Arial" w:cs="Arial"/>
          <w:sz w:val="24"/>
          <w:szCs w:val="24"/>
          <w:lang w:bidi="hi-IN"/>
        </w:rPr>
      </w:pPr>
      <w:bookmarkStart w:id="30" w:name="_Toc123895768"/>
      <w:r>
        <w:rPr>
          <w:rFonts w:ascii="Arial" w:hAnsi="Arial" w:cs="Arial"/>
          <w:sz w:val="24"/>
          <w:szCs w:val="24"/>
          <w:lang w:bidi="hi-IN"/>
        </w:rPr>
        <w:lastRenderedPageBreak/>
        <w:t>7.</w:t>
      </w:r>
      <w:r>
        <w:rPr>
          <w:rFonts w:ascii="Arial" w:hAnsi="Arial" w:cs="Arial"/>
          <w:sz w:val="24"/>
          <w:szCs w:val="24"/>
          <w:lang w:bidi="hi-IN"/>
        </w:rPr>
        <w:t>3</w:t>
      </w:r>
      <w:r>
        <w:rPr>
          <w:rFonts w:ascii="Arial" w:hAnsi="Arial" w:cs="Arial"/>
          <w:sz w:val="24"/>
          <w:szCs w:val="24"/>
          <w:lang w:bidi="hi-IN"/>
        </w:rPr>
        <w:t xml:space="preserve"> </w:t>
      </w:r>
      <w:r w:rsidR="00B31D93">
        <w:rPr>
          <w:rFonts w:ascii="Arial" w:hAnsi="Arial" w:cs="Arial"/>
          <w:sz w:val="24"/>
          <w:szCs w:val="24"/>
          <w:lang w:bidi="hi-IN"/>
        </w:rPr>
        <w:t>ANOVA</w:t>
      </w:r>
      <w:r w:rsidRPr="00BE0DA2">
        <w:rPr>
          <w:rFonts w:ascii="Arial" w:hAnsi="Arial" w:cs="Arial"/>
          <w:sz w:val="24"/>
          <w:szCs w:val="24"/>
          <w:lang w:bidi="hi-IN"/>
        </w:rPr>
        <w:t xml:space="preserve"> test</w:t>
      </w:r>
      <w:bookmarkEnd w:id="30"/>
    </w:p>
    <w:p w14:paraId="44DD332C" w14:textId="520E9C8F" w:rsidR="00EC707A" w:rsidRDefault="00B31D93" w:rsidP="00EC707A">
      <w:pPr>
        <w:rPr>
          <w:lang w:bidi="hi-IN"/>
        </w:rPr>
      </w:pPr>
      <w:r>
        <w:rPr>
          <w:noProof/>
        </w:rPr>
        <w:drawing>
          <wp:inline distT="0" distB="0" distL="0" distR="0" wp14:anchorId="44DF4F4B" wp14:editId="56E609B1">
            <wp:extent cx="5731510" cy="246634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66340"/>
                    </a:xfrm>
                    <a:prstGeom prst="rect">
                      <a:avLst/>
                    </a:prstGeom>
                  </pic:spPr>
                </pic:pic>
              </a:graphicData>
            </a:graphic>
          </wp:inline>
        </w:drawing>
      </w:r>
    </w:p>
    <w:p w14:paraId="15990699" w14:textId="5B215DBD" w:rsidR="00B31D93" w:rsidRPr="00B31D93" w:rsidRDefault="00B31D93" w:rsidP="00EC707A">
      <w:pPr>
        <w:rPr>
          <w:color w:val="auto"/>
          <w:lang w:bidi="hi-IN"/>
        </w:rPr>
      </w:pPr>
      <w:r w:rsidRPr="00B31D93">
        <w:rPr>
          <w:color w:val="auto"/>
          <w:lang w:bidi="hi-IN"/>
        </w:rPr>
        <w:t xml:space="preserve">As I can see I have a p-value above the threshold, </w:t>
      </w:r>
      <w:r w:rsidRPr="00B31D93">
        <w:rPr>
          <w:color w:val="auto"/>
          <w:lang w:bidi="hi-IN"/>
        </w:rPr>
        <w:t>it</w:t>
      </w:r>
      <w:r w:rsidRPr="00B31D93">
        <w:rPr>
          <w:color w:val="auto"/>
          <w:lang w:bidi="hi-IN"/>
        </w:rPr>
        <w:t xml:space="preserve"> means that null hypothesis is true</w:t>
      </w:r>
      <w:r>
        <w:rPr>
          <w:color w:val="auto"/>
          <w:lang w:bidi="hi-IN"/>
        </w:rPr>
        <w:t>.</w:t>
      </w:r>
    </w:p>
    <w:p w14:paraId="02210D53" w14:textId="783A9009" w:rsidR="00EC707A" w:rsidRDefault="00EC707A" w:rsidP="00EC707A">
      <w:pPr>
        <w:pStyle w:val="Heading2"/>
        <w:rPr>
          <w:rFonts w:ascii="Arial" w:hAnsi="Arial" w:cs="Arial"/>
          <w:sz w:val="24"/>
          <w:szCs w:val="24"/>
          <w:lang w:bidi="hi-IN"/>
        </w:rPr>
      </w:pPr>
      <w:bookmarkStart w:id="31" w:name="_Toc123895769"/>
      <w:r>
        <w:rPr>
          <w:rFonts w:ascii="Arial" w:hAnsi="Arial" w:cs="Arial"/>
          <w:sz w:val="24"/>
          <w:szCs w:val="24"/>
          <w:lang w:bidi="hi-IN"/>
        </w:rPr>
        <w:t>7.</w:t>
      </w:r>
      <w:r>
        <w:rPr>
          <w:rFonts w:ascii="Arial" w:hAnsi="Arial" w:cs="Arial"/>
          <w:sz w:val="24"/>
          <w:szCs w:val="24"/>
          <w:lang w:bidi="hi-IN"/>
        </w:rPr>
        <w:t>4</w:t>
      </w:r>
      <w:r>
        <w:rPr>
          <w:rFonts w:ascii="Arial" w:hAnsi="Arial" w:cs="Arial"/>
          <w:sz w:val="24"/>
          <w:szCs w:val="24"/>
          <w:lang w:bidi="hi-IN"/>
        </w:rPr>
        <w:t xml:space="preserve"> </w:t>
      </w:r>
      <w:r w:rsidR="000D109B" w:rsidRPr="000D109B">
        <w:rPr>
          <w:rFonts w:ascii="Arial" w:hAnsi="Arial" w:cs="Arial"/>
          <w:sz w:val="24"/>
          <w:szCs w:val="24"/>
          <w:lang w:bidi="hi-IN"/>
        </w:rPr>
        <w:t>Chi-square Test</w:t>
      </w:r>
      <w:bookmarkEnd w:id="31"/>
    </w:p>
    <w:p w14:paraId="429E3995" w14:textId="05B05023" w:rsidR="00EC707A" w:rsidRDefault="000D109B" w:rsidP="00EC707A">
      <w:pPr>
        <w:rPr>
          <w:lang w:bidi="hi-IN"/>
        </w:rPr>
      </w:pPr>
      <w:r>
        <w:rPr>
          <w:noProof/>
        </w:rPr>
        <w:drawing>
          <wp:inline distT="0" distB="0" distL="0" distR="0" wp14:anchorId="7FC672C6" wp14:editId="37E92153">
            <wp:extent cx="5731510" cy="2699385"/>
            <wp:effectExtent l="0" t="0" r="254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99385"/>
                    </a:xfrm>
                    <a:prstGeom prst="rect">
                      <a:avLst/>
                    </a:prstGeom>
                  </pic:spPr>
                </pic:pic>
              </a:graphicData>
            </a:graphic>
          </wp:inline>
        </w:drawing>
      </w:r>
    </w:p>
    <w:p w14:paraId="0935193C" w14:textId="2A009326" w:rsidR="000D109B" w:rsidRDefault="000D109B" w:rsidP="000D109B">
      <w:pPr>
        <w:rPr>
          <w:color w:val="auto"/>
          <w:lang w:bidi="hi-IN"/>
        </w:rPr>
      </w:pPr>
      <w:r w:rsidRPr="00B31D93">
        <w:rPr>
          <w:color w:val="auto"/>
          <w:lang w:bidi="hi-IN"/>
        </w:rPr>
        <w:t>As I can see I have a p-value above the threshold, it means that null hypothesis is true</w:t>
      </w:r>
      <w:r>
        <w:rPr>
          <w:color w:val="auto"/>
          <w:lang w:bidi="hi-IN"/>
        </w:rPr>
        <w:t>.</w:t>
      </w:r>
    </w:p>
    <w:p w14:paraId="7319D771" w14:textId="77777777" w:rsidR="00A54E0A" w:rsidRPr="00B31D93" w:rsidRDefault="00A54E0A" w:rsidP="000D109B">
      <w:pPr>
        <w:rPr>
          <w:color w:val="auto"/>
          <w:lang w:bidi="hi-IN"/>
        </w:rPr>
      </w:pPr>
    </w:p>
    <w:p w14:paraId="7AF3077F" w14:textId="0DAD7416" w:rsidR="00BE0DA2" w:rsidRDefault="00EC707A" w:rsidP="00A9444B">
      <w:pPr>
        <w:pStyle w:val="Heading2"/>
        <w:rPr>
          <w:rFonts w:ascii="Arial" w:hAnsi="Arial" w:cs="Arial"/>
          <w:sz w:val="24"/>
          <w:szCs w:val="24"/>
          <w:lang w:bidi="hi-IN"/>
        </w:rPr>
      </w:pPr>
      <w:bookmarkStart w:id="32" w:name="_Toc123895770"/>
      <w:r>
        <w:rPr>
          <w:rFonts w:ascii="Arial" w:hAnsi="Arial" w:cs="Arial"/>
          <w:sz w:val="24"/>
          <w:szCs w:val="24"/>
          <w:lang w:bidi="hi-IN"/>
        </w:rPr>
        <w:t>7.</w:t>
      </w:r>
      <w:r>
        <w:rPr>
          <w:rFonts w:ascii="Arial" w:hAnsi="Arial" w:cs="Arial"/>
          <w:sz w:val="24"/>
          <w:szCs w:val="24"/>
          <w:lang w:bidi="hi-IN"/>
        </w:rPr>
        <w:t>5</w:t>
      </w:r>
      <w:r>
        <w:rPr>
          <w:rFonts w:ascii="Arial" w:hAnsi="Arial" w:cs="Arial"/>
          <w:sz w:val="24"/>
          <w:szCs w:val="24"/>
          <w:lang w:bidi="hi-IN"/>
        </w:rPr>
        <w:t xml:space="preserve"> </w:t>
      </w:r>
      <w:r w:rsidR="00A9444B" w:rsidRPr="00A9444B">
        <w:rPr>
          <w:rFonts w:ascii="Arial" w:hAnsi="Arial" w:cs="Arial"/>
          <w:sz w:val="24"/>
          <w:szCs w:val="24"/>
          <w:lang w:bidi="hi-IN"/>
        </w:rPr>
        <w:t>Wilcoxon Test</w:t>
      </w:r>
      <w:bookmarkEnd w:id="32"/>
    </w:p>
    <w:p w14:paraId="524B3659" w14:textId="668A48D5" w:rsidR="00A9444B" w:rsidRDefault="00A9444B" w:rsidP="00A9444B">
      <w:pPr>
        <w:rPr>
          <w:lang w:bidi="hi-IN"/>
        </w:rPr>
      </w:pPr>
      <w:r>
        <w:rPr>
          <w:noProof/>
        </w:rPr>
        <w:drawing>
          <wp:inline distT="0" distB="0" distL="0" distR="0" wp14:anchorId="25018E39" wp14:editId="47B9DF1F">
            <wp:extent cx="4867275" cy="18859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1885950"/>
                    </a:xfrm>
                    <a:prstGeom prst="rect">
                      <a:avLst/>
                    </a:prstGeom>
                  </pic:spPr>
                </pic:pic>
              </a:graphicData>
            </a:graphic>
          </wp:inline>
        </w:drawing>
      </w:r>
    </w:p>
    <w:p w14:paraId="62190E09" w14:textId="5206D128" w:rsidR="00A9444B" w:rsidRPr="0037612C" w:rsidRDefault="00A9444B" w:rsidP="00A9444B">
      <w:pPr>
        <w:rPr>
          <w:color w:val="auto"/>
          <w:lang w:bidi="hi-IN"/>
        </w:rPr>
      </w:pPr>
      <w:r w:rsidRPr="0037612C">
        <w:rPr>
          <w:color w:val="auto"/>
          <w:lang w:bidi="hi-IN"/>
        </w:rPr>
        <w:lastRenderedPageBreak/>
        <w:t xml:space="preserve">In the above example, the p-value is 1.2 which is greater than the </w:t>
      </w:r>
      <w:r w:rsidR="0037612C" w:rsidRPr="0037612C">
        <w:rPr>
          <w:color w:val="auto"/>
          <w:lang w:bidi="hi-IN"/>
        </w:rPr>
        <w:t>threshold (</w:t>
      </w:r>
      <w:r w:rsidRPr="0037612C">
        <w:rPr>
          <w:color w:val="auto"/>
          <w:lang w:bidi="hi-IN"/>
        </w:rPr>
        <w:t xml:space="preserve">0.05) which is the </w:t>
      </w:r>
      <w:r w:rsidR="004117C8" w:rsidRPr="0037612C">
        <w:rPr>
          <w:color w:val="auto"/>
          <w:lang w:bidi="hi-IN"/>
        </w:rPr>
        <w:t>alpha (</w:t>
      </w:r>
      <w:r w:rsidRPr="0037612C">
        <w:rPr>
          <w:color w:val="auto"/>
          <w:lang w:bidi="hi-IN"/>
        </w:rPr>
        <w:t>0.05)</w:t>
      </w:r>
      <w:r w:rsidR="00A86B48">
        <w:rPr>
          <w:color w:val="auto"/>
          <w:lang w:bidi="hi-IN"/>
        </w:rPr>
        <w:t>. I</w:t>
      </w:r>
      <w:r w:rsidRPr="0037612C">
        <w:rPr>
          <w:color w:val="auto"/>
          <w:lang w:bidi="hi-IN"/>
        </w:rPr>
        <w:t>t means that null hypothesis is true.</w:t>
      </w:r>
    </w:p>
    <w:p w14:paraId="3FFBE3A8" w14:textId="558D873E" w:rsidR="00227FB9" w:rsidRDefault="00227FB9" w:rsidP="009B3E55">
      <w:pPr>
        <w:rPr>
          <w:rFonts w:ascii="Arial" w:hAnsi="Arial" w:cs="Arial"/>
          <w:i/>
          <w:iCs/>
          <w:color w:val="auto"/>
          <w:szCs w:val="24"/>
        </w:rPr>
      </w:pPr>
      <w:r w:rsidRPr="00227FB9">
        <w:rPr>
          <w:rFonts w:ascii="Arial" w:hAnsi="Arial" w:cs="Arial"/>
          <w:i/>
          <w:iCs/>
          <w:color w:val="auto"/>
          <w:szCs w:val="24"/>
        </w:rPr>
        <w:t xml:space="preserve">Challenge faced in performing </w:t>
      </w:r>
      <w:r w:rsidRPr="00227FB9">
        <w:rPr>
          <w:rFonts w:ascii="Arial" w:hAnsi="Arial" w:cs="Arial"/>
          <w:i/>
          <w:iCs/>
          <w:color w:val="auto"/>
          <w:szCs w:val="24"/>
        </w:rPr>
        <w:t>Inferential Statistics Test</w:t>
      </w:r>
    </w:p>
    <w:p w14:paraId="62B4DBB3" w14:textId="6B5B7CEC" w:rsidR="00BE0DA2" w:rsidRDefault="00227FB9" w:rsidP="009B3E55">
      <w:pPr>
        <w:rPr>
          <w:color w:val="auto"/>
          <w:szCs w:val="24"/>
        </w:rPr>
      </w:pPr>
      <w:r w:rsidRPr="00227FB9">
        <w:rPr>
          <w:color w:val="auto"/>
          <w:szCs w:val="24"/>
        </w:rPr>
        <w:t>Statistical inference and underlying concepts are abstract, which makes them difficult in an introductory statistics course from the point of the learner</w:t>
      </w:r>
      <w:r>
        <w:rPr>
          <w:color w:val="auto"/>
          <w:szCs w:val="24"/>
        </w:rPr>
        <w:t xml:space="preserve">. </w:t>
      </w:r>
      <w:r w:rsidRPr="00227FB9">
        <w:rPr>
          <w:color w:val="auto"/>
          <w:szCs w:val="24"/>
        </w:rPr>
        <w:t xml:space="preserve">Two things mark out statistical inferences. </w:t>
      </w:r>
      <w:r w:rsidR="0077483E">
        <w:rPr>
          <w:color w:val="auto"/>
          <w:szCs w:val="24"/>
        </w:rPr>
        <w:t>I was lucky in the sense that my data was in normal distribution and null hypothesis was true.</w:t>
      </w:r>
    </w:p>
    <w:p w14:paraId="6EC57008" w14:textId="2EFE9DAC" w:rsidR="009B3E55" w:rsidRDefault="00413E90" w:rsidP="009B3E55">
      <w:pPr>
        <w:pStyle w:val="Heading1"/>
        <w:rPr>
          <w:rFonts w:ascii="Arial" w:hAnsi="Arial" w:cs="Arial"/>
          <w:b/>
          <w:bCs/>
          <w:sz w:val="24"/>
          <w:szCs w:val="24"/>
        </w:rPr>
      </w:pPr>
      <w:bookmarkStart w:id="33" w:name="_Toc120284889"/>
      <w:bookmarkStart w:id="34" w:name="_Toc123895771"/>
      <w:r>
        <w:rPr>
          <w:rFonts w:ascii="Arial" w:hAnsi="Arial" w:cs="Arial"/>
          <w:b/>
          <w:bCs/>
          <w:sz w:val="24"/>
          <w:szCs w:val="24"/>
        </w:rPr>
        <w:t>8</w:t>
      </w:r>
      <w:r w:rsidR="009B3E55" w:rsidRPr="007F4A0D">
        <w:rPr>
          <w:rFonts w:ascii="Arial" w:hAnsi="Arial" w:cs="Arial"/>
          <w:b/>
          <w:bCs/>
          <w:sz w:val="24"/>
          <w:szCs w:val="24"/>
        </w:rPr>
        <w:t xml:space="preserve">. </w:t>
      </w:r>
      <w:r w:rsidR="009B3E55">
        <w:rPr>
          <w:rFonts w:ascii="Arial" w:hAnsi="Arial" w:cs="Arial"/>
          <w:b/>
          <w:bCs/>
          <w:sz w:val="24"/>
          <w:szCs w:val="24"/>
        </w:rPr>
        <w:t>Poisson distribution</w:t>
      </w:r>
      <w:bookmarkEnd w:id="33"/>
      <w:bookmarkEnd w:id="34"/>
    </w:p>
    <w:p w14:paraId="2767CC2F" w14:textId="1519D883" w:rsidR="009B3E55" w:rsidRPr="006909A0" w:rsidRDefault="009B3E55" w:rsidP="009B3E55">
      <w:pPr>
        <w:rPr>
          <w:color w:val="auto"/>
          <w:szCs w:val="24"/>
        </w:rPr>
      </w:pPr>
      <w:r w:rsidRPr="006909A0">
        <w:rPr>
          <w:color w:val="auto"/>
          <w:szCs w:val="24"/>
        </w:rPr>
        <w:t>A Poisson distribution is a discrete probability distribution, it gives the probability of a discrete (i.e., countable) outcome.</w:t>
      </w:r>
      <w:r w:rsidR="006909A0" w:rsidRPr="006909A0">
        <w:rPr>
          <w:color w:val="auto"/>
          <w:szCs w:val="24"/>
        </w:rPr>
        <w:t xml:space="preserve"> </w:t>
      </w:r>
      <w:r w:rsidR="006909A0" w:rsidRPr="006909A0">
        <w:rPr>
          <w:color w:val="000000"/>
          <w:szCs w:val="24"/>
          <w:shd w:val="clear" w:color="auto" w:fill="FFFFFF"/>
        </w:rPr>
        <w:t>A Poisson distribution is a great tool that helps to predict the probability of certain events happening when you know how often the event has occurred. It gives us the probability of a given number of events happening in a fixed interval of time.</w:t>
      </w:r>
    </w:p>
    <w:p w14:paraId="5410E27E" w14:textId="019AEBF8" w:rsidR="009B3E55" w:rsidRPr="00A070D0" w:rsidRDefault="009B3E55" w:rsidP="009B3E55">
      <w:pPr>
        <w:rPr>
          <w:color w:val="auto"/>
        </w:rPr>
      </w:pPr>
      <w:r w:rsidRPr="00A070D0">
        <w:rPr>
          <w:color w:val="auto"/>
        </w:rPr>
        <w:t xml:space="preserve">I used Poisson distribution to predict the </w:t>
      </w:r>
      <w:r w:rsidR="006458B8">
        <w:rPr>
          <w:color w:val="auto"/>
        </w:rPr>
        <w:t>yield value (hectogram/animal)</w:t>
      </w:r>
      <w:r w:rsidRPr="00A070D0">
        <w:rPr>
          <w:color w:val="auto"/>
        </w:rPr>
        <w:t xml:space="preserve"> </w:t>
      </w:r>
      <w:r w:rsidR="006458B8">
        <w:rPr>
          <w:color w:val="auto"/>
        </w:rPr>
        <w:t xml:space="preserve">in Ireland </w:t>
      </w:r>
      <w:r w:rsidRPr="00A070D0">
        <w:rPr>
          <w:color w:val="auto"/>
        </w:rPr>
        <w:t>within a given interval of time. In my dataset</w:t>
      </w:r>
      <w:r>
        <w:rPr>
          <w:color w:val="auto"/>
        </w:rPr>
        <w:t>,</w:t>
      </w:r>
      <w:r w:rsidRPr="00A070D0">
        <w:rPr>
          <w:color w:val="auto"/>
        </w:rPr>
        <w:t xml:space="preserve"> individual counts </w:t>
      </w:r>
      <w:r>
        <w:rPr>
          <w:color w:val="auto"/>
        </w:rPr>
        <w:t>occurred</w:t>
      </w:r>
      <w:r w:rsidRPr="00A070D0">
        <w:rPr>
          <w:color w:val="auto"/>
        </w:rPr>
        <w:t xml:space="preserve"> at random and independently. That is, </w:t>
      </w:r>
      <w:r w:rsidR="008858FB">
        <w:rPr>
          <w:color w:val="auto"/>
        </w:rPr>
        <w:t xml:space="preserve">that </w:t>
      </w:r>
      <w:r w:rsidRPr="00A070D0">
        <w:rPr>
          <w:color w:val="auto"/>
        </w:rPr>
        <w:t xml:space="preserve">the probability of one event </w:t>
      </w:r>
      <w:r w:rsidR="008858FB">
        <w:rPr>
          <w:color w:val="auto"/>
        </w:rPr>
        <w:t>was</w:t>
      </w:r>
      <w:r>
        <w:rPr>
          <w:color w:val="auto"/>
        </w:rPr>
        <w:t xml:space="preserve"> not</w:t>
      </w:r>
      <w:r w:rsidRPr="00A070D0">
        <w:rPr>
          <w:color w:val="auto"/>
        </w:rPr>
        <w:t xml:space="preserve"> affecting the probability of another event.</w:t>
      </w:r>
      <w:r w:rsidR="006458B8">
        <w:rPr>
          <w:color w:val="auto"/>
        </w:rPr>
        <w:t xml:space="preserve"> (Please see </w:t>
      </w:r>
      <w:proofErr w:type="spellStart"/>
      <w:r w:rsidR="006458B8">
        <w:rPr>
          <w:color w:val="auto"/>
        </w:rPr>
        <w:t>jupyter</w:t>
      </w:r>
      <w:proofErr w:type="spellEnd"/>
      <w:r w:rsidR="006458B8">
        <w:rPr>
          <w:color w:val="auto"/>
        </w:rPr>
        <w:t xml:space="preserve"> notebook section for </w:t>
      </w:r>
      <w:r w:rsidR="00C367C1">
        <w:rPr>
          <w:color w:val="auto"/>
        </w:rPr>
        <w:t>4</w:t>
      </w:r>
      <w:r w:rsidR="006458B8">
        <w:rPr>
          <w:color w:val="auto"/>
        </w:rPr>
        <w:t>.0.</w:t>
      </w:r>
      <w:r w:rsidR="00C367C1">
        <w:rPr>
          <w:color w:val="auto"/>
        </w:rPr>
        <w:t>3</w:t>
      </w:r>
      <w:r w:rsidR="006458B8">
        <w:rPr>
          <w:color w:val="auto"/>
        </w:rPr>
        <w:t>)</w:t>
      </w:r>
    </w:p>
    <w:p w14:paraId="26CDD730" w14:textId="0E2315B0" w:rsidR="009B3E55" w:rsidRPr="00A070D0" w:rsidRDefault="009B3E55" w:rsidP="009B3E55">
      <w:pPr>
        <w:rPr>
          <w:color w:val="auto"/>
        </w:rPr>
      </w:pPr>
      <w:r>
        <w:rPr>
          <w:color w:val="auto"/>
        </w:rPr>
        <w:t>Furthermore,</w:t>
      </w:r>
      <w:r w:rsidRPr="00A070D0">
        <w:rPr>
          <w:color w:val="auto"/>
        </w:rPr>
        <w:t xml:space="preserve"> I</w:t>
      </w:r>
      <w:r>
        <w:rPr>
          <w:color w:val="auto"/>
        </w:rPr>
        <w:t xml:space="preserve"> was aware of</w:t>
      </w:r>
      <w:r w:rsidRPr="00A070D0">
        <w:rPr>
          <w:color w:val="auto"/>
        </w:rPr>
        <w:t xml:space="preserve"> the mean number of events occurring within </w:t>
      </w:r>
      <w:r w:rsidR="006458B8">
        <w:rPr>
          <w:color w:val="auto"/>
        </w:rPr>
        <w:t>60</w:t>
      </w:r>
      <w:r w:rsidRPr="00A070D0">
        <w:rPr>
          <w:color w:val="auto"/>
        </w:rPr>
        <w:t xml:space="preserve"> year</w:t>
      </w:r>
      <w:r w:rsidR="006458B8">
        <w:rPr>
          <w:color w:val="auto"/>
        </w:rPr>
        <w:t>s</w:t>
      </w:r>
      <w:r w:rsidRPr="00A070D0">
        <w:rPr>
          <w:color w:val="auto"/>
        </w:rPr>
        <w:t xml:space="preserve"> and this number is called λ (lambda), and it was a constant number.</w:t>
      </w:r>
    </w:p>
    <w:p w14:paraId="41C516FE" w14:textId="77777777" w:rsidR="009B3E55" w:rsidRPr="00A070D0" w:rsidRDefault="009B3E55" w:rsidP="009B3E55">
      <w:pPr>
        <w:rPr>
          <w:color w:val="auto"/>
        </w:rPr>
      </w:pPr>
      <w:r>
        <w:rPr>
          <w:color w:val="auto"/>
        </w:rPr>
        <w:t>The f</w:t>
      </w:r>
      <w:r w:rsidRPr="00A070D0">
        <w:rPr>
          <w:color w:val="auto"/>
        </w:rPr>
        <w:t>ollowing is the formula to calculate the Poisson distribution.</w:t>
      </w:r>
    </w:p>
    <w:p w14:paraId="410FDDD9" w14:textId="77777777" w:rsidR="009B3E55" w:rsidRDefault="009B3E55" w:rsidP="009B3E55">
      <w:r w:rsidRPr="007F4A0D">
        <w:rPr>
          <w:noProof/>
        </w:rPr>
        <w:drawing>
          <wp:inline distT="0" distB="0" distL="0" distR="0" wp14:anchorId="043E7C70" wp14:editId="6C388BE8">
            <wp:extent cx="1073150" cy="39756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6437" cy="406192"/>
                    </a:xfrm>
                    <a:prstGeom prst="rect">
                      <a:avLst/>
                    </a:prstGeom>
                    <a:noFill/>
                    <a:ln>
                      <a:noFill/>
                    </a:ln>
                  </pic:spPr>
                </pic:pic>
              </a:graphicData>
            </a:graphic>
          </wp:inline>
        </w:drawing>
      </w:r>
    </w:p>
    <w:p w14:paraId="18BEA3ED" w14:textId="77777777" w:rsidR="009B3E55" w:rsidRPr="00A070D0" w:rsidRDefault="009B3E55" w:rsidP="009B3E55">
      <w:pPr>
        <w:rPr>
          <w:rFonts w:eastAsia="CIDFont+F3"/>
          <w:i/>
          <w:iCs/>
          <w:color w:val="auto"/>
          <w:szCs w:val="24"/>
          <w:lang w:bidi="hi-IN"/>
        </w:rPr>
      </w:pPr>
      <w:r w:rsidRPr="00A070D0">
        <w:rPr>
          <w:rFonts w:eastAsia="CIDFont+F3"/>
          <w:i/>
          <w:iCs/>
          <w:color w:val="auto"/>
          <w:szCs w:val="24"/>
          <w:lang w:bidi="hi-IN"/>
        </w:rPr>
        <w:t>Calculating mean value</w:t>
      </w:r>
    </w:p>
    <w:p w14:paraId="70E38063" w14:textId="72F938E1" w:rsidR="009B3E55" w:rsidRDefault="006458B8" w:rsidP="009B3E55">
      <w:pPr>
        <w:rPr>
          <w:rFonts w:eastAsia="CIDFont+F3"/>
          <w:color w:val="auto"/>
          <w:szCs w:val="24"/>
          <w:lang w:bidi="hi-IN"/>
        </w:rPr>
      </w:pPr>
      <w:r>
        <w:rPr>
          <w:noProof/>
        </w:rPr>
        <w:drawing>
          <wp:inline distT="0" distB="0" distL="0" distR="0" wp14:anchorId="796E75F8" wp14:editId="28B2B779">
            <wp:extent cx="5731510" cy="17830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83080"/>
                    </a:xfrm>
                    <a:prstGeom prst="rect">
                      <a:avLst/>
                    </a:prstGeom>
                  </pic:spPr>
                </pic:pic>
              </a:graphicData>
            </a:graphic>
          </wp:inline>
        </w:drawing>
      </w:r>
      <w:r w:rsidR="009B3E55" w:rsidRPr="00A070D0">
        <w:rPr>
          <w:rFonts w:eastAsia="CIDFont+F3"/>
          <w:color w:val="auto"/>
          <w:szCs w:val="24"/>
          <w:lang w:bidi="hi-IN"/>
        </w:rPr>
        <w:t xml:space="preserve">In my data sets column λ value is </w:t>
      </w:r>
      <w:r>
        <w:rPr>
          <w:rFonts w:eastAsia="CIDFont+F3"/>
          <w:color w:val="auto"/>
          <w:szCs w:val="24"/>
          <w:lang w:bidi="hi-IN"/>
        </w:rPr>
        <w:t>37652</w:t>
      </w:r>
    </w:p>
    <w:p w14:paraId="71DA9606" w14:textId="77777777" w:rsidR="006458B8" w:rsidRDefault="006458B8" w:rsidP="009B3E55">
      <w:pPr>
        <w:rPr>
          <w:color w:val="auto"/>
        </w:rPr>
      </w:pPr>
    </w:p>
    <w:p w14:paraId="7D887419" w14:textId="5E07F1F8" w:rsidR="009B3E55" w:rsidRPr="006458B8" w:rsidRDefault="009B3E55" w:rsidP="009B3E55">
      <w:pPr>
        <w:rPr>
          <w:i/>
          <w:iCs/>
          <w:color w:val="auto"/>
        </w:rPr>
      </w:pPr>
      <w:r w:rsidRPr="006458B8">
        <w:rPr>
          <w:i/>
          <w:iCs/>
          <w:color w:val="auto"/>
        </w:rPr>
        <w:t>The below criteria were tested</w:t>
      </w:r>
    </w:p>
    <w:p w14:paraId="76DADCC3" w14:textId="7CA6345A" w:rsidR="009B3E55" w:rsidRPr="00A070D0" w:rsidRDefault="009B3E55" w:rsidP="009B3E55">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sidR="006458B8">
        <w:rPr>
          <w:color w:val="auto"/>
        </w:rPr>
        <w:t>yearly</w:t>
      </w:r>
      <w:r w:rsidRPr="00A070D0">
        <w:rPr>
          <w:color w:val="auto"/>
        </w:rPr>
        <w:t xml:space="preserve"> average of </w:t>
      </w:r>
      <w:r w:rsidR="006458B8">
        <w:rPr>
          <w:color w:val="auto"/>
        </w:rPr>
        <w:t>40000 hg/an</w:t>
      </w:r>
      <w:r w:rsidRPr="00A070D0">
        <w:rPr>
          <w:color w:val="auto"/>
        </w:rPr>
        <w:t xml:space="preserve"> </w:t>
      </w:r>
      <w:r w:rsidR="006458B8">
        <w:rPr>
          <w:color w:val="auto"/>
        </w:rPr>
        <w:t>yield value</w:t>
      </w:r>
    </w:p>
    <w:p w14:paraId="45542471" w14:textId="6FEC1251" w:rsidR="009B3E55" w:rsidRPr="001A1A0C" w:rsidRDefault="009B3E55" w:rsidP="009B3E55">
      <w:pPr>
        <w:pStyle w:val="ListParagraph"/>
        <w:rPr>
          <w:i/>
          <w:iCs/>
          <w:color w:val="auto"/>
        </w:rPr>
      </w:pPr>
      <w:r w:rsidRPr="001A1A0C">
        <w:rPr>
          <w:i/>
          <w:iCs/>
          <w:color w:val="auto"/>
        </w:rPr>
        <w:t>Answer: 1.3</w:t>
      </w:r>
      <w:r w:rsidR="006458B8">
        <w:rPr>
          <w:i/>
          <w:iCs/>
          <w:color w:val="auto"/>
        </w:rPr>
        <w:t>9</w:t>
      </w:r>
    </w:p>
    <w:p w14:paraId="4806E9C7" w14:textId="3055FEF8" w:rsidR="009B3E55" w:rsidRDefault="00341E4A" w:rsidP="009B3E55">
      <w:pPr>
        <w:pStyle w:val="ListParagraph"/>
      </w:pPr>
      <w:r>
        <w:rPr>
          <w:noProof/>
        </w:rPr>
        <w:lastRenderedPageBreak/>
        <w:drawing>
          <wp:inline distT="0" distB="0" distL="0" distR="0" wp14:anchorId="6E232E22" wp14:editId="56ADB77A">
            <wp:extent cx="496252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2525" cy="1447800"/>
                    </a:xfrm>
                    <a:prstGeom prst="rect">
                      <a:avLst/>
                    </a:prstGeom>
                  </pic:spPr>
                </pic:pic>
              </a:graphicData>
            </a:graphic>
          </wp:inline>
        </w:drawing>
      </w:r>
    </w:p>
    <w:p w14:paraId="40225C1D" w14:textId="28503AA1"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 </w:t>
      </w:r>
      <w:r>
        <w:rPr>
          <w:color w:val="auto"/>
        </w:rPr>
        <w:t>40000 hg/an</w:t>
      </w:r>
      <w:r w:rsidRPr="00A070D0">
        <w:rPr>
          <w:color w:val="auto"/>
        </w:rPr>
        <w:t xml:space="preserve"> </w:t>
      </w:r>
      <w:r>
        <w:rPr>
          <w:color w:val="auto"/>
        </w:rPr>
        <w:t>or less yield value</w:t>
      </w:r>
    </w:p>
    <w:p w14:paraId="4DB77515" w14:textId="77777777" w:rsidR="009B3E55" w:rsidRPr="001A1A0C" w:rsidRDefault="009B3E55" w:rsidP="009B3E55">
      <w:pPr>
        <w:pStyle w:val="ListParagraph"/>
        <w:rPr>
          <w:i/>
          <w:iCs/>
          <w:color w:val="auto"/>
        </w:rPr>
      </w:pPr>
      <w:r w:rsidRPr="001A1A0C">
        <w:rPr>
          <w:i/>
          <w:iCs/>
          <w:color w:val="auto"/>
        </w:rPr>
        <w:t>Answer: 0.50</w:t>
      </w:r>
    </w:p>
    <w:p w14:paraId="12138EEF" w14:textId="2C841263" w:rsidR="009B3E55" w:rsidRDefault="00341E4A" w:rsidP="009B3E55">
      <w:pPr>
        <w:pStyle w:val="ListParagraph"/>
      </w:pPr>
      <w:r>
        <w:rPr>
          <w:noProof/>
        </w:rPr>
        <w:drawing>
          <wp:inline distT="0" distB="0" distL="0" distR="0" wp14:anchorId="61C23395" wp14:editId="7241D03D">
            <wp:extent cx="5514975" cy="1438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438275"/>
                    </a:xfrm>
                    <a:prstGeom prst="rect">
                      <a:avLst/>
                    </a:prstGeom>
                  </pic:spPr>
                </pic:pic>
              </a:graphicData>
            </a:graphic>
          </wp:inline>
        </w:drawing>
      </w:r>
    </w:p>
    <w:p w14:paraId="0EB60664" w14:textId="5B0D20EF"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w:t>
      </w:r>
      <w:r>
        <w:rPr>
          <w:color w:val="auto"/>
        </w:rPr>
        <w:t xml:space="preserve"> more than</w:t>
      </w:r>
      <w:r w:rsidRPr="00A070D0">
        <w:rPr>
          <w:color w:val="auto"/>
        </w:rPr>
        <w:t xml:space="preserve"> </w:t>
      </w:r>
      <w:r>
        <w:rPr>
          <w:color w:val="auto"/>
        </w:rPr>
        <w:t>40000 hg/an</w:t>
      </w:r>
      <w:r w:rsidRPr="00A070D0">
        <w:rPr>
          <w:color w:val="auto"/>
        </w:rPr>
        <w:t xml:space="preserve"> </w:t>
      </w:r>
      <w:r>
        <w:rPr>
          <w:color w:val="auto"/>
        </w:rPr>
        <w:t>yield value</w:t>
      </w:r>
    </w:p>
    <w:p w14:paraId="419AD7FE" w14:textId="437CA7BD" w:rsidR="009B3E55" w:rsidRPr="001A1A0C" w:rsidRDefault="009B3E55" w:rsidP="009B3E55">
      <w:pPr>
        <w:pStyle w:val="ListParagraph"/>
        <w:rPr>
          <w:i/>
          <w:iCs/>
          <w:color w:val="auto"/>
        </w:rPr>
      </w:pPr>
      <w:r w:rsidRPr="001A1A0C">
        <w:rPr>
          <w:i/>
          <w:iCs/>
          <w:color w:val="auto"/>
        </w:rPr>
        <w:t>Answer: 1.1</w:t>
      </w:r>
      <w:r w:rsidR="00E26366">
        <w:rPr>
          <w:i/>
          <w:iCs/>
          <w:color w:val="auto"/>
        </w:rPr>
        <w:t>9</w:t>
      </w:r>
    </w:p>
    <w:p w14:paraId="6C5CF513" w14:textId="71C58AE6" w:rsidR="009B3E55" w:rsidRDefault="00341E4A" w:rsidP="009B3E55">
      <w:pPr>
        <w:pStyle w:val="ListParagraph"/>
      </w:pPr>
      <w:r>
        <w:rPr>
          <w:noProof/>
        </w:rPr>
        <w:drawing>
          <wp:inline distT="0" distB="0" distL="0" distR="0" wp14:anchorId="426E8AC6" wp14:editId="25CE9317">
            <wp:extent cx="5610225" cy="1476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0225" cy="1476375"/>
                    </a:xfrm>
                    <a:prstGeom prst="rect">
                      <a:avLst/>
                    </a:prstGeom>
                  </pic:spPr>
                </pic:pic>
              </a:graphicData>
            </a:graphic>
          </wp:inline>
        </w:drawing>
      </w:r>
    </w:p>
    <w:p w14:paraId="34B8BABF" w14:textId="36352C84" w:rsidR="009B3E55" w:rsidRDefault="00413E90" w:rsidP="009B3E55">
      <w:pPr>
        <w:pStyle w:val="Heading1"/>
        <w:rPr>
          <w:rFonts w:ascii="Arial" w:hAnsi="Arial" w:cs="Arial"/>
          <w:b/>
          <w:bCs/>
          <w:sz w:val="24"/>
          <w:szCs w:val="24"/>
        </w:rPr>
      </w:pPr>
      <w:bookmarkStart w:id="35" w:name="_Toc120284890"/>
      <w:bookmarkStart w:id="36" w:name="_Toc123895772"/>
      <w:r>
        <w:rPr>
          <w:rFonts w:ascii="Arial" w:hAnsi="Arial" w:cs="Arial"/>
          <w:b/>
          <w:bCs/>
          <w:sz w:val="24"/>
          <w:szCs w:val="24"/>
        </w:rPr>
        <w:t>9</w:t>
      </w:r>
      <w:r w:rsidR="009B3E55" w:rsidRPr="00D255F7">
        <w:rPr>
          <w:rFonts w:ascii="Arial" w:hAnsi="Arial" w:cs="Arial"/>
          <w:b/>
          <w:bCs/>
          <w:sz w:val="24"/>
          <w:szCs w:val="24"/>
        </w:rPr>
        <w:t>. Normal Distribution</w:t>
      </w:r>
      <w:bookmarkEnd w:id="35"/>
      <w:bookmarkEnd w:id="36"/>
    </w:p>
    <w:p w14:paraId="2DE11172" w14:textId="24100A36" w:rsidR="009B3E55" w:rsidRPr="00A070D0" w:rsidRDefault="009B3E55" w:rsidP="009B3E55">
      <w:pPr>
        <w:rPr>
          <w:color w:val="auto"/>
        </w:rPr>
      </w:pPr>
      <w:r w:rsidRPr="00A070D0">
        <w:rPr>
          <w:color w:val="auto"/>
        </w:rPr>
        <w:t xml:space="preserve">Normal distribution, also known as the Gaussian distribution, is a probability distribution that is symmetric about the mean, showing that data near the mean </w:t>
      </w:r>
      <w:proofErr w:type="spellStart"/>
      <w:r w:rsidR="008858FB">
        <w:rPr>
          <w:color w:val="auto"/>
        </w:rPr>
        <w:t>isoccurring</w:t>
      </w:r>
      <w:proofErr w:type="spellEnd"/>
      <w:r w:rsidR="008858FB">
        <w:rPr>
          <w:color w:val="auto"/>
        </w:rPr>
        <w:t xml:space="preserve"> more frequently</w:t>
      </w:r>
      <w:r w:rsidRPr="00A070D0">
        <w:rPr>
          <w:color w:val="auto"/>
        </w:rPr>
        <w:t xml:space="preserve"> than data </w:t>
      </w:r>
      <w:r>
        <w:rPr>
          <w:color w:val="auto"/>
        </w:rPr>
        <w:t>that is further</w:t>
      </w:r>
      <w:r w:rsidRPr="00A070D0">
        <w:rPr>
          <w:color w:val="auto"/>
        </w:rPr>
        <w:t xml:space="preserve"> from the mean. The normal distribution is easy to work with mathematically. </w:t>
      </w:r>
    </w:p>
    <w:p w14:paraId="564521D7" w14:textId="25DECE77" w:rsidR="00665C8D" w:rsidRDefault="009B3E55" w:rsidP="00665C8D">
      <w:pPr>
        <w:rPr>
          <w:color w:val="auto"/>
        </w:rPr>
      </w:pPr>
      <w:r w:rsidRPr="00A070D0">
        <w:rPr>
          <w:color w:val="auto"/>
        </w:rPr>
        <w:t xml:space="preserve">I implemented normal distribution on data frame </w:t>
      </w:r>
      <w:proofErr w:type="spellStart"/>
      <w:r w:rsidR="00912C4D" w:rsidRPr="002F683F">
        <w:rPr>
          <w:color w:val="auto"/>
          <w:szCs w:val="24"/>
        </w:rPr>
        <w:t>Ireland_production_inc_lp_df</w:t>
      </w:r>
      <w:proofErr w:type="spellEnd"/>
      <w:r w:rsidR="00912C4D" w:rsidRPr="00A070D0">
        <w:rPr>
          <w:color w:val="auto"/>
          <w:szCs w:val="24"/>
        </w:rPr>
        <w:t xml:space="preserve"> on column </w:t>
      </w:r>
      <w:proofErr w:type="spellStart"/>
      <w:r w:rsidR="00570AAF" w:rsidRPr="00570AAF">
        <w:rPr>
          <w:color w:val="auto"/>
          <w:szCs w:val="24"/>
        </w:rPr>
        <w:t>Production_Value</w:t>
      </w:r>
      <w:proofErr w:type="spellEnd"/>
      <w:r w:rsidRPr="00A070D0">
        <w:rPr>
          <w:color w:val="auto"/>
        </w:rPr>
        <w:t>.</w:t>
      </w:r>
      <w:r w:rsidR="00570AAF">
        <w:rPr>
          <w:color w:val="auto"/>
        </w:rPr>
        <w:t xml:space="preserve"> Production value is calculated in tonnes.</w:t>
      </w:r>
      <w:r w:rsidRPr="00A070D0">
        <w:rPr>
          <w:color w:val="auto"/>
        </w:rPr>
        <w:t xml:space="preserve"> Th</w:t>
      </w:r>
      <w:r w:rsidR="008858FB">
        <w:rPr>
          <w:color w:val="auto"/>
        </w:rPr>
        <w:t>is</w:t>
      </w:r>
      <w:r w:rsidRPr="00A070D0">
        <w:rPr>
          <w:color w:val="auto"/>
        </w:rPr>
        <w:t xml:space="preserve"> data refer</w:t>
      </w:r>
      <w:r w:rsidR="008858FB">
        <w:rPr>
          <w:color w:val="auto"/>
        </w:rPr>
        <w:t>s</w:t>
      </w:r>
      <w:r w:rsidRPr="00A070D0">
        <w:rPr>
          <w:color w:val="auto"/>
        </w:rPr>
        <w:t xml:space="preserve"> to </w:t>
      </w:r>
      <w:r w:rsidR="00912C4D">
        <w:rPr>
          <w:color w:val="auto"/>
        </w:rPr>
        <w:t>milk related values from 1961-2021</w:t>
      </w:r>
      <w:r w:rsidRPr="00A070D0">
        <w:rPr>
          <w:color w:val="auto"/>
        </w:rPr>
        <w:t xml:space="preserve">. </w:t>
      </w:r>
      <w:r w:rsidR="00665C8D">
        <w:rPr>
          <w:color w:val="auto"/>
        </w:rPr>
        <w:t>(</w:t>
      </w:r>
      <w:proofErr w:type="spellStart"/>
      <w:r w:rsidR="00665C8D">
        <w:rPr>
          <w:color w:val="auto"/>
        </w:rPr>
        <w:t>Jupyter</w:t>
      </w:r>
      <w:proofErr w:type="spellEnd"/>
      <w:r w:rsidR="00665C8D">
        <w:rPr>
          <w:color w:val="auto"/>
        </w:rPr>
        <w:t xml:space="preserve"> notebook section </w:t>
      </w:r>
      <w:r w:rsidR="00633071">
        <w:rPr>
          <w:color w:val="auto"/>
        </w:rPr>
        <w:t>4</w:t>
      </w:r>
      <w:r w:rsidR="00665C8D">
        <w:rPr>
          <w:color w:val="auto"/>
        </w:rPr>
        <w:t>.0.</w:t>
      </w:r>
      <w:r w:rsidR="00633071">
        <w:rPr>
          <w:color w:val="auto"/>
        </w:rPr>
        <w:t>4</w:t>
      </w:r>
      <w:r w:rsidR="00665C8D">
        <w:rPr>
          <w:color w:val="auto"/>
        </w:rPr>
        <w:t>)</w:t>
      </w:r>
    </w:p>
    <w:p w14:paraId="2E671702" w14:textId="35300A3A" w:rsidR="009B3E55" w:rsidRPr="00A070D0" w:rsidRDefault="009B3E55" w:rsidP="009B3E55">
      <w:pPr>
        <w:rPr>
          <w:color w:val="auto"/>
        </w:rPr>
      </w:pPr>
    </w:p>
    <w:p w14:paraId="6E125D51" w14:textId="77777777" w:rsidR="00570AAF" w:rsidRDefault="00912C4D" w:rsidP="00570AAF">
      <w:pPr>
        <w:keepNext/>
      </w:pPr>
      <w:r>
        <w:rPr>
          <w:noProof/>
        </w:rPr>
        <w:lastRenderedPageBreak/>
        <w:drawing>
          <wp:inline distT="0" distB="0" distL="0" distR="0" wp14:anchorId="2FD50E93" wp14:editId="326C7278">
            <wp:extent cx="5731510" cy="3265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65805"/>
                    </a:xfrm>
                    <a:prstGeom prst="rect">
                      <a:avLst/>
                    </a:prstGeom>
                  </pic:spPr>
                </pic:pic>
              </a:graphicData>
            </a:graphic>
          </wp:inline>
        </w:drawing>
      </w:r>
    </w:p>
    <w:p w14:paraId="20E44A0E" w14:textId="22B7920F" w:rsidR="001B7416" w:rsidRPr="00C4106B" w:rsidRDefault="001B7416" w:rsidP="001B7416">
      <w:pPr>
        <w:pStyle w:val="Caption"/>
        <w:ind w:firstLine="360"/>
        <w:rPr>
          <w:i w:val="0"/>
          <w:iCs w:val="0"/>
          <w:sz w:val="22"/>
          <w:szCs w:val="22"/>
        </w:rPr>
      </w:pPr>
      <w:bookmarkStart w:id="37" w:name="_Toc123838437"/>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E312B9">
        <w:rPr>
          <w:i w:val="0"/>
          <w:iCs w:val="0"/>
          <w:noProof/>
          <w:sz w:val="22"/>
          <w:szCs w:val="22"/>
        </w:rPr>
        <w:t>15</w:t>
      </w:r>
      <w:r w:rsidRPr="00C4106B">
        <w:rPr>
          <w:i w:val="0"/>
          <w:iCs w:val="0"/>
          <w:sz w:val="22"/>
          <w:szCs w:val="22"/>
        </w:rPr>
        <w:fldChar w:fldCharType="end"/>
      </w:r>
      <w:r w:rsidRPr="00C4106B">
        <w:rPr>
          <w:i w:val="0"/>
          <w:iCs w:val="0"/>
          <w:sz w:val="22"/>
          <w:szCs w:val="22"/>
        </w:rPr>
        <w:t xml:space="preserve"> </w:t>
      </w:r>
      <w:r w:rsidRPr="00570AAF">
        <w:rPr>
          <w:i w:val="0"/>
          <w:iCs w:val="0"/>
          <w:sz w:val="22"/>
          <w:szCs w:val="22"/>
        </w:rPr>
        <w:t>Normal Distribution</w:t>
      </w:r>
      <w:bookmarkEnd w:id="37"/>
    </w:p>
    <w:p w14:paraId="3AF8A2AD" w14:textId="3FE4520D" w:rsidR="009B3E55" w:rsidRDefault="00570AAF" w:rsidP="009B3E55">
      <w:r>
        <w:rPr>
          <w:noProof/>
        </w:rPr>
        <w:drawing>
          <wp:inline distT="0" distB="0" distL="0" distR="0" wp14:anchorId="352C9750" wp14:editId="0AB5A2B2">
            <wp:extent cx="497205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050" cy="1428750"/>
                    </a:xfrm>
                    <a:prstGeom prst="rect">
                      <a:avLst/>
                    </a:prstGeom>
                  </pic:spPr>
                </pic:pic>
              </a:graphicData>
            </a:graphic>
          </wp:inline>
        </w:drawing>
      </w:r>
    </w:p>
    <w:p w14:paraId="6F85A2EF" w14:textId="65A60108" w:rsidR="009B3E55" w:rsidRPr="00A070D0" w:rsidRDefault="009B3E55" w:rsidP="009B3E55">
      <w:pPr>
        <w:rPr>
          <w:color w:val="auto"/>
        </w:rPr>
      </w:pPr>
      <w:r w:rsidRPr="00A070D0">
        <w:rPr>
          <w:color w:val="auto"/>
        </w:rPr>
        <w:t xml:space="preserve">Mean value is </w:t>
      </w:r>
      <w:r w:rsidR="00570AAF">
        <w:rPr>
          <w:color w:val="auto"/>
        </w:rPr>
        <w:t>4892733</w:t>
      </w:r>
      <w:r w:rsidRPr="00A070D0">
        <w:rPr>
          <w:color w:val="auto"/>
        </w:rPr>
        <w:t xml:space="preserve"> and</w:t>
      </w:r>
      <w:r>
        <w:rPr>
          <w:color w:val="auto"/>
        </w:rPr>
        <w:t xml:space="preserve"> the</w:t>
      </w:r>
      <w:r w:rsidRPr="00A070D0">
        <w:rPr>
          <w:color w:val="auto"/>
        </w:rPr>
        <w:t xml:space="preserve"> Standard deviation is </w:t>
      </w:r>
      <w:r w:rsidR="00570AAF">
        <w:rPr>
          <w:color w:val="auto"/>
        </w:rPr>
        <w:t>1385326</w:t>
      </w:r>
      <w:r w:rsidRPr="00A070D0">
        <w:rPr>
          <w:color w:val="auto"/>
        </w:rPr>
        <w:t>.</w:t>
      </w:r>
    </w:p>
    <w:p w14:paraId="74C88DBA" w14:textId="6CC51669" w:rsidR="009B3E55" w:rsidRDefault="009B3E55" w:rsidP="009B3E55">
      <w:pPr>
        <w:rPr>
          <w:color w:val="auto"/>
        </w:rPr>
      </w:pPr>
      <w:r w:rsidRPr="00A070D0">
        <w:rPr>
          <w:color w:val="auto"/>
        </w:rPr>
        <w:t>The normal distribution density function simply accepts a data point along with a mean value and a standard deviation</w:t>
      </w:r>
      <w:r w:rsidR="008858FB">
        <w:rPr>
          <w:color w:val="auto"/>
        </w:rPr>
        <w:t>,</w:t>
      </w:r>
      <w:r w:rsidRPr="00A070D0">
        <w:rPr>
          <w:color w:val="auto"/>
        </w:rPr>
        <w:t xml:space="preserve"> and throws a value which we call probability density. The shape can be altered by changing the mean and</w:t>
      </w:r>
      <w:r>
        <w:rPr>
          <w:color w:val="auto"/>
        </w:rPr>
        <w:t xml:space="preserve"> the</w:t>
      </w:r>
      <w:r w:rsidRPr="00A070D0">
        <w:rPr>
          <w:color w:val="auto"/>
        </w:rPr>
        <w:t xml:space="preserve"> standard deviation. Changing the mean will shift the curve towards that mean value, this means we can change the position of the curve by altering the mean value while the shape of the curve remains intact. The shape of the curve can be controlled by the value of Standard deviation. A smaller standard deviation will result in a closely bounded curve while a high value will result in a more spread-out curve.</w:t>
      </w:r>
    </w:p>
    <w:p w14:paraId="7D544531" w14:textId="77777777" w:rsidR="009B3E55" w:rsidRPr="00A070D0" w:rsidRDefault="009B3E55" w:rsidP="009B3E55">
      <w:pPr>
        <w:rPr>
          <w:i/>
          <w:iCs/>
          <w:color w:val="auto"/>
        </w:rPr>
      </w:pPr>
      <w:r w:rsidRPr="00A070D0">
        <w:rPr>
          <w:i/>
          <w:iCs/>
          <w:color w:val="auto"/>
        </w:rPr>
        <w:t>Some properties of a normal distribution:</w:t>
      </w:r>
    </w:p>
    <w:p w14:paraId="24EF6B54" w14:textId="77777777" w:rsidR="009B3E55" w:rsidRPr="00A070D0" w:rsidRDefault="009B3E55" w:rsidP="009B3E55">
      <w:pPr>
        <w:pStyle w:val="ListParagraph"/>
        <w:numPr>
          <w:ilvl w:val="0"/>
          <w:numId w:val="10"/>
        </w:numPr>
        <w:rPr>
          <w:color w:val="auto"/>
        </w:rPr>
      </w:pPr>
      <w:r w:rsidRPr="00A070D0">
        <w:rPr>
          <w:color w:val="auto"/>
        </w:rPr>
        <w:t>The mean, mode, and median are all equal.</w:t>
      </w:r>
    </w:p>
    <w:p w14:paraId="0FF5392E" w14:textId="77777777" w:rsidR="009B3E55" w:rsidRPr="00A070D0" w:rsidRDefault="009B3E55" w:rsidP="009B3E55">
      <w:pPr>
        <w:pStyle w:val="ListParagraph"/>
        <w:numPr>
          <w:ilvl w:val="0"/>
          <w:numId w:val="10"/>
        </w:numPr>
        <w:rPr>
          <w:color w:val="auto"/>
        </w:rPr>
      </w:pPr>
      <w:r w:rsidRPr="00A070D0">
        <w:rPr>
          <w:color w:val="auto"/>
        </w:rPr>
        <w:t>The curve is symmetric around the mean.</w:t>
      </w:r>
    </w:p>
    <w:p w14:paraId="4D9F4E03" w14:textId="77777777" w:rsidR="009B3E55" w:rsidRPr="00A070D0" w:rsidRDefault="009B3E55" w:rsidP="009B3E55">
      <w:pPr>
        <w:rPr>
          <w:color w:val="auto"/>
        </w:rPr>
      </w:pPr>
      <w:r w:rsidRPr="00A070D0">
        <w:rPr>
          <w:color w:val="auto"/>
        </w:rPr>
        <w:t xml:space="preserve">To find the probability of a value occurring within a range in a normal distribution, </w:t>
      </w:r>
      <w:r>
        <w:rPr>
          <w:color w:val="auto"/>
        </w:rPr>
        <w:t xml:space="preserve">I </w:t>
      </w:r>
      <w:r w:rsidRPr="00A070D0">
        <w:rPr>
          <w:color w:val="auto"/>
        </w:rPr>
        <w:t xml:space="preserve">needed to find the area under the curve in that range. i.e., </w:t>
      </w:r>
      <w:r>
        <w:rPr>
          <w:color w:val="auto"/>
        </w:rPr>
        <w:t xml:space="preserve">I </w:t>
      </w:r>
      <w:r w:rsidRPr="00A070D0">
        <w:rPr>
          <w:color w:val="auto"/>
        </w:rPr>
        <w:t>need to integrate the density function. Since the normal distribution is a continuous distribution, the area under the curve represents the probabilities. A standard normal distribution is just similar to a normal distribution with mean = 0 and standard deviation = 1.</w:t>
      </w:r>
    </w:p>
    <w:p w14:paraId="73809AAF" w14:textId="77777777" w:rsidR="009B3E55" w:rsidRPr="00A070D0" w:rsidRDefault="009B3E55" w:rsidP="009B3E55">
      <w:pPr>
        <w:rPr>
          <w:color w:val="auto"/>
        </w:rPr>
      </w:pPr>
      <w:r w:rsidRPr="00A070D0">
        <w:rPr>
          <w:color w:val="auto"/>
        </w:rPr>
        <w:lastRenderedPageBreak/>
        <w:t>Following is the formula to calculate the z value</w:t>
      </w:r>
      <w:r>
        <w:rPr>
          <w:color w:val="auto"/>
        </w:rPr>
        <w:t>;</w:t>
      </w:r>
    </w:p>
    <w:p w14:paraId="27BB245C" w14:textId="77777777" w:rsidR="009B3E55" w:rsidRPr="00A070D0" w:rsidRDefault="009B3E55" w:rsidP="009B3E55">
      <w:pPr>
        <w:rPr>
          <w:color w:val="auto"/>
        </w:rPr>
      </w:pPr>
      <w:r w:rsidRPr="00A070D0">
        <w:rPr>
          <w:noProof/>
          <w:color w:val="auto"/>
        </w:rPr>
        <w:drawing>
          <wp:inline distT="0" distB="0" distL="0" distR="0" wp14:anchorId="0155C21B" wp14:editId="52044665">
            <wp:extent cx="1184275" cy="56454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0114" cy="572092"/>
                    </a:xfrm>
                    <a:prstGeom prst="rect">
                      <a:avLst/>
                    </a:prstGeom>
                    <a:noFill/>
                    <a:ln>
                      <a:noFill/>
                    </a:ln>
                  </pic:spPr>
                </pic:pic>
              </a:graphicData>
            </a:graphic>
          </wp:inline>
        </w:drawing>
      </w:r>
    </w:p>
    <w:p w14:paraId="516EAFC4" w14:textId="77777777" w:rsidR="009B3E55" w:rsidRPr="00A070D0" w:rsidRDefault="009B3E55" w:rsidP="009B3E55">
      <w:pPr>
        <w:rPr>
          <w:color w:val="auto"/>
        </w:rPr>
      </w:pPr>
      <w:r w:rsidRPr="00A070D0">
        <w:rPr>
          <w:color w:val="auto"/>
        </w:rPr>
        <w:t>The z value above is also known as a z-score. A z-score gives you an idea of how far from the mean a data point is.</w:t>
      </w:r>
    </w:p>
    <w:p w14:paraId="1E59E3F2" w14:textId="1809AF7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a</w:t>
      </w:r>
      <w:r w:rsidRPr="00A070D0">
        <w:rPr>
          <w:color w:val="auto"/>
        </w:rPr>
        <w:t xml:space="preserve"> total number of people</w:t>
      </w:r>
      <w:r>
        <w:rPr>
          <w:color w:val="auto"/>
        </w:rPr>
        <w:t xml:space="preserve"> that</w:t>
      </w:r>
      <w:r w:rsidRPr="00A070D0">
        <w:rPr>
          <w:color w:val="auto"/>
        </w:rPr>
        <w:t xml:space="preserve"> visited the streets that has a value of less than or equal to </w:t>
      </w:r>
      <w:r w:rsidR="00C4106B" w:rsidRPr="001A26AC">
        <w:rPr>
          <w:color w:val="auto"/>
        </w:rPr>
        <w:t>4000000</w:t>
      </w:r>
      <w:r w:rsidRPr="00A070D0">
        <w:rPr>
          <w:color w:val="auto"/>
        </w:rPr>
        <w:t>. (Using Cumulative Density Function)</w:t>
      </w:r>
    </w:p>
    <w:p w14:paraId="798A8A69" w14:textId="407DE56D" w:rsidR="009B3E55" w:rsidRPr="00A070D0" w:rsidRDefault="009B3E55" w:rsidP="009B3E55">
      <w:pPr>
        <w:pStyle w:val="ListParagraph"/>
        <w:rPr>
          <w:color w:val="auto"/>
        </w:rPr>
      </w:pPr>
      <w:r w:rsidRPr="00A070D0">
        <w:rPr>
          <w:color w:val="auto"/>
        </w:rPr>
        <w:t xml:space="preserve">X = </w:t>
      </w:r>
      <w:r w:rsidR="001A26AC" w:rsidRPr="001A26AC">
        <w:rPr>
          <w:color w:val="auto"/>
        </w:rPr>
        <w:t>4000000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52ECD3A2" w14:textId="77777777" w:rsidR="009B3E55" w:rsidRPr="00A070D0" w:rsidRDefault="009B3E55" w:rsidP="009B3E55">
      <w:pPr>
        <w:ind w:left="360"/>
        <w:rPr>
          <w:color w:val="auto"/>
        </w:rPr>
      </w:pPr>
      <w:r w:rsidRPr="001A1A0C">
        <w:rPr>
          <w:i/>
          <w:iCs/>
          <w:color w:val="auto"/>
        </w:rPr>
        <w:t>Answer:</w:t>
      </w:r>
      <w:r w:rsidRPr="001A1A0C">
        <w:rPr>
          <w:i/>
          <w:iCs/>
          <w:color w:val="auto"/>
        </w:rPr>
        <w:br/>
      </w:r>
      <w:r w:rsidRPr="00A070D0">
        <w:rPr>
          <w:color w:val="auto"/>
        </w:rPr>
        <w:t>To calculate this probability</w:t>
      </w:r>
      <w:r>
        <w:rPr>
          <w:color w:val="auto"/>
        </w:rPr>
        <w:t xml:space="preserve"> I</w:t>
      </w:r>
      <w:r w:rsidRPr="00A070D0">
        <w:rPr>
          <w:color w:val="auto"/>
        </w:rPr>
        <w:t xml:space="preserve"> first</w:t>
      </w:r>
      <w:r>
        <w:rPr>
          <w:color w:val="auto"/>
        </w:rPr>
        <w:t>ly</w:t>
      </w:r>
      <w:r w:rsidRPr="00A070D0">
        <w:rPr>
          <w:color w:val="auto"/>
        </w:rPr>
        <w:t xml:space="preserve"> needed to follow standardisation process. This process will calculate the requested data points. </w:t>
      </w:r>
    </w:p>
    <w:p w14:paraId="5E6A4C18" w14:textId="77777777" w:rsidR="00C4106B" w:rsidRDefault="00C4106B" w:rsidP="00C4106B">
      <w:pPr>
        <w:keepNext/>
        <w:ind w:left="360"/>
      </w:pPr>
      <w:r>
        <w:rPr>
          <w:noProof/>
        </w:rPr>
        <w:drawing>
          <wp:inline distT="0" distB="0" distL="0" distR="0" wp14:anchorId="6BB791BF" wp14:editId="4D0CCF9C">
            <wp:extent cx="5731510" cy="12420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42060"/>
                    </a:xfrm>
                    <a:prstGeom prst="rect">
                      <a:avLst/>
                    </a:prstGeom>
                  </pic:spPr>
                </pic:pic>
              </a:graphicData>
            </a:graphic>
          </wp:inline>
        </w:drawing>
      </w:r>
    </w:p>
    <w:p w14:paraId="5A08AF63" w14:textId="10350FA9" w:rsidR="009B3E55" w:rsidRPr="00C4106B" w:rsidRDefault="001B7416" w:rsidP="001B7416">
      <w:pPr>
        <w:pStyle w:val="Caption"/>
        <w:ind w:firstLine="360"/>
        <w:rPr>
          <w:i w:val="0"/>
          <w:iCs w:val="0"/>
          <w:sz w:val="22"/>
          <w:szCs w:val="22"/>
        </w:rPr>
      </w:pPr>
      <w:bookmarkStart w:id="38" w:name="_Toc123838438"/>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E312B9">
        <w:rPr>
          <w:i w:val="0"/>
          <w:iCs w:val="0"/>
          <w:noProof/>
          <w:sz w:val="22"/>
          <w:szCs w:val="22"/>
        </w:rPr>
        <w:t>16</w:t>
      </w:r>
      <w:r w:rsidRPr="00C4106B">
        <w:rPr>
          <w:i w:val="0"/>
          <w:iCs w:val="0"/>
          <w:sz w:val="22"/>
          <w:szCs w:val="22"/>
        </w:rPr>
        <w:fldChar w:fldCharType="end"/>
      </w:r>
      <w:r w:rsidRPr="00C4106B">
        <w:rPr>
          <w:i w:val="0"/>
          <w:iCs w:val="0"/>
          <w:sz w:val="22"/>
          <w:szCs w:val="22"/>
        </w:rPr>
        <w:t xml:space="preserve"> </w:t>
      </w:r>
      <w:r w:rsidR="00C4106B" w:rsidRPr="00C4106B">
        <w:rPr>
          <w:i w:val="0"/>
          <w:iCs w:val="0"/>
          <w:sz w:val="22"/>
          <w:szCs w:val="22"/>
        </w:rPr>
        <w:t>CDF calculation</w:t>
      </w:r>
      <w:bookmarkEnd w:id="38"/>
    </w:p>
    <w:p w14:paraId="3CF35698" w14:textId="3DCEEBFE" w:rsidR="009B3E55" w:rsidRPr="00A070D0" w:rsidRDefault="009B3E55" w:rsidP="009B3E55">
      <w:pPr>
        <w:ind w:left="360"/>
        <w:rPr>
          <w:color w:val="auto"/>
        </w:rPr>
      </w:pPr>
      <w:r w:rsidRPr="00A070D0">
        <w:rPr>
          <w:color w:val="auto"/>
        </w:rPr>
        <w:t>As shown i</w:t>
      </w:r>
      <w:r>
        <w:rPr>
          <w:color w:val="auto"/>
        </w:rPr>
        <w:t>n</w:t>
      </w:r>
      <w:r w:rsidRPr="00A070D0">
        <w:rPr>
          <w:color w:val="auto"/>
        </w:rPr>
        <w:t xml:space="preserve"> fig </w:t>
      </w:r>
      <w:r w:rsidR="00C4106B">
        <w:rPr>
          <w:color w:val="auto"/>
        </w:rPr>
        <w:t>15</w:t>
      </w:r>
      <w:r w:rsidR="008858FB">
        <w:rPr>
          <w:color w:val="auto"/>
        </w:rPr>
        <w:t>,</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sidR="00F80435">
        <w:rPr>
          <w:color w:val="auto"/>
        </w:rPr>
        <w:t xml:space="preserve">milk production in one year that </w:t>
      </w:r>
      <w:r w:rsidRPr="00A070D0">
        <w:rPr>
          <w:color w:val="auto"/>
        </w:rPr>
        <w:t xml:space="preserve">has a value of less than or equal to </w:t>
      </w:r>
      <w:r w:rsidR="00C4106B" w:rsidRPr="001A26AC">
        <w:rPr>
          <w:color w:val="auto"/>
        </w:rPr>
        <w:t>4000000</w:t>
      </w:r>
      <w:r w:rsidR="00C4106B">
        <w:rPr>
          <w:color w:val="auto"/>
        </w:rPr>
        <w:t xml:space="preserve"> </w:t>
      </w:r>
      <w:r w:rsidRPr="00A070D0">
        <w:rPr>
          <w:color w:val="auto"/>
        </w:rPr>
        <w:t xml:space="preserve">is </w:t>
      </w:r>
      <w:r w:rsidR="00C4106B">
        <w:rPr>
          <w:color w:val="auto"/>
        </w:rPr>
        <w:t>25.97</w:t>
      </w:r>
      <w:r w:rsidRPr="00A070D0">
        <w:rPr>
          <w:color w:val="auto"/>
        </w:rPr>
        <w:t>%.</w:t>
      </w:r>
    </w:p>
    <w:p w14:paraId="3FBA49B4" w14:textId="78CC08E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the</w:t>
      </w:r>
      <w:r w:rsidRPr="00A070D0">
        <w:rPr>
          <w:color w:val="auto"/>
        </w:rPr>
        <w:t xml:space="preserve"> total number of people visited the streets that has a value of greater than or equal to 5</w:t>
      </w:r>
      <w:r w:rsidR="00C4106B">
        <w:rPr>
          <w:color w:val="auto"/>
        </w:rPr>
        <w:t>0</w:t>
      </w:r>
      <w:r w:rsidRPr="00A070D0">
        <w:rPr>
          <w:color w:val="auto"/>
        </w:rPr>
        <w:t>0000. (Using Survival Function)</w:t>
      </w:r>
    </w:p>
    <w:p w14:paraId="68AA554E" w14:textId="7A90D72F" w:rsidR="009B3E55" w:rsidRPr="00A070D0" w:rsidRDefault="009B3E55" w:rsidP="009B3E55">
      <w:pPr>
        <w:pStyle w:val="ListParagraph"/>
        <w:rPr>
          <w:color w:val="auto"/>
        </w:rPr>
      </w:pPr>
      <w:r w:rsidRPr="00A070D0">
        <w:rPr>
          <w:color w:val="auto"/>
        </w:rPr>
        <w:t>X = 5000</w:t>
      </w:r>
      <w:r w:rsidR="00C4106B">
        <w:rPr>
          <w:color w:val="auto"/>
        </w:rPr>
        <w:t>00</w:t>
      </w:r>
      <w:r w:rsidRPr="00A070D0">
        <w:rPr>
          <w:color w:val="auto"/>
        </w:rPr>
        <w:t>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0EEC43BB" w14:textId="77777777" w:rsidR="00C4106B" w:rsidRDefault="009B3E55" w:rsidP="00C4106B">
      <w:pPr>
        <w:keepNext/>
        <w:ind w:left="360"/>
      </w:pPr>
      <w:r w:rsidRPr="001A1A0C">
        <w:rPr>
          <w:i/>
          <w:iCs/>
          <w:color w:val="auto"/>
        </w:rPr>
        <w:t>Answer:</w:t>
      </w:r>
      <w:r w:rsidRPr="001A1A0C">
        <w:rPr>
          <w:noProof/>
        </w:rPr>
        <w:br/>
      </w:r>
      <w:r w:rsidR="00C4106B">
        <w:rPr>
          <w:noProof/>
        </w:rPr>
        <w:drawing>
          <wp:inline distT="0" distB="0" distL="0" distR="0" wp14:anchorId="67403B02" wp14:editId="1B74709D">
            <wp:extent cx="5731510" cy="12065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06500"/>
                    </a:xfrm>
                    <a:prstGeom prst="rect">
                      <a:avLst/>
                    </a:prstGeom>
                  </pic:spPr>
                </pic:pic>
              </a:graphicData>
            </a:graphic>
          </wp:inline>
        </w:drawing>
      </w:r>
    </w:p>
    <w:p w14:paraId="571C2508" w14:textId="1AC073C7" w:rsidR="001B7416" w:rsidRPr="00A8462B" w:rsidRDefault="001B7416" w:rsidP="001B7416">
      <w:pPr>
        <w:pStyle w:val="Caption"/>
        <w:ind w:firstLine="360"/>
        <w:rPr>
          <w:i w:val="0"/>
          <w:iCs w:val="0"/>
          <w:sz w:val="22"/>
          <w:szCs w:val="22"/>
        </w:rPr>
      </w:pPr>
      <w:bookmarkStart w:id="39" w:name="_Toc123838439"/>
      <w:r w:rsidRPr="00A8462B">
        <w:rPr>
          <w:i w:val="0"/>
          <w:iCs w:val="0"/>
          <w:sz w:val="22"/>
          <w:szCs w:val="22"/>
        </w:rPr>
        <w:t xml:space="preserve">Figure </w:t>
      </w:r>
      <w:r w:rsidRPr="00A8462B">
        <w:rPr>
          <w:i w:val="0"/>
          <w:iCs w:val="0"/>
          <w:sz w:val="22"/>
          <w:szCs w:val="22"/>
        </w:rPr>
        <w:fldChar w:fldCharType="begin"/>
      </w:r>
      <w:r w:rsidRPr="00A8462B">
        <w:rPr>
          <w:i w:val="0"/>
          <w:iCs w:val="0"/>
          <w:sz w:val="22"/>
          <w:szCs w:val="22"/>
        </w:rPr>
        <w:instrText xml:space="preserve"> SEQ Figure \* ARABIC </w:instrText>
      </w:r>
      <w:r w:rsidRPr="00A8462B">
        <w:rPr>
          <w:i w:val="0"/>
          <w:iCs w:val="0"/>
          <w:sz w:val="22"/>
          <w:szCs w:val="22"/>
        </w:rPr>
        <w:fldChar w:fldCharType="separate"/>
      </w:r>
      <w:r w:rsidR="00E312B9">
        <w:rPr>
          <w:i w:val="0"/>
          <w:iCs w:val="0"/>
          <w:noProof/>
          <w:sz w:val="22"/>
          <w:szCs w:val="22"/>
        </w:rPr>
        <w:t>17</w:t>
      </w:r>
      <w:r w:rsidRPr="00A8462B">
        <w:rPr>
          <w:i w:val="0"/>
          <w:iCs w:val="0"/>
          <w:sz w:val="22"/>
          <w:szCs w:val="22"/>
        </w:rPr>
        <w:fldChar w:fldCharType="end"/>
      </w:r>
      <w:r w:rsidRPr="00A8462B">
        <w:rPr>
          <w:i w:val="0"/>
          <w:iCs w:val="0"/>
          <w:sz w:val="22"/>
          <w:szCs w:val="22"/>
        </w:rPr>
        <w:t xml:space="preserve"> </w:t>
      </w:r>
      <w:r w:rsidRPr="00C4106B">
        <w:rPr>
          <w:i w:val="0"/>
          <w:iCs w:val="0"/>
          <w:sz w:val="22"/>
          <w:szCs w:val="22"/>
        </w:rPr>
        <w:t>SF Calculation</w:t>
      </w:r>
      <w:bookmarkEnd w:id="39"/>
    </w:p>
    <w:p w14:paraId="726FD4D8" w14:textId="57CB04F0" w:rsidR="009B3E55" w:rsidRPr="00A070D0" w:rsidRDefault="00F80435" w:rsidP="009B3E55">
      <w:pPr>
        <w:ind w:left="360"/>
        <w:rPr>
          <w:color w:val="auto"/>
        </w:rPr>
      </w:pPr>
      <w:r w:rsidRPr="00A070D0">
        <w:rPr>
          <w:color w:val="auto"/>
        </w:rPr>
        <w:t>As shown i</w:t>
      </w:r>
      <w:r>
        <w:rPr>
          <w:color w:val="auto"/>
        </w:rPr>
        <w:t>n</w:t>
      </w:r>
      <w:r w:rsidRPr="00A070D0">
        <w:rPr>
          <w:color w:val="auto"/>
        </w:rPr>
        <w:t xml:space="preserve"> fig </w:t>
      </w:r>
      <w:r>
        <w:rPr>
          <w:color w:val="auto"/>
        </w:rPr>
        <w:t>16</w:t>
      </w:r>
      <w:r w:rsidR="00BD2F96">
        <w:rPr>
          <w:color w:val="auto"/>
        </w:rPr>
        <w:t>,</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Pr>
          <w:color w:val="auto"/>
        </w:rPr>
        <w:t xml:space="preserve">milk production in one year that </w:t>
      </w:r>
      <w:r w:rsidRPr="00A070D0">
        <w:rPr>
          <w:color w:val="auto"/>
        </w:rPr>
        <w:t xml:space="preserve">has a value of </w:t>
      </w:r>
      <w:r w:rsidR="009B3E55" w:rsidRPr="00A070D0">
        <w:rPr>
          <w:color w:val="auto"/>
        </w:rPr>
        <w:t>greater than or equal to 5</w:t>
      </w:r>
      <w:r>
        <w:rPr>
          <w:color w:val="auto"/>
        </w:rPr>
        <w:t>00</w:t>
      </w:r>
      <w:r w:rsidR="009B3E55" w:rsidRPr="00A070D0">
        <w:rPr>
          <w:color w:val="auto"/>
        </w:rPr>
        <w:t xml:space="preserve">0000 is </w:t>
      </w:r>
      <w:r w:rsidR="00C4106B">
        <w:rPr>
          <w:color w:val="auto"/>
        </w:rPr>
        <w:t>46.91</w:t>
      </w:r>
      <w:r w:rsidR="009B3E55" w:rsidRPr="00A070D0">
        <w:rPr>
          <w:color w:val="auto"/>
        </w:rPr>
        <w:t>%.</w:t>
      </w:r>
    </w:p>
    <w:p w14:paraId="0CD364D5" w14:textId="77777777" w:rsidR="00A908C4" w:rsidRPr="000D1B89" w:rsidRDefault="00A908C4" w:rsidP="00E447F8">
      <w:pPr>
        <w:rPr>
          <w:color w:val="FF0000"/>
          <w:lang w:bidi="hi-IN"/>
        </w:rPr>
      </w:pPr>
    </w:p>
    <w:p w14:paraId="366B4C9C" w14:textId="510BB8B9" w:rsidR="009F03EA" w:rsidRPr="000D1B89" w:rsidRDefault="000D1B89" w:rsidP="009F03EA">
      <w:pPr>
        <w:pStyle w:val="Heading1"/>
        <w:rPr>
          <w:rFonts w:ascii="Arial" w:hAnsi="Arial" w:cs="Arial"/>
          <w:b/>
          <w:bCs/>
          <w:sz w:val="24"/>
          <w:szCs w:val="24"/>
        </w:rPr>
      </w:pPr>
      <w:bookmarkStart w:id="40" w:name="_Toc120284892"/>
      <w:bookmarkStart w:id="41" w:name="_Toc123895773"/>
      <w:r>
        <w:rPr>
          <w:rFonts w:ascii="Arial" w:hAnsi="Arial" w:cs="Arial"/>
          <w:b/>
          <w:bCs/>
          <w:sz w:val="24"/>
          <w:szCs w:val="24"/>
        </w:rPr>
        <w:lastRenderedPageBreak/>
        <w:t>10</w:t>
      </w:r>
      <w:r w:rsidR="009F03EA" w:rsidRPr="000D1B89">
        <w:rPr>
          <w:rFonts w:ascii="Arial" w:hAnsi="Arial" w:cs="Arial"/>
          <w:b/>
          <w:bCs/>
          <w:sz w:val="24"/>
          <w:szCs w:val="24"/>
        </w:rPr>
        <w:t>. Data visualisation</w:t>
      </w:r>
      <w:bookmarkEnd w:id="40"/>
      <w:bookmarkEnd w:id="41"/>
    </w:p>
    <w:p w14:paraId="4D66D250" w14:textId="63258EC5" w:rsidR="009F03EA" w:rsidRDefault="009F03EA" w:rsidP="009F03EA">
      <w:pPr>
        <w:keepNext/>
      </w:pPr>
    </w:p>
    <w:p w14:paraId="5ECA29D9" w14:textId="77777777" w:rsidR="00A8462B" w:rsidRDefault="00A8462B" w:rsidP="00A8462B">
      <w:pPr>
        <w:pStyle w:val="Caption"/>
        <w:keepNext/>
      </w:pPr>
      <w:r>
        <w:rPr>
          <w:noProof/>
        </w:rPr>
        <w:drawing>
          <wp:inline distT="0" distB="0" distL="0" distR="0" wp14:anchorId="32A6F521" wp14:editId="13039A35">
            <wp:extent cx="5731510" cy="31280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28010"/>
                    </a:xfrm>
                    <a:prstGeom prst="rect">
                      <a:avLst/>
                    </a:prstGeom>
                  </pic:spPr>
                </pic:pic>
              </a:graphicData>
            </a:graphic>
          </wp:inline>
        </w:drawing>
      </w:r>
    </w:p>
    <w:p w14:paraId="04D8D4A8" w14:textId="3502AA03" w:rsidR="00A908C4" w:rsidRPr="00C25508" w:rsidRDefault="00A908C4" w:rsidP="00A908C4">
      <w:pPr>
        <w:pStyle w:val="Caption"/>
        <w:rPr>
          <w:i w:val="0"/>
          <w:iCs w:val="0"/>
          <w:color w:val="FF0000"/>
          <w:sz w:val="22"/>
          <w:szCs w:val="22"/>
        </w:rPr>
      </w:pPr>
      <w:bookmarkStart w:id="42" w:name="_Toc123838440"/>
      <w:r w:rsidRPr="00C25508">
        <w:rPr>
          <w:i w:val="0"/>
          <w:iCs w:val="0"/>
          <w:sz w:val="22"/>
          <w:szCs w:val="22"/>
        </w:rPr>
        <w:t xml:space="preserve">Figure </w:t>
      </w:r>
      <w:r w:rsidRPr="00C25508">
        <w:rPr>
          <w:i w:val="0"/>
          <w:iCs w:val="0"/>
          <w:sz w:val="22"/>
          <w:szCs w:val="22"/>
        </w:rPr>
        <w:fldChar w:fldCharType="begin"/>
      </w:r>
      <w:r w:rsidRPr="00C25508">
        <w:rPr>
          <w:i w:val="0"/>
          <w:iCs w:val="0"/>
          <w:sz w:val="22"/>
          <w:szCs w:val="22"/>
        </w:rPr>
        <w:instrText xml:space="preserve"> SEQ Figure \* ARABIC </w:instrText>
      </w:r>
      <w:r w:rsidRPr="00C25508">
        <w:rPr>
          <w:i w:val="0"/>
          <w:iCs w:val="0"/>
          <w:sz w:val="22"/>
          <w:szCs w:val="22"/>
        </w:rPr>
        <w:fldChar w:fldCharType="separate"/>
      </w:r>
      <w:r w:rsidR="00E312B9">
        <w:rPr>
          <w:i w:val="0"/>
          <w:iCs w:val="0"/>
          <w:noProof/>
          <w:sz w:val="22"/>
          <w:szCs w:val="22"/>
        </w:rPr>
        <w:t>18</w:t>
      </w:r>
      <w:r w:rsidRPr="00C25508">
        <w:rPr>
          <w:i w:val="0"/>
          <w:iCs w:val="0"/>
          <w:sz w:val="22"/>
          <w:szCs w:val="22"/>
        </w:rPr>
        <w:fldChar w:fldCharType="end"/>
      </w:r>
      <w:r w:rsidRPr="00C25508">
        <w:rPr>
          <w:i w:val="0"/>
          <w:iCs w:val="0"/>
          <w:sz w:val="22"/>
          <w:szCs w:val="22"/>
        </w:rPr>
        <w:t xml:space="preserve"> </w:t>
      </w:r>
      <w:r w:rsidRPr="00A8462B">
        <w:rPr>
          <w:i w:val="0"/>
          <w:iCs w:val="0"/>
          <w:sz w:val="22"/>
          <w:szCs w:val="22"/>
        </w:rPr>
        <w:t>Milk production comparison</w:t>
      </w:r>
      <w:bookmarkEnd w:id="42"/>
    </w:p>
    <w:p w14:paraId="67D9E05B" w14:textId="6B389C6B" w:rsidR="00A8462B" w:rsidRPr="00826ADE" w:rsidRDefault="00A8462B" w:rsidP="00A8462B">
      <w:pPr>
        <w:rPr>
          <w:color w:val="auto"/>
        </w:rPr>
      </w:pPr>
      <w:r w:rsidRPr="00A070D0">
        <w:rPr>
          <w:color w:val="auto"/>
          <w:szCs w:val="24"/>
        </w:rPr>
        <w:t xml:space="preserve">I chose </w:t>
      </w:r>
      <w:r>
        <w:rPr>
          <w:color w:val="auto"/>
          <w:szCs w:val="24"/>
        </w:rPr>
        <w:t>line</w:t>
      </w:r>
      <w:r w:rsidRPr="00A070D0">
        <w:rPr>
          <w:color w:val="auto"/>
          <w:szCs w:val="24"/>
        </w:rPr>
        <w:t xml:space="preserve"> graphs to visualise data for</w:t>
      </w:r>
      <w:r>
        <w:rPr>
          <w:color w:val="auto"/>
          <w:szCs w:val="24"/>
        </w:rPr>
        <w:t xml:space="preserve"> the milk production comparison between Ireland and Denmark</w:t>
      </w:r>
      <w:r w:rsidRPr="00A070D0">
        <w:rPr>
          <w:color w:val="auto"/>
          <w:szCs w:val="24"/>
        </w:rPr>
        <w:t xml:space="preserve">. </w:t>
      </w:r>
      <w:r>
        <w:rPr>
          <w:color w:val="auto"/>
          <w:szCs w:val="24"/>
        </w:rPr>
        <w:t>Line</w:t>
      </w:r>
      <w:r w:rsidRPr="00A070D0">
        <w:rPr>
          <w:color w:val="auto"/>
          <w:szCs w:val="24"/>
        </w:rPr>
        <w:t xml:space="preserve"> graph</w:t>
      </w:r>
      <w:r>
        <w:rPr>
          <w:color w:val="auto"/>
          <w:szCs w:val="24"/>
        </w:rPr>
        <w:t>s</w:t>
      </w:r>
      <w:r w:rsidRPr="00A070D0">
        <w:rPr>
          <w:color w:val="auto"/>
          <w:szCs w:val="24"/>
        </w:rPr>
        <w:t xml:space="preserve"> are used</w:t>
      </w:r>
      <w:r>
        <w:rPr>
          <w:color w:val="auto"/>
          <w:szCs w:val="24"/>
        </w:rPr>
        <w:t xml:space="preserve"> to</w:t>
      </w:r>
      <w:r w:rsidRPr="00A070D0">
        <w:rPr>
          <w:color w:val="auto"/>
          <w:szCs w:val="24"/>
        </w:rPr>
        <w:t xml:space="preserve"> compare </w:t>
      </w:r>
      <w:r>
        <w:rPr>
          <w:color w:val="auto"/>
          <w:szCs w:val="24"/>
        </w:rPr>
        <w:t>different sets of data</w:t>
      </w:r>
      <w:r w:rsidRPr="00A070D0">
        <w:rPr>
          <w:color w:val="auto"/>
          <w:szCs w:val="24"/>
        </w:rPr>
        <w:t xml:space="preserve"> between different groups or to track changes over time. However, when trying to measure change over time, </w:t>
      </w:r>
      <w:r>
        <w:rPr>
          <w:color w:val="auto"/>
          <w:szCs w:val="24"/>
        </w:rPr>
        <w:t>line</w:t>
      </w:r>
      <w:r w:rsidRPr="00A070D0">
        <w:rPr>
          <w:color w:val="auto"/>
          <w:szCs w:val="24"/>
        </w:rPr>
        <w:t xml:space="preserve"> graphs are</w:t>
      </w:r>
      <w:r>
        <w:rPr>
          <w:color w:val="auto"/>
          <w:szCs w:val="24"/>
        </w:rPr>
        <w:t xml:space="preserve"> the</w:t>
      </w:r>
      <w:r w:rsidRPr="00A070D0">
        <w:rPr>
          <w:color w:val="auto"/>
          <w:szCs w:val="24"/>
        </w:rPr>
        <w:t xml:space="preserve"> best when the changes are larger.</w:t>
      </w:r>
      <w:r w:rsidR="00826ADE" w:rsidRPr="00826ADE">
        <w:rPr>
          <w:color w:val="auto"/>
        </w:rPr>
        <w:t xml:space="preserve"> </w:t>
      </w:r>
      <w:r w:rsidR="00826ADE">
        <w:rPr>
          <w:color w:val="auto"/>
        </w:rPr>
        <w:t>(</w:t>
      </w:r>
      <w:proofErr w:type="spellStart"/>
      <w:r w:rsidR="00826ADE">
        <w:rPr>
          <w:color w:val="auto"/>
        </w:rPr>
        <w:t>Jupyter</w:t>
      </w:r>
      <w:proofErr w:type="spellEnd"/>
      <w:r w:rsidR="00826ADE">
        <w:rPr>
          <w:color w:val="auto"/>
        </w:rPr>
        <w:t xml:space="preserve"> notebook section </w:t>
      </w:r>
      <w:r w:rsidR="00222FB9">
        <w:rPr>
          <w:color w:val="auto"/>
        </w:rPr>
        <w:t>5</w:t>
      </w:r>
      <w:r w:rsidR="00826ADE">
        <w:rPr>
          <w:color w:val="auto"/>
        </w:rPr>
        <w:t>.0.1)</w:t>
      </w:r>
    </w:p>
    <w:p w14:paraId="5F0D1A9D" w14:textId="1CC53847" w:rsidR="000327CF" w:rsidRDefault="00A8462B" w:rsidP="00A8462B">
      <w:pPr>
        <w:rPr>
          <w:color w:val="auto"/>
          <w:szCs w:val="24"/>
        </w:rPr>
      </w:pPr>
      <w:r>
        <w:rPr>
          <w:color w:val="auto"/>
          <w:szCs w:val="24"/>
        </w:rPr>
        <w:t xml:space="preserve">Milk production data </w:t>
      </w:r>
      <w:r w:rsidR="00BD2F96">
        <w:rPr>
          <w:color w:val="auto"/>
          <w:szCs w:val="24"/>
        </w:rPr>
        <w:t>is</w:t>
      </w:r>
      <w:r>
        <w:rPr>
          <w:color w:val="auto"/>
          <w:szCs w:val="24"/>
        </w:rPr>
        <w:t xml:space="preserve"> processed from</w:t>
      </w:r>
      <w:r w:rsidR="00BD2F96">
        <w:rPr>
          <w:color w:val="auto"/>
          <w:szCs w:val="24"/>
        </w:rPr>
        <w:t xml:space="preserve"> the</w:t>
      </w:r>
      <w:r>
        <w:rPr>
          <w:color w:val="auto"/>
          <w:szCs w:val="24"/>
        </w:rPr>
        <w:t xml:space="preserve"> data</w:t>
      </w:r>
      <w:r w:rsidR="00A651AB">
        <w:rPr>
          <w:color w:val="auto"/>
          <w:szCs w:val="24"/>
        </w:rPr>
        <w:t xml:space="preserve"> </w:t>
      </w:r>
      <w:r>
        <w:rPr>
          <w:color w:val="auto"/>
          <w:szCs w:val="24"/>
        </w:rPr>
        <w:t xml:space="preserve">frame </w:t>
      </w:r>
      <w:proofErr w:type="spellStart"/>
      <w:r w:rsidRPr="00A8462B">
        <w:rPr>
          <w:color w:val="auto"/>
          <w:szCs w:val="24"/>
        </w:rPr>
        <w:t>selected_eu_production_lp_df</w:t>
      </w:r>
      <w:proofErr w:type="spellEnd"/>
      <w:r w:rsidRPr="00A070D0">
        <w:rPr>
          <w:color w:val="auto"/>
          <w:szCs w:val="24"/>
        </w:rPr>
        <w:t>, this data frame consist</w:t>
      </w:r>
      <w:r>
        <w:rPr>
          <w:color w:val="auto"/>
          <w:szCs w:val="24"/>
        </w:rPr>
        <w:t>s of</w:t>
      </w:r>
      <w:r w:rsidRPr="00A070D0">
        <w:rPr>
          <w:color w:val="auto"/>
          <w:szCs w:val="24"/>
        </w:rPr>
        <w:t xml:space="preserve"> data from </w:t>
      </w:r>
      <w:r>
        <w:rPr>
          <w:color w:val="auto"/>
          <w:szCs w:val="24"/>
        </w:rPr>
        <w:t>EU countries</w:t>
      </w:r>
      <w:r w:rsidRPr="00A070D0">
        <w:rPr>
          <w:color w:val="auto"/>
          <w:szCs w:val="24"/>
        </w:rPr>
        <w:t xml:space="preserve"> over </w:t>
      </w:r>
      <w:r w:rsidR="00A651AB" w:rsidRPr="00A070D0">
        <w:rPr>
          <w:color w:val="auto"/>
          <w:szCs w:val="24"/>
        </w:rPr>
        <w:t>60 years</w:t>
      </w:r>
      <w:r>
        <w:rPr>
          <w:color w:val="auto"/>
          <w:szCs w:val="24"/>
        </w:rPr>
        <w:t>.</w:t>
      </w:r>
      <w:r w:rsidRPr="00A070D0">
        <w:rPr>
          <w:color w:val="auto"/>
          <w:szCs w:val="24"/>
        </w:rPr>
        <w:t xml:space="preserve"> Upon observation it is noticeable that </w:t>
      </w:r>
      <w:r>
        <w:rPr>
          <w:color w:val="auto"/>
          <w:szCs w:val="24"/>
        </w:rPr>
        <w:t>milk production</w:t>
      </w:r>
      <w:r w:rsidR="00A651AB">
        <w:rPr>
          <w:color w:val="auto"/>
          <w:szCs w:val="24"/>
        </w:rPr>
        <w:t xml:space="preserve"> in Ireland </w:t>
      </w:r>
      <w:r>
        <w:rPr>
          <w:color w:val="auto"/>
          <w:szCs w:val="24"/>
        </w:rPr>
        <w:t>was very low in</w:t>
      </w:r>
      <w:r w:rsidR="00A651AB">
        <w:rPr>
          <w:color w:val="auto"/>
          <w:szCs w:val="24"/>
        </w:rPr>
        <w:t xml:space="preserve"> 1960</w:t>
      </w:r>
      <w:r w:rsidRPr="00A070D0">
        <w:rPr>
          <w:color w:val="auto"/>
          <w:szCs w:val="24"/>
        </w:rPr>
        <w:t xml:space="preserve">. In fig </w:t>
      </w:r>
      <w:r w:rsidR="00A651AB">
        <w:rPr>
          <w:color w:val="auto"/>
          <w:szCs w:val="24"/>
        </w:rPr>
        <w:t>17</w:t>
      </w:r>
      <w:r>
        <w:rPr>
          <w:color w:val="auto"/>
          <w:szCs w:val="24"/>
        </w:rPr>
        <w:t>,</w:t>
      </w:r>
      <w:r w:rsidRPr="00A070D0">
        <w:rPr>
          <w:color w:val="auto"/>
          <w:szCs w:val="24"/>
        </w:rPr>
        <w:t xml:space="preserve"> it is shown that there is</w:t>
      </w:r>
      <w:r>
        <w:rPr>
          <w:color w:val="auto"/>
          <w:szCs w:val="24"/>
        </w:rPr>
        <w:t xml:space="preserve"> a</w:t>
      </w:r>
      <w:r w:rsidRPr="00A070D0">
        <w:rPr>
          <w:color w:val="auto"/>
          <w:szCs w:val="24"/>
        </w:rPr>
        <w:t xml:space="preserve"> </w:t>
      </w:r>
      <w:r w:rsidR="00A651AB">
        <w:rPr>
          <w:color w:val="auto"/>
          <w:szCs w:val="24"/>
        </w:rPr>
        <w:t>continuous</w:t>
      </w:r>
      <w:r w:rsidRPr="00A070D0">
        <w:rPr>
          <w:color w:val="auto"/>
          <w:szCs w:val="24"/>
        </w:rPr>
        <w:t xml:space="preserve"> </w:t>
      </w:r>
      <w:r>
        <w:rPr>
          <w:color w:val="auto"/>
          <w:szCs w:val="24"/>
        </w:rPr>
        <w:t>increase</w:t>
      </w:r>
      <w:r w:rsidRPr="00A070D0">
        <w:rPr>
          <w:color w:val="auto"/>
          <w:szCs w:val="24"/>
        </w:rPr>
        <w:t xml:space="preserve"> </w:t>
      </w:r>
      <w:r w:rsidR="00A651AB">
        <w:rPr>
          <w:color w:val="auto"/>
          <w:szCs w:val="24"/>
        </w:rPr>
        <w:t>from 1960 to around 1985 and then production declined</w:t>
      </w:r>
      <w:r w:rsidR="000327CF">
        <w:rPr>
          <w:color w:val="auto"/>
          <w:szCs w:val="24"/>
        </w:rPr>
        <w:t xml:space="preserve"> due to</w:t>
      </w:r>
      <w:r w:rsidR="00BD2F96">
        <w:rPr>
          <w:color w:val="auto"/>
          <w:szCs w:val="24"/>
        </w:rPr>
        <w:t xml:space="preserve"> the</w:t>
      </w:r>
      <w:r w:rsidR="000327CF">
        <w:rPr>
          <w:color w:val="auto"/>
          <w:szCs w:val="24"/>
        </w:rPr>
        <w:t xml:space="preserve"> introduction of milk quota in Europe (</w:t>
      </w:r>
      <w:hyperlink r:id="rId45" w:history="1">
        <w:r w:rsidR="000327CF" w:rsidRPr="00BD5CF7">
          <w:rPr>
            <w:rStyle w:val="Hyperlink"/>
            <w:szCs w:val="24"/>
          </w:rPr>
          <w:t>https://ec.europa.eu/commission/presscorner/detail/en/MEMO_15_4697</w:t>
        </w:r>
      </w:hyperlink>
      <w:r w:rsidR="000327CF">
        <w:rPr>
          <w:color w:val="auto"/>
          <w:szCs w:val="24"/>
        </w:rPr>
        <w:t>).</w:t>
      </w:r>
    </w:p>
    <w:p w14:paraId="62C86BD4" w14:textId="7D92DE81" w:rsidR="000327CF" w:rsidRDefault="00A651AB" w:rsidP="000327CF">
      <w:pPr>
        <w:rPr>
          <w:color w:val="auto"/>
          <w:szCs w:val="24"/>
        </w:rPr>
      </w:pPr>
      <w:r>
        <w:rPr>
          <w:color w:val="auto"/>
          <w:szCs w:val="24"/>
        </w:rPr>
        <w:t>Ireland surpassed Denmark in production in 1</w:t>
      </w:r>
      <w:r w:rsidR="000327CF">
        <w:rPr>
          <w:color w:val="auto"/>
          <w:szCs w:val="24"/>
        </w:rPr>
        <w:t>982</w:t>
      </w:r>
      <w:r w:rsidR="00BD2F96">
        <w:rPr>
          <w:color w:val="auto"/>
          <w:szCs w:val="24"/>
        </w:rPr>
        <w:t xml:space="preserve"> and</w:t>
      </w:r>
      <w:r>
        <w:rPr>
          <w:color w:val="auto"/>
          <w:szCs w:val="24"/>
        </w:rPr>
        <w:t xml:space="preserve"> since then Ireland </w:t>
      </w:r>
      <w:r w:rsidR="000327CF">
        <w:rPr>
          <w:color w:val="auto"/>
          <w:szCs w:val="24"/>
        </w:rPr>
        <w:t xml:space="preserve">has </w:t>
      </w:r>
      <w:r>
        <w:rPr>
          <w:color w:val="auto"/>
          <w:szCs w:val="24"/>
        </w:rPr>
        <w:t>produced more milk when it is compared with Denmark.</w:t>
      </w:r>
      <w:r w:rsidR="00A8462B" w:rsidRPr="00A070D0">
        <w:rPr>
          <w:color w:val="auto"/>
          <w:szCs w:val="24"/>
        </w:rPr>
        <w:t xml:space="preserve"> </w:t>
      </w:r>
      <w:r w:rsidR="000327CF">
        <w:rPr>
          <w:color w:val="auto"/>
          <w:szCs w:val="24"/>
        </w:rPr>
        <w:t>It is also noticeable in fig 17 that the production of milk in Ireland increased very fast since 2012 due to abolition of milk quota in Europe (</w:t>
      </w:r>
      <w:hyperlink r:id="rId46" w:history="1">
        <w:r w:rsidR="000327CF" w:rsidRPr="00BD5CF7">
          <w:rPr>
            <w:rStyle w:val="Hyperlink"/>
            <w:szCs w:val="24"/>
          </w:rPr>
          <w:t>https://ec.europa.eu/commission/presscorner/detail/en/MEMO_15_4697</w:t>
        </w:r>
      </w:hyperlink>
      <w:r w:rsidR="000327CF">
        <w:rPr>
          <w:color w:val="auto"/>
          <w:szCs w:val="24"/>
        </w:rPr>
        <w:t>).</w:t>
      </w:r>
    </w:p>
    <w:p w14:paraId="413EFAAD" w14:textId="76127636" w:rsidR="00877FDA" w:rsidRPr="00366F7E" w:rsidRDefault="00761621" w:rsidP="00877FDA">
      <w:pPr>
        <w:pStyle w:val="Heading1"/>
        <w:rPr>
          <w:rFonts w:ascii="Arial" w:hAnsi="Arial" w:cs="Arial"/>
          <w:b/>
          <w:bCs/>
          <w:sz w:val="24"/>
          <w:szCs w:val="24"/>
        </w:rPr>
      </w:pPr>
      <w:bookmarkStart w:id="43" w:name="_Toc120284895"/>
      <w:bookmarkStart w:id="44" w:name="_Toc123895774"/>
      <w:r>
        <w:rPr>
          <w:rFonts w:ascii="Arial" w:hAnsi="Arial" w:cs="Arial"/>
          <w:b/>
          <w:bCs/>
          <w:sz w:val="24"/>
          <w:szCs w:val="24"/>
        </w:rPr>
        <w:t>1</w:t>
      </w:r>
      <w:r w:rsidR="00A908C4">
        <w:rPr>
          <w:rFonts w:ascii="Arial" w:hAnsi="Arial" w:cs="Arial"/>
          <w:b/>
          <w:bCs/>
          <w:sz w:val="24"/>
          <w:szCs w:val="24"/>
        </w:rPr>
        <w:t>1</w:t>
      </w:r>
      <w:r w:rsidR="00877FDA" w:rsidRPr="00366F7E">
        <w:rPr>
          <w:rFonts w:ascii="Arial" w:hAnsi="Arial" w:cs="Arial"/>
          <w:b/>
          <w:bCs/>
          <w:sz w:val="24"/>
          <w:szCs w:val="24"/>
        </w:rPr>
        <w:t>. Project Management Framework</w:t>
      </w:r>
      <w:bookmarkEnd w:id="43"/>
      <w:bookmarkEnd w:id="44"/>
    </w:p>
    <w:p w14:paraId="28238655" w14:textId="550CCCF0" w:rsidR="00877FDA" w:rsidRPr="00A070D0" w:rsidRDefault="00877FDA" w:rsidP="00877FDA">
      <w:pPr>
        <w:rPr>
          <w:color w:val="auto"/>
          <w:szCs w:val="24"/>
        </w:rPr>
      </w:pPr>
      <w:r w:rsidRPr="00A070D0">
        <w:rPr>
          <w:color w:val="auto"/>
          <w:szCs w:val="24"/>
        </w:rPr>
        <w:t>There are several project management frameworks that can be applied to modern Data Science projects. Some of the examples are CRISP-DM, SEMMA and KDD.</w:t>
      </w:r>
      <w:r w:rsidR="00142440">
        <w:rPr>
          <w:color w:val="auto"/>
          <w:szCs w:val="24"/>
        </w:rPr>
        <w:t xml:space="preserve"> I have used CRISP-DM</w:t>
      </w:r>
      <w:r w:rsidRPr="00A070D0">
        <w:rPr>
          <w:color w:val="auto"/>
          <w:szCs w:val="24"/>
        </w:rPr>
        <w:t xml:space="preserve"> </w:t>
      </w:r>
      <w:r w:rsidR="00142440">
        <w:rPr>
          <w:color w:val="auto"/>
          <w:szCs w:val="24"/>
        </w:rPr>
        <w:t>methodology in my project.</w:t>
      </w:r>
    </w:p>
    <w:p w14:paraId="75E5294B" w14:textId="77777777" w:rsidR="00877FDA" w:rsidRPr="00A070D0" w:rsidRDefault="00877FDA" w:rsidP="00877FDA">
      <w:pPr>
        <w:rPr>
          <w:rFonts w:ascii="Arial" w:hAnsi="Arial" w:cs="Arial"/>
          <w:color w:val="auto"/>
        </w:rPr>
      </w:pPr>
      <w:r w:rsidRPr="00A070D0">
        <w:rPr>
          <w:rFonts w:ascii="Arial" w:hAnsi="Arial" w:cs="Arial"/>
          <w:color w:val="auto"/>
        </w:rPr>
        <w:t>CRISP-DM</w:t>
      </w:r>
    </w:p>
    <w:p w14:paraId="736E07D9" w14:textId="2D10C42A" w:rsidR="00877FDA" w:rsidRPr="00A070D0" w:rsidRDefault="00877FDA" w:rsidP="00877FDA">
      <w:pPr>
        <w:rPr>
          <w:color w:val="auto"/>
        </w:rPr>
      </w:pPr>
      <w:r w:rsidRPr="00A070D0">
        <w:rPr>
          <w:color w:val="auto"/>
        </w:rPr>
        <w:t>CRISP-DM stand</w:t>
      </w:r>
      <w:r w:rsidR="00BD2F96">
        <w:rPr>
          <w:color w:val="auto"/>
        </w:rPr>
        <w:t>s</w:t>
      </w:r>
      <w:r w:rsidRPr="00A070D0">
        <w:rPr>
          <w:color w:val="auto"/>
        </w:rPr>
        <w:t xml:space="preserve"> for Cross-Industry Standard Process for Data mining. This methodology was developed in IBM for Data Mining tasks. </w:t>
      </w:r>
    </w:p>
    <w:p w14:paraId="34890DE1" w14:textId="77777777" w:rsidR="00761621" w:rsidRDefault="00877FDA" w:rsidP="00761621">
      <w:pPr>
        <w:keepNext/>
      </w:pPr>
      <w:r>
        <w:rPr>
          <w:noProof/>
        </w:rPr>
        <w:lastRenderedPageBreak/>
        <w:drawing>
          <wp:inline distT="0" distB="0" distL="0" distR="0" wp14:anchorId="011265C1" wp14:editId="39D65A2E">
            <wp:extent cx="4150003" cy="253646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7119" cy="2546927"/>
                    </a:xfrm>
                    <a:prstGeom prst="rect">
                      <a:avLst/>
                    </a:prstGeom>
                  </pic:spPr>
                </pic:pic>
              </a:graphicData>
            </a:graphic>
          </wp:inline>
        </w:drawing>
      </w:r>
    </w:p>
    <w:p w14:paraId="5F2FF55C" w14:textId="5B9455CE" w:rsidR="00877FDA" w:rsidRPr="00761621" w:rsidRDefault="00761621" w:rsidP="00761621">
      <w:pPr>
        <w:pStyle w:val="Caption"/>
        <w:rPr>
          <w:i w:val="0"/>
          <w:iCs w:val="0"/>
          <w:sz w:val="22"/>
          <w:szCs w:val="22"/>
        </w:rPr>
      </w:pPr>
      <w:bookmarkStart w:id="45" w:name="_Toc123838441"/>
      <w:r w:rsidRPr="00761621">
        <w:rPr>
          <w:i w:val="0"/>
          <w:iCs w:val="0"/>
          <w:sz w:val="22"/>
          <w:szCs w:val="22"/>
        </w:rPr>
        <w:t xml:space="preserve">Figure </w:t>
      </w:r>
      <w:r w:rsidRPr="00761621">
        <w:rPr>
          <w:i w:val="0"/>
          <w:iCs w:val="0"/>
          <w:sz w:val="22"/>
          <w:szCs w:val="22"/>
        </w:rPr>
        <w:fldChar w:fldCharType="begin"/>
      </w:r>
      <w:r w:rsidRPr="00761621">
        <w:rPr>
          <w:i w:val="0"/>
          <w:iCs w:val="0"/>
          <w:sz w:val="22"/>
          <w:szCs w:val="22"/>
        </w:rPr>
        <w:instrText xml:space="preserve"> SEQ Figure \* ARABIC </w:instrText>
      </w:r>
      <w:r w:rsidRPr="00761621">
        <w:rPr>
          <w:i w:val="0"/>
          <w:iCs w:val="0"/>
          <w:sz w:val="22"/>
          <w:szCs w:val="22"/>
        </w:rPr>
        <w:fldChar w:fldCharType="separate"/>
      </w:r>
      <w:r w:rsidR="00E312B9">
        <w:rPr>
          <w:i w:val="0"/>
          <w:iCs w:val="0"/>
          <w:noProof/>
          <w:sz w:val="22"/>
          <w:szCs w:val="22"/>
        </w:rPr>
        <w:t>19</w:t>
      </w:r>
      <w:r w:rsidRPr="00761621">
        <w:rPr>
          <w:i w:val="0"/>
          <w:iCs w:val="0"/>
          <w:sz w:val="22"/>
          <w:szCs w:val="22"/>
        </w:rPr>
        <w:fldChar w:fldCharType="end"/>
      </w:r>
      <w:r w:rsidRPr="00761621">
        <w:rPr>
          <w:i w:val="0"/>
          <w:iCs w:val="0"/>
          <w:sz w:val="22"/>
          <w:szCs w:val="22"/>
        </w:rPr>
        <w:t xml:space="preserve"> CRISP-DM Model Overview</w:t>
      </w:r>
      <w:bookmarkEnd w:id="45"/>
    </w:p>
    <w:p w14:paraId="583667BC" w14:textId="77777777" w:rsidR="00877FDA" w:rsidRPr="00A070D0" w:rsidRDefault="00877FDA" w:rsidP="00877FDA">
      <w:pPr>
        <w:rPr>
          <w:color w:val="auto"/>
          <w:szCs w:val="24"/>
        </w:rPr>
      </w:pPr>
      <w:r w:rsidRPr="00A070D0">
        <w:rPr>
          <w:color w:val="auto"/>
          <w:szCs w:val="24"/>
        </w:rPr>
        <w:t>CRISP-DM is divided into 6 phases:</w:t>
      </w:r>
    </w:p>
    <w:p w14:paraId="3A36757B" w14:textId="77777777" w:rsidR="00877FDA" w:rsidRPr="00A070D0" w:rsidRDefault="00877FDA" w:rsidP="00877FDA">
      <w:pPr>
        <w:rPr>
          <w:color w:val="auto"/>
          <w:szCs w:val="24"/>
        </w:rPr>
      </w:pPr>
      <w:r w:rsidRPr="00A070D0">
        <w:rPr>
          <w:color w:val="auto"/>
          <w:szCs w:val="24"/>
        </w:rPr>
        <w:t>a. Business Understanding</w:t>
      </w:r>
    </w:p>
    <w:p w14:paraId="5645D5E2" w14:textId="77777777" w:rsidR="00877FDA" w:rsidRPr="00A070D0" w:rsidRDefault="00877FDA" w:rsidP="00877FDA">
      <w:pPr>
        <w:rPr>
          <w:color w:val="auto"/>
          <w:szCs w:val="24"/>
        </w:rPr>
      </w:pPr>
      <w:r w:rsidRPr="00A070D0">
        <w:rPr>
          <w:color w:val="auto"/>
          <w:szCs w:val="24"/>
        </w:rPr>
        <w:t>b. Data Understanding</w:t>
      </w:r>
    </w:p>
    <w:p w14:paraId="502B3603" w14:textId="77777777" w:rsidR="00877FDA" w:rsidRPr="00A070D0" w:rsidRDefault="00877FDA" w:rsidP="00877FDA">
      <w:pPr>
        <w:rPr>
          <w:color w:val="auto"/>
          <w:szCs w:val="24"/>
        </w:rPr>
      </w:pPr>
      <w:r w:rsidRPr="00A070D0">
        <w:rPr>
          <w:color w:val="auto"/>
          <w:szCs w:val="24"/>
        </w:rPr>
        <w:t>c. Data Preparation</w:t>
      </w:r>
    </w:p>
    <w:p w14:paraId="24C3F50C" w14:textId="77777777" w:rsidR="00877FDA" w:rsidRPr="00A070D0" w:rsidRDefault="00877FDA" w:rsidP="00877FDA">
      <w:pPr>
        <w:rPr>
          <w:color w:val="auto"/>
          <w:szCs w:val="24"/>
        </w:rPr>
      </w:pPr>
      <w:r w:rsidRPr="00A070D0">
        <w:rPr>
          <w:color w:val="auto"/>
          <w:szCs w:val="24"/>
        </w:rPr>
        <w:t xml:space="preserve">d. </w:t>
      </w:r>
      <w:proofErr w:type="spellStart"/>
      <w:r w:rsidRPr="00A070D0">
        <w:rPr>
          <w:color w:val="auto"/>
          <w:szCs w:val="24"/>
        </w:rPr>
        <w:t>Modeling</w:t>
      </w:r>
      <w:proofErr w:type="spellEnd"/>
    </w:p>
    <w:p w14:paraId="0C9C8CAD" w14:textId="77777777" w:rsidR="00877FDA" w:rsidRPr="00A070D0" w:rsidRDefault="00877FDA" w:rsidP="00877FDA">
      <w:pPr>
        <w:rPr>
          <w:color w:val="auto"/>
          <w:szCs w:val="24"/>
        </w:rPr>
      </w:pPr>
      <w:r w:rsidRPr="00A070D0">
        <w:rPr>
          <w:color w:val="auto"/>
          <w:szCs w:val="24"/>
        </w:rPr>
        <w:t>e. Evaluation</w:t>
      </w:r>
    </w:p>
    <w:p w14:paraId="6CCD8EFA" w14:textId="77777777" w:rsidR="00877FDA" w:rsidRPr="00A070D0" w:rsidRDefault="00877FDA" w:rsidP="00877FDA">
      <w:pPr>
        <w:rPr>
          <w:color w:val="auto"/>
          <w:szCs w:val="24"/>
        </w:rPr>
      </w:pPr>
      <w:r w:rsidRPr="00A070D0">
        <w:rPr>
          <w:color w:val="auto"/>
          <w:szCs w:val="24"/>
        </w:rPr>
        <w:t>f. Deployment</w:t>
      </w:r>
    </w:p>
    <w:p w14:paraId="24F30DA0" w14:textId="77777777" w:rsidR="00877FDA" w:rsidRPr="00A070D0" w:rsidRDefault="00877FDA" w:rsidP="00877FDA">
      <w:pPr>
        <w:rPr>
          <w:color w:val="auto"/>
        </w:rPr>
      </w:pPr>
      <w:r w:rsidRPr="00A070D0">
        <w:rPr>
          <w:color w:val="auto"/>
        </w:rPr>
        <w:t xml:space="preserve">The main advantage of choosing CRISP-DM is </w:t>
      </w:r>
      <w:r>
        <w:rPr>
          <w:color w:val="auto"/>
        </w:rPr>
        <w:t>due to</w:t>
      </w:r>
      <w:r w:rsidRPr="00A070D0">
        <w:rPr>
          <w:color w:val="auto"/>
        </w:rPr>
        <w:t xml:space="preserve"> it being a cross-industry standard. It means</w:t>
      </w:r>
      <w:r>
        <w:rPr>
          <w:color w:val="auto"/>
        </w:rPr>
        <w:t xml:space="preserve"> that</w:t>
      </w:r>
      <w:r w:rsidRPr="00A070D0">
        <w:rPr>
          <w:color w:val="auto"/>
        </w:rPr>
        <w:t xml:space="preserve"> this methodology can be implemented in any data science project notwithstanding its domain or destination.</w:t>
      </w:r>
    </w:p>
    <w:p w14:paraId="1B5E6FE5" w14:textId="77777777" w:rsidR="00877FDA" w:rsidRPr="00A070D0" w:rsidRDefault="00877FDA" w:rsidP="00877FDA">
      <w:pPr>
        <w:rPr>
          <w:color w:val="auto"/>
          <w:szCs w:val="24"/>
        </w:rPr>
      </w:pPr>
      <w:r w:rsidRPr="00A070D0">
        <w:rPr>
          <w:b/>
          <w:bCs/>
          <w:color w:val="auto"/>
          <w:szCs w:val="24"/>
        </w:rPr>
        <w:t>Flexibility</w:t>
      </w:r>
      <w:r w:rsidRPr="00A070D0">
        <w:rPr>
          <w:b/>
          <w:bCs/>
          <w:color w:val="auto"/>
          <w:szCs w:val="24"/>
        </w:rPr>
        <w:br/>
      </w:r>
      <w:r w:rsidRPr="00A070D0">
        <w:rPr>
          <w:color w:val="auto"/>
          <w:szCs w:val="24"/>
        </w:rPr>
        <w:t xml:space="preserve">This is another feature CRISP-DM offers to its users. At the beginning of a project, it can suffer pitfalls and mistakes which are </w:t>
      </w:r>
      <w:r w:rsidRPr="002068C6">
        <w:rPr>
          <w:color w:val="auto"/>
          <w:szCs w:val="24"/>
        </w:rPr>
        <w:t>crucial,</w:t>
      </w:r>
      <w:r w:rsidRPr="00A070D0">
        <w:rPr>
          <w:color w:val="auto"/>
          <w:szCs w:val="24"/>
        </w:rPr>
        <w:t xml:space="preserve"> and it need</w:t>
      </w:r>
      <w:r w:rsidRPr="002068C6">
        <w:rPr>
          <w:color w:val="auto"/>
          <w:szCs w:val="24"/>
        </w:rPr>
        <w:t>s</w:t>
      </w:r>
      <w:r w:rsidRPr="00A070D0">
        <w:rPr>
          <w:color w:val="auto"/>
          <w:szCs w:val="24"/>
        </w:rPr>
        <w:t xml:space="preserve"> to</w:t>
      </w:r>
      <w:r w:rsidRPr="002068C6">
        <w:rPr>
          <w:color w:val="auto"/>
          <w:szCs w:val="24"/>
        </w:rPr>
        <w:t xml:space="preserve"> be</w:t>
      </w:r>
      <w:r w:rsidRPr="00A070D0">
        <w:rPr>
          <w:color w:val="auto"/>
          <w:szCs w:val="24"/>
        </w:rPr>
        <w:t xml:space="preserve"> rectif</w:t>
      </w:r>
      <w:r w:rsidRPr="002068C6">
        <w:rPr>
          <w:color w:val="auto"/>
          <w:szCs w:val="24"/>
        </w:rPr>
        <w:t>ied</w:t>
      </w:r>
      <w:r w:rsidRPr="00A070D0">
        <w:rPr>
          <w:color w:val="auto"/>
          <w:szCs w:val="24"/>
        </w:rPr>
        <w:t xml:space="preserve"> at th</w:t>
      </w:r>
      <w:r w:rsidRPr="002068C6">
        <w:rPr>
          <w:color w:val="auto"/>
          <w:szCs w:val="24"/>
        </w:rPr>
        <w:t>e</w:t>
      </w:r>
      <w:r w:rsidRPr="00A070D0">
        <w:rPr>
          <w:color w:val="auto"/>
          <w:szCs w:val="24"/>
        </w:rPr>
        <w:t xml:space="preserve"> </w:t>
      </w:r>
      <w:r w:rsidRPr="002068C6">
        <w:rPr>
          <w:color w:val="auto"/>
          <w:szCs w:val="24"/>
        </w:rPr>
        <w:t>beginning.</w:t>
      </w:r>
      <w:r w:rsidRPr="00A070D0">
        <w:rPr>
          <w:color w:val="auto"/>
          <w:szCs w:val="24"/>
        </w:rPr>
        <w:t xml:space="preserve"> When starting a project, there c</w:t>
      </w:r>
      <w:r w:rsidRPr="002068C6">
        <w:rPr>
          <w:color w:val="auto"/>
          <w:szCs w:val="24"/>
        </w:rPr>
        <w:t>ould</w:t>
      </w:r>
      <w:r w:rsidRPr="00A070D0">
        <w:rPr>
          <w:color w:val="auto"/>
          <w:szCs w:val="24"/>
        </w:rPr>
        <w:t xml:space="preserve"> be an issue of the lack of domain knowledge or ineffective models of data evaluation. Thus, a project can become successful only if project model has an option to reconfigure its strategy and is able to improve technical processes it applies. Another advantage of CRISP-DM approach is its flexibility. This makes it possible for models and processes to be imperfect at the very beginning. It provides a high level of flexibility that helps improve hypotheses and data analysis methods in a regular manner during further iterations.</w:t>
      </w:r>
    </w:p>
    <w:p w14:paraId="10F76395" w14:textId="77777777" w:rsidR="00877FDA" w:rsidRPr="00A070D0" w:rsidRDefault="00877FDA" w:rsidP="00877FDA">
      <w:pPr>
        <w:rPr>
          <w:b/>
          <w:bCs/>
          <w:color w:val="auto"/>
          <w:szCs w:val="24"/>
        </w:rPr>
      </w:pPr>
      <w:r w:rsidRPr="00A070D0">
        <w:rPr>
          <w:b/>
          <w:bCs/>
          <w:color w:val="auto"/>
          <w:szCs w:val="24"/>
        </w:rPr>
        <w:t>Functional Templates</w:t>
      </w:r>
      <w:r w:rsidRPr="00A070D0">
        <w:rPr>
          <w:b/>
          <w:bCs/>
          <w:color w:val="auto"/>
          <w:szCs w:val="24"/>
        </w:rPr>
        <w:br/>
      </w:r>
      <w:r>
        <w:rPr>
          <w:color w:val="auto"/>
          <w:szCs w:val="24"/>
        </w:rPr>
        <w:t>Functional templates are</w:t>
      </w:r>
      <w:r w:rsidRPr="00A070D0">
        <w:rPr>
          <w:color w:val="auto"/>
          <w:szCs w:val="24"/>
        </w:rPr>
        <w:t xml:space="preserve"> another benefit of using a CRISP-DM framework</w:t>
      </w:r>
      <w:r>
        <w:rPr>
          <w:color w:val="auto"/>
          <w:szCs w:val="24"/>
        </w:rPr>
        <w:t>. There</w:t>
      </w:r>
      <w:r w:rsidRPr="00A070D0">
        <w:rPr>
          <w:color w:val="auto"/>
          <w:szCs w:val="24"/>
        </w:rPr>
        <w:t xml:space="preserve"> is a possibility to develop functional templates for data science management processes. In order to take as many benefits as possible from CRISP-DM implementation is to create strict checklists for all phases of the work.</w:t>
      </w:r>
    </w:p>
    <w:p w14:paraId="7DB4183A" w14:textId="2C96E7C1" w:rsidR="00877FDA" w:rsidRDefault="00877FDA" w:rsidP="00877FDA">
      <w:pPr>
        <w:rPr>
          <w:color w:val="auto"/>
          <w:szCs w:val="24"/>
        </w:rPr>
      </w:pPr>
      <w:r w:rsidRPr="00A070D0">
        <w:rPr>
          <w:b/>
          <w:bCs/>
          <w:color w:val="auto"/>
          <w:szCs w:val="24"/>
        </w:rPr>
        <w:lastRenderedPageBreak/>
        <w:t>Long-term Strategy</w:t>
      </w:r>
      <w:r w:rsidRPr="00A070D0">
        <w:rPr>
          <w:b/>
          <w:bCs/>
          <w:color w:val="auto"/>
          <w:szCs w:val="24"/>
        </w:rPr>
        <w:br/>
      </w:r>
      <w:r w:rsidRPr="00A070D0">
        <w:rPr>
          <w:color w:val="auto"/>
          <w:szCs w:val="24"/>
        </w:rPr>
        <w:t xml:space="preserve">CRISP-DM frameworks allows </w:t>
      </w:r>
      <w:r w:rsidR="00BD2F96">
        <w:rPr>
          <w:color w:val="auto"/>
          <w:szCs w:val="24"/>
        </w:rPr>
        <w:t>for</w:t>
      </w:r>
      <w:r w:rsidRPr="00A070D0">
        <w:rPr>
          <w:color w:val="auto"/>
          <w:szCs w:val="24"/>
        </w:rPr>
        <w:t xml:space="preserve"> creat</w:t>
      </w:r>
      <w:r w:rsidR="00BD2F96">
        <w:rPr>
          <w:color w:val="auto"/>
          <w:szCs w:val="24"/>
        </w:rPr>
        <w:t>ion of</w:t>
      </w:r>
      <w:r w:rsidRPr="00A070D0">
        <w:rPr>
          <w:color w:val="auto"/>
          <w:szCs w:val="24"/>
        </w:rPr>
        <w:t xml:space="preserve"> a long-term strategy based on short iterations at the beginning </w:t>
      </w:r>
      <w:r w:rsidR="0050542B" w:rsidRPr="00A070D0">
        <w:rPr>
          <w:color w:val="auto"/>
          <w:szCs w:val="24"/>
        </w:rPr>
        <w:t xml:space="preserve">of </w:t>
      </w:r>
      <w:r w:rsidR="0050542B">
        <w:rPr>
          <w:color w:val="auto"/>
          <w:szCs w:val="24"/>
        </w:rPr>
        <w:t>the</w:t>
      </w:r>
      <w:r>
        <w:rPr>
          <w:color w:val="auto"/>
          <w:szCs w:val="24"/>
        </w:rPr>
        <w:t xml:space="preserve"> </w:t>
      </w:r>
      <w:r w:rsidRPr="00A070D0">
        <w:rPr>
          <w:color w:val="auto"/>
          <w:szCs w:val="24"/>
        </w:rPr>
        <w:t>project development. During first iterations, this model helps to create a basic and simple model cycle that can easily be improved in further iterations. This principle allows to perfect a preliminarily developed strategy after obtaining additional information and insights.</w:t>
      </w:r>
      <w:r>
        <w:rPr>
          <w:color w:val="auto"/>
          <w:szCs w:val="24"/>
        </w:rPr>
        <w:t xml:space="preserve"> (</w:t>
      </w:r>
      <w:r w:rsidRPr="00547C0F">
        <w:rPr>
          <w:color w:val="auto"/>
          <w:szCs w:val="24"/>
        </w:rPr>
        <w:t>Perez 2021)</w:t>
      </w:r>
    </w:p>
    <w:p w14:paraId="59F0765E" w14:textId="0FBF3835" w:rsidR="00971632" w:rsidRPr="003226FC" w:rsidRDefault="00971632" w:rsidP="00971632">
      <w:pPr>
        <w:pStyle w:val="Heading1"/>
        <w:rPr>
          <w:rFonts w:ascii="Arial" w:hAnsi="Arial" w:cs="Arial"/>
          <w:b/>
          <w:bCs/>
          <w:sz w:val="24"/>
          <w:szCs w:val="24"/>
        </w:rPr>
      </w:pPr>
      <w:bookmarkStart w:id="46" w:name="_Toc120284894"/>
      <w:bookmarkStart w:id="47" w:name="_Toc123895775"/>
      <w:r>
        <w:rPr>
          <w:rFonts w:ascii="Arial" w:hAnsi="Arial" w:cs="Arial"/>
          <w:b/>
          <w:bCs/>
          <w:sz w:val="24"/>
          <w:szCs w:val="24"/>
        </w:rPr>
        <w:t>1</w:t>
      </w:r>
      <w:r w:rsidR="00761621">
        <w:rPr>
          <w:rFonts w:ascii="Arial" w:hAnsi="Arial" w:cs="Arial"/>
          <w:b/>
          <w:bCs/>
          <w:sz w:val="24"/>
          <w:szCs w:val="24"/>
        </w:rPr>
        <w:t>2</w:t>
      </w:r>
      <w:r>
        <w:rPr>
          <w:rFonts w:ascii="Arial" w:hAnsi="Arial" w:cs="Arial"/>
          <w:b/>
          <w:bCs/>
          <w:sz w:val="24"/>
          <w:szCs w:val="24"/>
        </w:rPr>
        <w:t xml:space="preserve">. </w:t>
      </w:r>
      <w:r w:rsidRPr="003226FC">
        <w:rPr>
          <w:rFonts w:ascii="Arial" w:hAnsi="Arial" w:cs="Arial"/>
          <w:b/>
          <w:bCs/>
          <w:sz w:val="24"/>
          <w:szCs w:val="24"/>
        </w:rPr>
        <w:t>Supervised Learning</w:t>
      </w:r>
      <w:bookmarkEnd w:id="46"/>
      <w:bookmarkEnd w:id="47"/>
    </w:p>
    <w:p w14:paraId="78F9CD9C" w14:textId="77777777" w:rsidR="00971632" w:rsidRPr="00A070D0" w:rsidRDefault="00971632" w:rsidP="00971632">
      <w:pPr>
        <w:rPr>
          <w:color w:val="auto"/>
          <w:szCs w:val="24"/>
        </w:rPr>
      </w:pPr>
      <w:r w:rsidRPr="00A070D0">
        <w:rPr>
          <w:color w:val="auto"/>
          <w:szCs w:val="24"/>
        </w:rPr>
        <w:t>Supervised learning is a machine learning method in which models are trained using labelled data. In supervised learning, models need to find the mapping function to map the input variable (X) with the output variable (Y).</w:t>
      </w:r>
    </w:p>
    <w:p w14:paraId="2251D53B" w14:textId="77777777" w:rsidR="00971632" w:rsidRDefault="00971632" w:rsidP="00971632">
      <w:pPr>
        <w:rPr>
          <w:szCs w:val="24"/>
        </w:rPr>
      </w:pPr>
      <w:r>
        <w:rPr>
          <w:noProof/>
        </w:rPr>
        <w:drawing>
          <wp:inline distT="0" distB="0" distL="0" distR="0" wp14:anchorId="1FDD7258" wp14:editId="0D785BE9">
            <wp:extent cx="914400" cy="286385"/>
            <wp:effectExtent l="0" t="0" r="0" b="0"/>
            <wp:docPr id="53" name="Picture 53"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Machine learn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286385"/>
                    </a:xfrm>
                    <a:prstGeom prst="rect">
                      <a:avLst/>
                    </a:prstGeom>
                    <a:noFill/>
                    <a:ln>
                      <a:noFill/>
                    </a:ln>
                  </pic:spPr>
                </pic:pic>
              </a:graphicData>
            </a:graphic>
          </wp:inline>
        </w:drawing>
      </w:r>
    </w:p>
    <w:p w14:paraId="386E0024" w14:textId="15C57FAB" w:rsidR="00971632" w:rsidRPr="00A070D0" w:rsidRDefault="00971632" w:rsidP="00971632">
      <w:pPr>
        <w:rPr>
          <w:color w:val="auto"/>
          <w:szCs w:val="24"/>
        </w:rPr>
      </w:pPr>
      <w:r>
        <w:rPr>
          <w:color w:val="auto"/>
          <w:szCs w:val="24"/>
        </w:rPr>
        <w:t xml:space="preserve">The </w:t>
      </w:r>
      <w:r w:rsidRPr="00A070D0">
        <w:rPr>
          <w:color w:val="auto"/>
          <w:szCs w:val="24"/>
        </w:rPr>
        <w:t>Following</w:t>
      </w:r>
      <w:r>
        <w:rPr>
          <w:color w:val="auto"/>
          <w:szCs w:val="24"/>
        </w:rPr>
        <w:t xml:space="preserve"> finding</w:t>
      </w:r>
      <w:r w:rsidR="00BD2F96">
        <w:rPr>
          <w:color w:val="auto"/>
          <w:szCs w:val="24"/>
        </w:rPr>
        <w:t>s</w:t>
      </w:r>
      <w:r w:rsidRPr="00A070D0">
        <w:rPr>
          <w:color w:val="auto"/>
          <w:szCs w:val="24"/>
        </w:rPr>
        <w:t xml:space="preserve"> were the reason for selecting</w:t>
      </w:r>
      <w:r w:rsidR="00BD2F96">
        <w:rPr>
          <w:color w:val="auto"/>
          <w:szCs w:val="24"/>
        </w:rPr>
        <w:t xml:space="preserve"> the</w:t>
      </w:r>
      <w:r w:rsidRPr="00A070D0">
        <w:rPr>
          <w:color w:val="auto"/>
          <w:szCs w:val="24"/>
        </w:rPr>
        <w:t xml:space="preserve"> supervised lea</w:t>
      </w:r>
      <w:r>
        <w:rPr>
          <w:color w:val="auto"/>
          <w:szCs w:val="24"/>
        </w:rPr>
        <w:t>r</w:t>
      </w:r>
      <w:r w:rsidRPr="00A070D0">
        <w:rPr>
          <w:color w:val="auto"/>
          <w:szCs w:val="24"/>
        </w:rPr>
        <w:t>ning model for my project</w:t>
      </w:r>
      <w:r>
        <w:rPr>
          <w:color w:val="auto"/>
          <w:szCs w:val="24"/>
        </w:rPr>
        <w:t>;</w:t>
      </w:r>
    </w:p>
    <w:p w14:paraId="6F083865" w14:textId="506F7639" w:rsidR="00971632" w:rsidRPr="00A070D0" w:rsidRDefault="00971632" w:rsidP="00971632">
      <w:pPr>
        <w:pStyle w:val="ListParagraph"/>
        <w:numPr>
          <w:ilvl w:val="0"/>
          <w:numId w:val="12"/>
        </w:numPr>
        <w:rPr>
          <w:color w:val="auto"/>
          <w:szCs w:val="24"/>
        </w:rPr>
      </w:pPr>
      <w:r w:rsidRPr="00A070D0">
        <w:rPr>
          <w:color w:val="auto"/>
          <w:szCs w:val="24"/>
        </w:rPr>
        <w:t xml:space="preserve">Data frame </w:t>
      </w:r>
      <w:proofErr w:type="spellStart"/>
      <w:r w:rsidR="006B08C2" w:rsidRPr="006B08C2">
        <w:rPr>
          <w:color w:val="auto"/>
          <w:szCs w:val="24"/>
        </w:rPr>
        <w:t>selected_eu_production_lp_df</w:t>
      </w:r>
      <w:proofErr w:type="spellEnd"/>
      <w:r w:rsidRPr="00A070D0">
        <w:rPr>
          <w:color w:val="auto"/>
          <w:szCs w:val="24"/>
        </w:rPr>
        <w:t xml:space="preserve"> had labelled data which I used to train supervised learning algorithms. </w:t>
      </w:r>
    </w:p>
    <w:p w14:paraId="29687A4C" w14:textId="77777777" w:rsidR="00971632" w:rsidRPr="00A070D0" w:rsidRDefault="00971632" w:rsidP="00971632">
      <w:pPr>
        <w:pStyle w:val="ListParagraph"/>
        <w:numPr>
          <w:ilvl w:val="0"/>
          <w:numId w:val="12"/>
        </w:numPr>
        <w:rPr>
          <w:color w:val="auto"/>
          <w:szCs w:val="24"/>
        </w:rPr>
      </w:pPr>
      <w:r w:rsidRPr="00A070D0">
        <w:rPr>
          <w:color w:val="auto"/>
          <w:szCs w:val="24"/>
        </w:rPr>
        <w:t>I was able to predict the learning outcomes.</w:t>
      </w:r>
    </w:p>
    <w:p w14:paraId="282875F9" w14:textId="77777777" w:rsidR="00971632" w:rsidRPr="00A070D0" w:rsidRDefault="00971632" w:rsidP="00971632">
      <w:pPr>
        <w:pStyle w:val="ListParagraph"/>
        <w:numPr>
          <w:ilvl w:val="0"/>
          <w:numId w:val="12"/>
        </w:numPr>
        <w:rPr>
          <w:color w:val="auto"/>
          <w:szCs w:val="24"/>
        </w:rPr>
      </w:pPr>
      <w:r w:rsidRPr="00A070D0">
        <w:rPr>
          <w:color w:val="auto"/>
          <w:szCs w:val="24"/>
        </w:rPr>
        <w:t>Input dat</w:t>
      </w:r>
      <w:r>
        <w:rPr>
          <w:color w:val="auto"/>
          <w:szCs w:val="24"/>
        </w:rPr>
        <w:t>a</w:t>
      </w:r>
      <w:r w:rsidRPr="00A070D0">
        <w:rPr>
          <w:color w:val="auto"/>
          <w:szCs w:val="24"/>
        </w:rPr>
        <w:t xml:space="preserve"> were available to provide the model along with the output.</w:t>
      </w:r>
    </w:p>
    <w:p w14:paraId="3342AC6C" w14:textId="77777777" w:rsidR="00971632" w:rsidRPr="00A070D0" w:rsidRDefault="00971632" w:rsidP="00971632">
      <w:pPr>
        <w:pStyle w:val="ListParagraph"/>
        <w:numPr>
          <w:ilvl w:val="0"/>
          <w:numId w:val="12"/>
        </w:numPr>
        <w:rPr>
          <w:color w:val="auto"/>
          <w:szCs w:val="24"/>
        </w:rPr>
      </w:pPr>
      <w:r w:rsidRPr="00A070D0">
        <w:rPr>
          <w:color w:val="auto"/>
          <w:szCs w:val="24"/>
        </w:rPr>
        <w:t>My goal of using supervised learning is to train the model so that it can predict the output when it is given new data.</w:t>
      </w:r>
    </w:p>
    <w:p w14:paraId="25B172D7" w14:textId="59E92C93" w:rsidR="0004481A" w:rsidRPr="00D67CAC" w:rsidRDefault="0004481A" w:rsidP="0004481A">
      <w:pPr>
        <w:pStyle w:val="Heading1"/>
        <w:rPr>
          <w:rFonts w:ascii="Arial" w:hAnsi="Arial" w:cs="Arial"/>
          <w:b/>
          <w:bCs/>
          <w:sz w:val="24"/>
          <w:szCs w:val="24"/>
        </w:rPr>
      </w:pPr>
      <w:bookmarkStart w:id="48" w:name="_Toc120284896"/>
      <w:bookmarkStart w:id="49" w:name="_Toc123895776"/>
      <w:r>
        <w:rPr>
          <w:rFonts w:ascii="Arial" w:hAnsi="Arial" w:cs="Arial"/>
          <w:b/>
          <w:bCs/>
          <w:sz w:val="24"/>
          <w:szCs w:val="24"/>
        </w:rPr>
        <w:t>1</w:t>
      </w:r>
      <w:r w:rsidR="00A908C4">
        <w:rPr>
          <w:rFonts w:ascii="Arial" w:hAnsi="Arial" w:cs="Arial"/>
          <w:b/>
          <w:bCs/>
          <w:sz w:val="24"/>
          <w:szCs w:val="24"/>
        </w:rPr>
        <w:t>3</w:t>
      </w:r>
      <w:r>
        <w:rPr>
          <w:rFonts w:ascii="Arial" w:hAnsi="Arial" w:cs="Arial"/>
          <w:b/>
          <w:bCs/>
          <w:sz w:val="24"/>
          <w:szCs w:val="24"/>
        </w:rPr>
        <w:t xml:space="preserve">. </w:t>
      </w:r>
      <w:r w:rsidRPr="00D67CAC">
        <w:rPr>
          <w:rFonts w:ascii="Arial" w:hAnsi="Arial" w:cs="Arial"/>
          <w:b/>
          <w:bCs/>
          <w:sz w:val="24"/>
          <w:szCs w:val="24"/>
        </w:rPr>
        <w:t>Decision Trees</w:t>
      </w:r>
      <w:bookmarkEnd w:id="48"/>
      <w:bookmarkEnd w:id="49"/>
    </w:p>
    <w:p w14:paraId="2EA7F646" w14:textId="643A3BB0" w:rsidR="008F6532" w:rsidRDefault="0004481A" w:rsidP="008F6532">
      <w:pPr>
        <w:rPr>
          <w:color w:val="auto"/>
        </w:rPr>
      </w:pPr>
      <w:r>
        <w:rPr>
          <w:color w:val="auto"/>
          <w:szCs w:val="24"/>
        </w:rPr>
        <w:t xml:space="preserve">Decision tree is </w:t>
      </w:r>
      <w:r w:rsidR="00BD2F96">
        <w:rPr>
          <w:color w:val="auto"/>
          <w:szCs w:val="24"/>
        </w:rPr>
        <w:t>a</w:t>
      </w:r>
      <w:r>
        <w:rPr>
          <w:color w:val="auto"/>
          <w:szCs w:val="24"/>
        </w:rPr>
        <w:t xml:space="preserve"> popular supervised learning algorithms in machine learning. I used decision tree on my data frame to analyse </w:t>
      </w:r>
      <w:r w:rsidR="0050542B">
        <w:rPr>
          <w:color w:val="auto"/>
          <w:szCs w:val="24"/>
        </w:rPr>
        <w:t>how increased yield value effected milk production</w:t>
      </w:r>
      <w:r>
        <w:rPr>
          <w:color w:val="auto"/>
          <w:szCs w:val="24"/>
        </w:rPr>
        <w:t xml:space="preserve">. This algorithm was performed on </w:t>
      </w:r>
      <w:r w:rsidR="0050542B">
        <w:rPr>
          <w:color w:val="auto"/>
          <w:szCs w:val="24"/>
        </w:rPr>
        <w:t>Ireland</w:t>
      </w:r>
      <w:r w:rsidR="00BD2F96">
        <w:rPr>
          <w:color w:val="auto"/>
          <w:szCs w:val="24"/>
        </w:rPr>
        <w:t>’s</w:t>
      </w:r>
      <w:r w:rsidR="0050542B">
        <w:rPr>
          <w:color w:val="auto"/>
          <w:szCs w:val="24"/>
        </w:rPr>
        <w:t xml:space="preserve"> data from 1960 to 2020</w:t>
      </w:r>
      <w:r>
        <w:rPr>
          <w:color w:val="auto"/>
          <w:szCs w:val="24"/>
        </w:rPr>
        <w:t xml:space="preserve">. I made a new copy of the data frame from </w:t>
      </w:r>
      <w:proofErr w:type="spellStart"/>
      <w:r w:rsidR="0050542B" w:rsidRPr="006B08C2">
        <w:rPr>
          <w:color w:val="auto"/>
          <w:szCs w:val="24"/>
        </w:rPr>
        <w:t>selected_eu_production_lp_df</w:t>
      </w:r>
      <w:proofErr w:type="spellEnd"/>
      <w:r>
        <w:rPr>
          <w:color w:val="auto"/>
          <w:szCs w:val="24"/>
        </w:rPr>
        <w:t xml:space="preserve"> to </w:t>
      </w:r>
      <w:proofErr w:type="spellStart"/>
      <w:r w:rsidR="0050542B" w:rsidRPr="0050542B">
        <w:rPr>
          <w:color w:val="auto"/>
          <w:szCs w:val="24"/>
        </w:rPr>
        <w:t>Ireland_milk_production_decisionTrees</w:t>
      </w:r>
      <w:proofErr w:type="spellEnd"/>
      <w:r>
        <w:rPr>
          <w:color w:val="auto"/>
          <w:szCs w:val="24"/>
        </w:rPr>
        <w:t>. Some data preparation tasks performed on the copied data set.  I chose 2 columns (</w:t>
      </w:r>
      <w:r w:rsidR="00D569F8">
        <w:rPr>
          <w:color w:val="auto"/>
          <w:szCs w:val="24"/>
        </w:rPr>
        <w:t xml:space="preserve">Milk </w:t>
      </w:r>
      <w:proofErr w:type="spellStart"/>
      <w:r w:rsidR="00D569F8" w:rsidRPr="00D569F8">
        <w:rPr>
          <w:color w:val="auto"/>
          <w:szCs w:val="24"/>
        </w:rPr>
        <w:t>Production_Value</w:t>
      </w:r>
      <w:proofErr w:type="spellEnd"/>
      <w:r w:rsidR="00D569F8">
        <w:rPr>
          <w:color w:val="auto"/>
          <w:szCs w:val="24"/>
        </w:rPr>
        <w:t xml:space="preserve"> (tonnes)</w:t>
      </w:r>
      <w:r w:rsidR="00D569F8" w:rsidRPr="00D569F8">
        <w:rPr>
          <w:color w:val="auto"/>
          <w:szCs w:val="24"/>
        </w:rPr>
        <w:t xml:space="preserve"> </w:t>
      </w:r>
      <w:r>
        <w:rPr>
          <w:color w:val="auto"/>
          <w:szCs w:val="24"/>
        </w:rPr>
        <w:t xml:space="preserve">and </w:t>
      </w:r>
      <w:proofErr w:type="spellStart"/>
      <w:r w:rsidR="00D569F8" w:rsidRPr="00D569F8">
        <w:rPr>
          <w:color w:val="auto"/>
          <w:szCs w:val="24"/>
        </w:rPr>
        <w:t>Animal_Value</w:t>
      </w:r>
      <w:proofErr w:type="spellEnd"/>
      <w:r w:rsidR="00D569F8">
        <w:rPr>
          <w:color w:val="auto"/>
          <w:szCs w:val="24"/>
        </w:rPr>
        <w:t>(head count)</w:t>
      </w:r>
      <w:r>
        <w:rPr>
          <w:color w:val="auto"/>
          <w:szCs w:val="24"/>
        </w:rPr>
        <w:t>) from the data frame and these columns were X axis.</w:t>
      </w:r>
      <w:r w:rsidR="008F6532" w:rsidRPr="008F6532">
        <w:rPr>
          <w:color w:val="auto"/>
        </w:rPr>
        <w:t xml:space="preserve"> </w:t>
      </w:r>
      <w:r w:rsidR="008F6532">
        <w:rPr>
          <w:color w:val="auto"/>
        </w:rPr>
        <w:t>(</w:t>
      </w:r>
      <w:proofErr w:type="spellStart"/>
      <w:r w:rsidR="008F6532">
        <w:rPr>
          <w:color w:val="auto"/>
        </w:rPr>
        <w:t>Jupyter</w:t>
      </w:r>
      <w:proofErr w:type="spellEnd"/>
      <w:r w:rsidR="008F6532">
        <w:rPr>
          <w:color w:val="auto"/>
        </w:rPr>
        <w:t xml:space="preserve"> notebook section </w:t>
      </w:r>
      <w:r w:rsidR="009504BA">
        <w:rPr>
          <w:color w:val="auto"/>
        </w:rPr>
        <w:t>6</w:t>
      </w:r>
      <w:r w:rsidR="008F6532">
        <w:rPr>
          <w:color w:val="auto"/>
        </w:rPr>
        <w:t>.0.1)</w:t>
      </w:r>
    </w:p>
    <w:p w14:paraId="238F7953" w14:textId="7C9FBA83" w:rsidR="0004481A" w:rsidRDefault="0004481A" w:rsidP="0004481A">
      <w:pPr>
        <w:rPr>
          <w:color w:val="auto"/>
          <w:szCs w:val="24"/>
        </w:rPr>
      </w:pPr>
    </w:p>
    <w:p w14:paraId="522E291D" w14:textId="77777777" w:rsidR="0004481A" w:rsidRPr="00E22525" w:rsidRDefault="0004481A" w:rsidP="0004481A">
      <w:pPr>
        <w:rPr>
          <w:i/>
          <w:iCs/>
          <w:color w:val="auto"/>
          <w:szCs w:val="24"/>
        </w:rPr>
      </w:pPr>
      <w:r w:rsidRPr="00E22525">
        <w:rPr>
          <w:i/>
          <w:iCs/>
          <w:color w:val="auto"/>
          <w:szCs w:val="24"/>
        </w:rPr>
        <w:t>A. Separate the independent and dependent variables using the slicing method</w:t>
      </w:r>
    </w:p>
    <w:p w14:paraId="4FEC0DB5" w14:textId="3676D908" w:rsidR="0004481A" w:rsidRDefault="00D569F8" w:rsidP="0004481A">
      <w:pPr>
        <w:rPr>
          <w:color w:val="auto"/>
          <w:szCs w:val="24"/>
        </w:rPr>
      </w:pPr>
      <w:r>
        <w:rPr>
          <w:noProof/>
        </w:rPr>
        <w:drawing>
          <wp:inline distT="0" distB="0" distL="0" distR="0" wp14:anchorId="0870D563" wp14:editId="23A55EE9">
            <wp:extent cx="5731510" cy="146494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64945"/>
                    </a:xfrm>
                    <a:prstGeom prst="rect">
                      <a:avLst/>
                    </a:prstGeom>
                  </pic:spPr>
                </pic:pic>
              </a:graphicData>
            </a:graphic>
          </wp:inline>
        </w:drawing>
      </w:r>
    </w:p>
    <w:p w14:paraId="2DD6C03B" w14:textId="77777777" w:rsidR="0004481A" w:rsidRPr="00E22525" w:rsidRDefault="0004481A" w:rsidP="0004481A">
      <w:pPr>
        <w:rPr>
          <w:i/>
          <w:iCs/>
          <w:color w:val="auto"/>
          <w:szCs w:val="24"/>
        </w:rPr>
      </w:pPr>
      <w:r w:rsidRPr="00E22525">
        <w:rPr>
          <w:i/>
          <w:iCs/>
          <w:color w:val="auto"/>
          <w:szCs w:val="24"/>
        </w:rPr>
        <w:t>B. Split the data into training and testing sets</w:t>
      </w:r>
    </w:p>
    <w:p w14:paraId="22996B5B" w14:textId="33C6256C" w:rsidR="0004481A" w:rsidRDefault="00D569F8" w:rsidP="0004481A">
      <w:pPr>
        <w:rPr>
          <w:color w:val="auto"/>
          <w:szCs w:val="24"/>
        </w:rPr>
      </w:pPr>
      <w:r>
        <w:rPr>
          <w:noProof/>
        </w:rPr>
        <w:lastRenderedPageBreak/>
        <w:drawing>
          <wp:inline distT="0" distB="0" distL="0" distR="0" wp14:anchorId="53967EDE" wp14:editId="69E3718C">
            <wp:extent cx="5731510" cy="12204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20470"/>
                    </a:xfrm>
                    <a:prstGeom prst="rect">
                      <a:avLst/>
                    </a:prstGeom>
                  </pic:spPr>
                </pic:pic>
              </a:graphicData>
            </a:graphic>
          </wp:inline>
        </w:drawing>
      </w:r>
    </w:p>
    <w:p w14:paraId="72B84651" w14:textId="77777777" w:rsidR="0004481A" w:rsidRPr="00E22525" w:rsidRDefault="0004481A" w:rsidP="0004481A">
      <w:pPr>
        <w:rPr>
          <w:i/>
          <w:iCs/>
          <w:color w:val="auto"/>
          <w:szCs w:val="24"/>
        </w:rPr>
      </w:pPr>
      <w:r w:rsidRPr="00E22525">
        <w:rPr>
          <w:i/>
          <w:iCs/>
          <w:color w:val="auto"/>
          <w:szCs w:val="24"/>
        </w:rPr>
        <w:t>C. Training the Decision Tree Classification model on the Training set</w:t>
      </w:r>
    </w:p>
    <w:p w14:paraId="226E7D79" w14:textId="1D31F600" w:rsidR="0004481A" w:rsidRDefault="00D569F8" w:rsidP="0004481A">
      <w:pPr>
        <w:rPr>
          <w:color w:val="auto"/>
          <w:szCs w:val="24"/>
        </w:rPr>
      </w:pPr>
      <w:r>
        <w:rPr>
          <w:noProof/>
        </w:rPr>
        <w:drawing>
          <wp:inline distT="0" distB="0" distL="0" distR="0" wp14:anchorId="20B71287" wp14:editId="7BAD4AAC">
            <wp:extent cx="5731510" cy="1630017"/>
            <wp:effectExtent l="0" t="0" r="254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0283" cy="1632512"/>
                    </a:xfrm>
                    <a:prstGeom prst="rect">
                      <a:avLst/>
                    </a:prstGeom>
                  </pic:spPr>
                </pic:pic>
              </a:graphicData>
            </a:graphic>
          </wp:inline>
        </w:drawing>
      </w:r>
    </w:p>
    <w:p w14:paraId="03D0621A" w14:textId="77777777" w:rsidR="0004481A" w:rsidRPr="00E22525" w:rsidRDefault="0004481A" w:rsidP="0004481A">
      <w:pPr>
        <w:rPr>
          <w:i/>
          <w:iCs/>
          <w:color w:val="auto"/>
          <w:szCs w:val="24"/>
        </w:rPr>
      </w:pPr>
      <w:r w:rsidRPr="00E22525">
        <w:rPr>
          <w:i/>
          <w:iCs/>
          <w:color w:val="auto"/>
          <w:szCs w:val="24"/>
        </w:rPr>
        <w:t>D. Check the model score</w:t>
      </w:r>
    </w:p>
    <w:p w14:paraId="6C503C6F" w14:textId="61384284" w:rsidR="0004481A" w:rsidRDefault="00D569F8" w:rsidP="0004481A">
      <w:pPr>
        <w:rPr>
          <w:color w:val="auto"/>
          <w:szCs w:val="24"/>
        </w:rPr>
      </w:pPr>
      <w:r>
        <w:rPr>
          <w:noProof/>
        </w:rPr>
        <w:drawing>
          <wp:inline distT="0" distB="0" distL="0" distR="0" wp14:anchorId="465CAAA1" wp14:editId="41D5B25D">
            <wp:extent cx="5229225" cy="1574358"/>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6141" cy="1576440"/>
                    </a:xfrm>
                    <a:prstGeom prst="rect">
                      <a:avLst/>
                    </a:prstGeom>
                  </pic:spPr>
                </pic:pic>
              </a:graphicData>
            </a:graphic>
          </wp:inline>
        </w:drawing>
      </w:r>
    </w:p>
    <w:p w14:paraId="5D2B68FB" w14:textId="1725ABCF" w:rsidR="0004481A" w:rsidRDefault="0004481A" w:rsidP="0004481A">
      <w:pPr>
        <w:rPr>
          <w:color w:val="auto"/>
          <w:szCs w:val="24"/>
        </w:rPr>
      </w:pPr>
      <w:r>
        <w:rPr>
          <w:color w:val="auto"/>
          <w:szCs w:val="24"/>
        </w:rPr>
        <w:t xml:space="preserve">Decision tree got classification rate of </w:t>
      </w:r>
      <w:r w:rsidR="00D569F8">
        <w:rPr>
          <w:color w:val="auto"/>
          <w:szCs w:val="24"/>
        </w:rPr>
        <w:t>66</w:t>
      </w:r>
      <w:r>
        <w:rPr>
          <w:color w:val="auto"/>
          <w:szCs w:val="24"/>
        </w:rPr>
        <w:t>.6</w:t>
      </w:r>
      <w:r w:rsidR="00D569F8">
        <w:rPr>
          <w:color w:val="auto"/>
          <w:szCs w:val="24"/>
        </w:rPr>
        <w:t>6</w:t>
      </w:r>
      <w:r>
        <w:rPr>
          <w:color w:val="auto"/>
          <w:szCs w:val="24"/>
        </w:rPr>
        <w:t xml:space="preserve">% considered as good accuracy.  </w:t>
      </w:r>
    </w:p>
    <w:p w14:paraId="038FEC6E" w14:textId="77777777" w:rsidR="0004481A" w:rsidRPr="00E22525" w:rsidRDefault="0004481A" w:rsidP="0004481A">
      <w:pPr>
        <w:rPr>
          <w:i/>
          <w:iCs/>
          <w:color w:val="auto"/>
          <w:szCs w:val="24"/>
        </w:rPr>
      </w:pPr>
      <w:r w:rsidRPr="00E22525">
        <w:rPr>
          <w:i/>
          <w:iCs/>
          <w:color w:val="auto"/>
          <w:szCs w:val="24"/>
        </w:rPr>
        <w:t>E. Confusion Matrix</w:t>
      </w:r>
    </w:p>
    <w:p w14:paraId="436DFAB9" w14:textId="5AAA7623" w:rsidR="0004481A" w:rsidRDefault="0077002E" w:rsidP="0004481A">
      <w:pPr>
        <w:ind w:left="360"/>
        <w:rPr>
          <w:color w:val="auto"/>
          <w:szCs w:val="24"/>
        </w:rPr>
      </w:pPr>
      <w:r>
        <w:rPr>
          <w:noProof/>
        </w:rPr>
        <w:drawing>
          <wp:inline distT="0" distB="0" distL="0" distR="0" wp14:anchorId="5882F2CE" wp14:editId="24AD546F">
            <wp:extent cx="4198289" cy="2527935"/>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8977" cy="2552435"/>
                    </a:xfrm>
                    <a:prstGeom prst="rect">
                      <a:avLst/>
                    </a:prstGeom>
                  </pic:spPr>
                </pic:pic>
              </a:graphicData>
            </a:graphic>
          </wp:inline>
        </w:drawing>
      </w:r>
    </w:p>
    <w:p w14:paraId="444AB777" w14:textId="77777777" w:rsidR="00F54F55" w:rsidRDefault="00F54F55" w:rsidP="0004481A">
      <w:pPr>
        <w:ind w:firstLine="360"/>
        <w:rPr>
          <w:i/>
          <w:iCs/>
          <w:color w:val="auto"/>
          <w:szCs w:val="24"/>
        </w:rPr>
      </w:pPr>
    </w:p>
    <w:p w14:paraId="6D385EF9" w14:textId="358B83C4" w:rsidR="0004481A" w:rsidRPr="00E22525" w:rsidRDefault="0004481A" w:rsidP="0004481A">
      <w:pPr>
        <w:ind w:firstLine="360"/>
        <w:rPr>
          <w:i/>
          <w:iCs/>
          <w:color w:val="auto"/>
          <w:szCs w:val="24"/>
        </w:rPr>
      </w:pPr>
      <w:r w:rsidRPr="00E22525">
        <w:rPr>
          <w:i/>
          <w:iCs/>
          <w:color w:val="auto"/>
          <w:szCs w:val="24"/>
        </w:rPr>
        <w:lastRenderedPageBreak/>
        <w:t>F. Visualising Decision Trees</w:t>
      </w:r>
    </w:p>
    <w:p w14:paraId="60E86AF8" w14:textId="77777777" w:rsidR="0077002E" w:rsidRDefault="0077002E" w:rsidP="0077002E">
      <w:pPr>
        <w:keepNext/>
      </w:pPr>
      <w:r>
        <w:rPr>
          <w:noProof/>
        </w:rPr>
        <w:drawing>
          <wp:inline distT="0" distB="0" distL="0" distR="0" wp14:anchorId="3871D58A" wp14:editId="0219CFA6">
            <wp:extent cx="5731510" cy="423100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231005"/>
                    </a:xfrm>
                    <a:prstGeom prst="rect">
                      <a:avLst/>
                    </a:prstGeom>
                  </pic:spPr>
                </pic:pic>
              </a:graphicData>
            </a:graphic>
          </wp:inline>
        </w:drawing>
      </w:r>
    </w:p>
    <w:p w14:paraId="4F5C990A" w14:textId="0815C53D" w:rsidR="0077002E" w:rsidRPr="0077002E" w:rsidRDefault="0077002E" w:rsidP="0077002E">
      <w:pPr>
        <w:pStyle w:val="Caption"/>
        <w:rPr>
          <w:i w:val="0"/>
          <w:iCs w:val="0"/>
          <w:sz w:val="22"/>
          <w:szCs w:val="22"/>
        </w:rPr>
      </w:pPr>
      <w:bookmarkStart w:id="50" w:name="_Toc123838442"/>
      <w:r w:rsidRPr="0077002E">
        <w:rPr>
          <w:i w:val="0"/>
          <w:iCs w:val="0"/>
          <w:sz w:val="22"/>
          <w:szCs w:val="22"/>
        </w:rPr>
        <w:t xml:space="preserve">Figure </w:t>
      </w:r>
      <w:r w:rsidRPr="0077002E">
        <w:rPr>
          <w:i w:val="0"/>
          <w:iCs w:val="0"/>
          <w:sz w:val="22"/>
          <w:szCs w:val="22"/>
        </w:rPr>
        <w:fldChar w:fldCharType="begin"/>
      </w:r>
      <w:r w:rsidRPr="0077002E">
        <w:rPr>
          <w:i w:val="0"/>
          <w:iCs w:val="0"/>
          <w:sz w:val="22"/>
          <w:szCs w:val="22"/>
        </w:rPr>
        <w:instrText xml:space="preserve"> SEQ Figure \* ARABIC </w:instrText>
      </w:r>
      <w:r w:rsidRPr="0077002E">
        <w:rPr>
          <w:i w:val="0"/>
          <w:iCs w:val="0"/>
          <w:sz w:val="22"/>
          <w:szCs w:val="22"/>
        </w:rPr>
        <w:fldChar w:fldCharType="separate"/>
      </w:r>
      <w:r w:rsidR="00E312B9">
        <w:rPr>
          <w:i w:val="0"/>
          <w:iCs w:val="0"/>
          <w:noProof/>
          <w:sz w:val="22"/>
          <w:szCs w:val="22"/>
        </w:rPr>
        <w:t>20</w:t>
      </w:r>
      <w:r w:rsidRPr="0077002E">
        <w:rPr>
          <w:i w:val="0"/>
          <w:iCs w:val="0"/>
          <w:sz w:val="22"/>
          <w:szCs w:val="22"/>
        </w:rPr>
        <w:fldChar w:fldCharType="end"/>
      </w:r>
      <w:r w:rsidRPr="0077002E">
        <w:rPr>
          <w:i w:val="0"/>
          <w:iCs w:val="0"/>
          <w:sz w:val="22"/>
          <w:szCs w:val="22"/>
        </w:rPr>
        <w:t xml:space="preserve"> Decision Tree</w:t>
      </w:r>
      <w:bookmarkEnd w:id="50"/>
    </w:p>
    <w:p w14:paraId="54FA1448" w14:textId="4EAF3F10" w:rsidR="0004481A" w:rsidRPr="0077002E" w:rsidRDefault="0077002E" w:rsidP="0077002E">
      <w:pPr>
        <w:keepNext/>
      </w:pPr>
      <w:r>
        <w:rPr>
          <w:noProof/>
        </w:rPr>
        <w:t xml:space="preserve"> </w:t>
      </w:r>
      <w:r w:rsidR="0004481A">
        <w:rPr>
          <w:color w:val="auto"/>
          <w:szCs w:val="24"/>
        </w:rPr>
        <w:t xml:space="preserve">In fig </w:t>
      </w:r>
      <w:r>
        <w:rPr>
          <w:color w:val="auto"/>
          <w:szCs w:val="24"/>
        </w:rPr>
        <w:t>20</w:t>
      </w:r>
      <w:r w:rsidR="0004481A" w:rsidRPr="0023450D">
        <w:rPr>
          <w:color w:val="auto"/>
          <w:szCs w:val="24"/>
        </w:rPr>
        <w:t>, each internal node has a decision rule that splits the data. Gini referred to as the Gini ratio, which measures the impurity of the node.</w:t>
      </w:r>
      <w:r w:rsidR="0049081C">
        <w:rPr>
          <w:color w:val="auto"/>
          <w:szCs w:val="24"/>
        </w:rPr>
        <w:t xml:space="preserve"> </w:t>
      </w:r>
    </w:p>
    <w:p w14:paraId="18E8E680" w14:textId="38AE430E" w:rsidR="0004481A" w:rsidRDefault="0004481A" w:rsidP="0004481A">
      <w:pPr>
        <w:pStyle w:val="Heading1"/>
        <w:rPr>
          <w:rFonts w:ascii="Arial" w:hAnsi="Arial" w:cs="Arial"/>
          <w:b/>
          <w:bCs/>
          <w:sz w:val="24"/>
          <w:szCs w:val="24"/>
        </w:rPr>
      </w:pPr>
      <w:bookmarkStart w:id="51" w:name="_Toc120284897"/>
      <w:bookmarkStart w:id="52" w:name="_Toc123895777"/>
      <w:r w:rsidRPr="00DE47F3">
        <w:rPr>
          <w:rFonts w:ascii="Arial" w:hAnsi="Arial" w:cs="Arial"/>
          <w:b/>
          <w:bCs/>
          <w:sz w:val="24"/>
          <w:szCs w:val="24"/>
        </w:rPr>
        <w:t>1</w:t>
      </w:r>
      <w:r w:rsidR="00A908C4">
        <w:rPr>
          <w:rFonts w:ascii="Arial" w:hAnsi="Arial" w:cs="Arial"/>
          <w:b/>
          <w:bCs/>
          <w:sz w:val="24"/>
          <w:szCs w:val="24"/>
        </w:rPr>
        <w:t>4</w:t>
      </w:r>
      <w:r w:rsidRPr="00DE47F3">
        <w:rPr>
          <w:rFonts w:ascii="Arial" w:hAnsi="Arial" w:cs="Arial"/>
          <w:b/>
          <w:bCs/>
          <w:sz w:val="24"/>
          <w:szCs w:val="24"/>
        </w:rPr>
        <w:t>. Linear Regression</w:t>
      </w:r>
      <w:bookmarkEnd w:id="51"/>
      <w:bookmarkEnd w:id="52"/>
    </w:p>
    <w:p w14:paraId="39DF75E5" w14:textId="30C6D1AF" w:rsidR="0004481A" w:rsidRDefault="0004481A" w:rsidP="0004481A">
      <w:pPr>
        <w:rPr>
          <w:color w:val="auto"/>
        </w:rPr>
      </w:pPr>
      <w:r w:rsidRPr="00ED01F6">
        <w:rPr>
          <w:color w:val="auto"/>
        </w:rPr>
        <w:t>Linear regression is a linear approach for modelling the relationship between a scalar response and one or more explanatory variables</w:t>
      </w:r>
      <w:r>
        <w:rPr>
          <w:color w:val="auto"/>
        </w:rPr>
        <w:t>. I used the linear regression to analyse whether the</w:t>
      </w:r>
      <w:r w:rsidR="001F5D63">
        <w:rPr>
          <w:color w:val="auto"/>
        </w:rPr>
        <w:t xml:space="preserve"> milk production value and yield value had a correlation</w:t>
      </w:r>
      <w:r>
        <w:rPr>
          <w:color w:val="auto"/>
        </w:rPr>
        <w:t xml:space="preserve">. This analysis was performed on the data from </w:t>
      </w:r>
      <w:r w:rsidR="00396800">
        <w:rPr>
          <w:color w:val="auto"/>
        </w:rPr>
        <w:t>Ireland milk production from 1960 to 2020</w:t>
      </w:r>
      <w:r>
        <w:rPr>
          <w:color w:val="auto"/>
        </w:rPr>
        <w:t>.</w:t>
      </w:r>
      <w:r w:rsidR="008F6532">
        <w:rPr>
          <w:color w:val="auto"/>
        </w:rPr>
        <w:t xml:space="preserve"> (</w:t>
      </w:r>
      <w:proofErr w:type="spellStart"/>
      <w:r w:rsidR="008F6532">
        <w:rPr>
          <w:color w:val="auto"/>
        </w:rPr>
        <w:t>Jupyter</w:t>
      </w:r>
      <w:proofErr w:type="spellEnd"/>
      <w:r w:rsidR="008F6532">
        <w:rPr>
          <w:color w:val="auto"/>
        </w:rPr>
        <w:t xml:space="preserve"> notebook section </w:t>
      </w:r>
      <w:r w:rsidR="00A34CF6">
        <w:rPr>
          <w:color w:val="auto"/>
        </w:rPr>
        <w:t>7</w:t>
      </w:r>
      <w:r w:rsidR="008F6532">
        <w:rPr>
          <w:color w:val="auto"/>
        </w:rPr>
        <w:t>.0.1)</w:t>
      </w:r>
    </w:p>
    <w:p w14:paraId="4CBAB146" w14:textId="77777777" w:rsidR="0004481A" w:rsidRPr="00E22525" w:rsidRDefault="0004481A" w:rsidP="0004481A">
      <w:pPr>
        <w:rPr>
          <w:i/>
          <w:iCs/>
          <w:color w:val="auto"/>
        </w:rPr>
      </w:pPr>
      <w:r w:rsidRPr="00E22525">
        <w:rPr>
          <w:i/>
          <w:iCs/>
          <w:color w:val="auto"/>
        </w:rPr>
        <w:t>A. Data preparation</w:t>
      </w:r>
    </w:p>
    <w:p w14:paraId="312FB787" w14:textId="77777777" w:rsidR="0004481A" w:rsidRDefault="0004481A" w:rsidP="0004481A">
      <w:pPr>
        <w:rPr>
          <w:color w:val="auto"/>
        </w:rPr>
      </w:pPr>
      <w:r>
        <w:rPr>
          <w:color w:val="auto"/>
        </w:rPr>
        <w:t>A copy was made from the original data frame. Data preparation and pre-processing tasks were performed on the copied data set.</w:t>
      </w:r>
    </w:p>
    <w:p w14:paraId="0EA07B81" w14:textId="6BAE3F98" w:rsidR="0004481A" w:rsidRDefault="0004481A" w:rsidP="0004481A">
      <w:pPr>
        <w:rPr>
          <w:color w:val="auto"/>
        </w:rPr>
      </w:pPr>
    </w:p>
    <w:p w14:paraId="3DAEC5F3" w14:textId="77777777" w:rsidR="0004481A" w:rsidRPr="00E22525" w:rsidRDefault="0004481A" w:rsidP="0004481A">
      <w:pPr>
        <w:rPr>
          <w:i/>
          <w:iCs/>
          <w:color w:val="auto"/>
        </w:rPr>
      </w:pPr>
      <w:r w:rsidRPr="00E22525">
        <w:rPr>
          <w:i/>
          <w:iCs/>
          <w:color w:val="auto"/>
        </w:rPr>
        <w:t xml:space="preserve">B. identify X and Y variables </w:t>
      </w:r>
    </w:p>
    <w:p w14:paraId="74ECDD0E" w14:textId="6A497399" w:rsidR="0004481A" w:rsidRDefault="002A5516" w:rsidP="0004481A">
      <w:pPr>
        <w:rPr>
          <w:color w:val="auto"/>
        </w:rPr>
      </w:pPr>
      <w:r>
        <w:rPr>
          <w:noProof/>
        </w:rPr>
        <w:lastRenderedPageBreak/>
        <w:drawing>
          <wp:inline distT="0" distB="0" distL="0" distR="0" wp14:anchorId="1EE4B144" wp14:editId="6B8EA764">
            <wp:extent cx="5731510" cy="1323975"/>
            <wp:effectExtent l="0" t="0" r="254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23975"/>
                    </a:xfrm>
                    <a:prstGeom prst="rect">
                      <a:avLst/>
                    </a:prstGeom>
                  </pic:spPr>
                </pic:pic>
              </a:graphicData>
            </a:graphic>
          </wp:inline>
        </w:drawing>
      </w:r>
    </w:p>
    <w:p w14:paraId="3DE963DD" w14:textId="77777777" w:rsidR="0004481A" w:rsidRPr="00E22525" w:rsidRDefault="0004481A" w:rsidP="0004481A">
      <w:pPr>
        <w:rPr>
          <w:i/>
          <w:iCs/>
          <w:color w:val="auto"/>
        </w:rPr>
      </w:pPr>
      <w:r w:rsidRPr="00E22525">
        <w:rPr>
          <w:i/>
          <w:iCs/>
          <w:color w:val="auto"/>
        </w:rPr>
        <w:t>C. Visualising the data</w:t>
      </w:r>
    </w:p>
    <w:p w14:paraId="3DA8DFD7" w14:textId="2F21CDA5" w:rsidR="0004481A" w:rsidRDefault="004E5412" w:rsidP="0004481A">
      <w:pPr>
        <w:pStyle w:val="ListParagraph"/>
        <w:rPr>
          <w:color w:val="auto"/>
        </w:rPr>
      </w:pPr>
      <w:r>
        <w:rPr>
          <w:noProof/>
        </w:rPr>
        <w:drawing>
          <wp:inline distT="0" distB="0" distL="0" distR="0" wp14:anchorId="3EDAF554" wp14:editId="71026ECE">
            <wp:extent cx="3971925" cy="29432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1925" cy="2943225"/>
                    </a:xfrm>
                    <a:prstGeom prst="rect">
                      <a:avLst/>
                    </a:prstGeom>
                  </pic:spPr>
                </pic:pic>
              </a:graphicData>
            </a:graphic>
          </wp:inline>
        </w:drawing>
      </w:r>
    </w:p>
    <w:p w14:paraId="12A00AAF" w14:textId="7524828A" w:rsidR="0004481A" w:rsidRDefault="0004481A" w:rsidP="0004481A">
      <w:pPr>
        <w:rPr>
          <w:color w:val="auto"/>
        </w:rPr>
      </w:pPr>
      <w:r>
        <w:rPr>
          <w:color w:val="auto"/>
        </w:rPr>
        <w:t xml:space="preserve">The results show that when a </w:t>
      </w:r>
      <w:r w:rsidR="00550C41">
        <w:rPr>
          <w:color w:val="auto"/>
        </w:rPr>
        <w:t>yield value increased</w:t>
      </w:r>
      <w:r w:rsidR="0049081C">
        <w:rPr>
          <w:color w:val="auto"/>
        </w:rPr>
        <w:t>, the</w:t>
      </w:r>
      <w:r w:rsidR="00550C41">
        <w:rPr>
          <w:color w:val="auto"/>
        </w:rPr>
        <w:t xml:space="preserve"> milk production </w:t>
      </w:r>
      <w:r w:rsidR="0049081C">
        <w:rPr>
          <w:color w:val="auto"/>
        </w:rPr>
        <w:t>also</w:t>
      </w:r>
      <w:r w:rsidR="00550C41">
        <w:rPr>
          <w:color w:val="auto"/>
        </w:rPr>
        <w:t xml:space="preserve"> </w:t>
      </w:r>
      <w:proofErr w:type="spellStart"/>
      <w:r w:rsidR="00550C41">
        <w:rPr>
          <w:color w:val="auto"/>
        </w:rPr>
        <w:t>increased</w:t>
      </w:r>
      <w:r w:rsidR="0049081C">
        <w:rPr>
          <w:color w:val="auto"/>
        </w:rPr>
        <w:t>.</w:t>
      </w:r>
      <w:r>
        <w:rPr>
          <w:color w:val="auto"/>
        </w:rPr>
        <w:t>There</w:t>
      </w:r>
      <w:proofErr w:type="spellEnd"/>
      <w:r>
        <w:rPr>
          <w:color w:val="auto"/>
        </w:rPr>
        <w:t xml:space="preserve"> is a fairly high positive correlation here. </w:t>
      </w:r>
    </w:p>
    <w:p w14:paraId="20C68B4E" w14:textId="77777777" w:rsidR="0004481A" w:rsidRPr="00E22525" w:rsidRDefault="0004481A" w:rsidP="0004481A">
      <w:pPr>
        <w:rPr>
          <w:i/>
          <w:iCs/>
          <w:color w:val="auto"/>
        </w:rPr>
      </w:pPr>
      <w:r w:rsidRPr="00E22525">
        <w:rPr>
          <w:i/>
          <w:iCs/>
          <w:color w:val="auto"/>
        </w:rPr>
        <w:t>D. Train and test the model</w:t>
      </w:r>
    </w:p>
    <w:p w14:paraId="7BDAFDDC" w14:textId="685EA882" w:rsidR="0004481A" w:rsidRPr="00A32280" w:rsidRDefault="00550C41" w:rsidP="0004481A">
      <w:pPr>
        <w:rPr>
          <w:color w:val="auto"/>
        </w:rPr>
      </w:pPr>
      <w:r>
        <w:rPr>
          <w:noProof/>
        </w:rPr>
        <w:drawing>
          <wp:inline distT="0" distB="0" distL="0" distR="0" wp14:anchorId="127363E3" wp14:editId="56DAC144">
            <wp:extent cx="5731510" cy="290258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02585"/>
                    </a:xfrm>
                    <a:prstGeom prst="rect">
                      <a:avLst/>
                    </a:prstGeom>
                  </pic:spPr>
                </pic:pic>
              </a:graphicData>
            </a:graphic>
          </wp:inline>
        </w:drawing>
      </w:r>
    </w:p>
    <w:p w14:paraId="1B49C88D" w14:textId="77777777" w:rsidR="0004481A" w:rsidRDefault="0004481A" w:rsidP="0004481A">
      <w:pPr>
        <w:rPr>
          <w:color w:val="auto"/>
        </w:rPr>
      </w:pPr>
      <w:r>
        <w:rPr>
          <w:color w:val="auto"/>
        </w:rPr>
        <w:t xml:space="preserve">Data was split into train and test size and the 80/20 train-test split was used to split the </w:t>
      </w:r>
    </w:p>
    <w:p w14:paraId="789F84CA" w14:textId="77777777" w:rsidR="0004481A" w:rsidRDefault="0004481A" w:rsidP="0004481A">
      <w:pPr>
        <w:rPr>
          <w:color w:val="auto"/>
        </w:rPr>
      </w:pPr>
      <w:r>
        <w:rPr>
          <w:color w:val="auto"/>
        </w:rPr>
        <w:lastRenderedPageBreak/>
        <w:t>Prediction. The prediction was made on the test data and after evaluating the model the following scores were achieved:</w:t>
      </w:r>
    </w:p>
    <w:p w14:paraId="3B518FEA"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bookmarkStart w:id="53" w:name="_Toc120284898"/>
      <w:r w:rsidRPr="005F68FF">
        <w:rPr>
          <w:rFonts w:eastAsia="Times New Roman"/>
          <w:b/>
          <w:bCs/>
          <w:color w:val="000000"/>
          <w:szCs w:val="24"/>
          <w:lang w:eastAsia="en-IE" w:bidi="hi-IN"/>
        </w:rPr>
        <w:t>Intercept: [709606.84976969]</w:t>
      </w:r>
    </w:p>
    <w:p w14:paraId="430AD69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Coefficient of x: [[110.20913804]]</w:t>
      </w:r>
    </w:p>
    <w:p w14:paraId="11D6CC0D"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Training set score: 0.82</w:t>
      </w:r>
    </w:p>
    <w:p w14:paraId="785ED1D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R2 score: 0.90</w:t>
      </w:r>
    </w:p>
    <w:p w14:paraId="68A5B52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absolute error: 379799.73</w:t>
      </w:r>
    </w:p>
    <w:p w14:paraId="3824212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squared error: 239295536082.24</w:t>
      </w:r>
    </w:p>
    <w:p w14:paraId="5D1838D8"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Root mean squared error: 489178.43</w:t>
      </w:r>
    </w:p>
    <w:p w14:paraId="585F48C2" w14:textId="4AB1B357" w:rsidR="0004481A" w:rsidRDefault="0004481A" w:rsidP="0004481A">
      <w:pPr>
        <w:pStyle w:val="Heading1"/>
        <w:rPr>
          <w:rFonts w:ascii="Arial" w:hAnsi="Arial" w:cs="Arial"/>
          <w:b/>
          <w:bCs/>
          <w:sz w:val="24"/>
          <w:szCs w:val="24"/>
        </w:rPr>
      </w:pPr>
      <w:bookmarkStart w:id="54" w:name="_Toc123895778"/>
      <w:r>
        <w:rPr>
          <w:rFonts w:ascii="Arial" w:hAnsi="Arial" w:cs="Arial"/>
          <w:b/>
          <w:bCs/>
          <w:sz w:val="24"/>
          <w:szCs w:val="24"/>
        </w:rPr>
        <w:t>1</w:t>
      </w:r>
      <w:r w:rsidR="00A908C4">
        <w:rPr>
          <w:rFonts w:ascii="Arial" w:hAnsi="Arial" w:cs="Arial"/>
          <w:b/>
          <w:bCs/>
          <w:sz w:val="24"/>
          <w:szCs w:val="24"/>
        </w:rPr>
        <w:t>5</w:t>
      </w:r>
      <w:r w:rsidRPr="001F598F">
        <w:rPr>
          <w:rFonts w:ascii="Arial" w:hAnsi="Arial" w:cs="Arial"/>
          <w:b/>
          <w:bCs/>
          <w:sz w:val="24"/>
          <w:szCs w:val="24"/>
        </w:rPr>
        <w:t xml:space="preserve">. </w:t>
      </w:r>
      <w:r>
        <w:rPr>
          <w:rFonts w:ascii="Arial" w:hAnsi="Arial" w:cs="Arial"/>
          <w:b/>
          <w:bCs/>
          <w:sz w:val="24"/>
          <w:szCs w:val="24"/>
        </w:rPr>
        <w:t>Random Forest</w:t>
      </w:r>
      <w:bookmarkEnd w:id="53"/>
      <w:bookmarkEnd w:id="54"/>
    </w:p>
    <w:p w14:paraId="5A7718BC" w14:textId="072FC7C9" w:rsidR="0004481A" w:rsidRDefault="0004481A" w:rsidP="0004481A">
      <w:pPr>
        <w:rPr>
          <w:color w:val="auto"/>
          <w:szCs w:val="24"/>
        </w:rPr>
      </w:pPr>
      <w:r>
        <w:rPr>
          <w:color w:val="auto"/>
        </w:rPr>
        <w:t xml:space="preserve">Random forest was performed on the </w:t>
      </w:r>
      <w:r w:rsidR="0079581F">
        <w:rPr>
          <w:color w:val="auto"/>
        </w:rPr>
        <w:t>Ireland milk production data frame</w:t>
      </w:r>
      <w:r>
        <w:rPr>
          <w:color w:val="auto"/>
        </w:rPr>
        <w:t xml:space="preserve"> to </w:t>
      </w:r>
      <w:r w:rsidR="0079581F">
        <w:rPr>
          <w:color w:val="auto"/>
          <w:szCs w:val="24"/>
        </w:rPr>
        <w:t>analyse how increased yield value effected milk production</w:t>
      </w:r>
      <w:r>
        <w:rPr>
          <w:color w:val="auto"/>
          <w:szCs w:val="24"/>
        </w:rPr>
        <w:t>.</w:t>
      </w:r>
    </w:p>
    <w:p w14:paraId="25FCD178" w14:textId="77777777" w:rsidR="0004481A" w:rsidRDefault="0004481A" w:rsidP="0004481A">
      <w:pPr>
        <w:rPr>
          <w:color w:val="auto"/>
        </w:rPr>
      </w:pPr>
      <w:r>
        <w:rPr>
          <w:color w:val="auto"/>
        </w:rPr>
        <w:t>Model accuracy</w:t>
      </w:r>
    </w:p>
    <w:p w14:paraId="6FB96525" w14:textId="03C6A1F0" w:rsidR="0004481A" w:rsidRDefault="00BD7603" w:rsidP="0004481A">
      <w:pPr>
        <w:rPr>
          <w:color w:val="auto"/>
        </w:rPr>
      </w:pPr>
      <w:r>
        <w:rPr>
          <w:noProof/>
        </w:rPr>
        <w:drawing>
          <wp:inline distT="0" distB="0" distL="0" distR="0" wp14:anchorId="763F3333" wp14:editId="719C2283">
            <wp:extent cx="49530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000" cy="1171575"/>
                    </a:xfrm>
                    <a:prstGeom prst="rect">
                      <a:avLst/>
                    </a:prstGeom>
                  </pic:spPr>
                </pic:pic>
              </a:graphicData>
            </a:graphic>
          </wp:inline>
        </w:drawing>
      </w:r>
    </w:p>
    <w:p w14:paraId="366A1EAC" w14:textId="77777777" w:rsidR="0004481A" w:rsidRDefault="0004481A" w:rsidP="0004481A">
      <w:pPr>
        <w:rPr>
          <w:color w:val="auto"/>
        </w:rPr>
      </w:pPr>
    </w:p>
    <w:p w14:paraId="20278B6C" w14:textId="77777777" w:rsidR="0004481A" w:rsidRDefault="0004481A" w:rsidP="0004481A">
      <w:pPr>
        <w:rPr>
          <w:color w:val="auto"/>
        </w:rPr>
      </w:pPr>
      <w:r>
        <w:rPr>
          <w:color w:val="auto"/>
        </w:rPr>
        <w:t>Model confusion matrix</w:t>
      </w:r>
    </w:p>
    <w:p w14:paraId="281C6708" w14:textId="614FCB85" w:rsidR="0004481A" w:rsidRDefault="00EB4E66" w:rsidP="0004481A">
      <w:pPr>
        <w:rPr>
          <w:color w:val="auto"/>
        </w:rPr>
      </w:pPr>
      <w:r>
        <w:rPr>
          <w:noProof/>
        </w:rPr>
        <w:drawing>
          <wp:inline distT="0" distB="0" distL="0" distR="0" wp14:anchorId="4D3F982A" wp14:editId="1BBD5DD9">
            <wp:extent cx="41910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1000" cy="3905250"/>
                    </a:xfrm>
                    <a:prstGeom prst="rect">
                      <a:avLst/>
                    </a:prstGeom>
                  </pic:spPr>
                </pic:pic>
              </a:graphicData>
            </a:graphic>
          </wp:inline>
        </w:drawing>
      </w:r>
    </w:p>
    <w:p w14:paraId="2CD511C3" w14:textId="312E4EB4" w:rsidR="0004481A" w:rsidRPr="00D51F24" w:rsidRDefault="0004481A" w:rsidP="0004481A">
      <w:pPr>
        <w:pStyle w:val="Heading1"/>
        <w:rPr>
          <w:rFonts w:ascii="Arial" w:hAnsi="Arial" w:cs="Arial"/>
          <w:b/>
          <w:bCs/>
          <w:sz w:val="24"/>
          <w:szCs w:val="24"/>
        </w:rPr>
      </w:pPr>
      <w:bookmarkStart w:id="55" w:name="_Toc120284899"/>
      <w:bookmarkStart w:id="56" w:name="_Toc123895779"/>
      <w:r w:rsidRPr="00D51F24">
        <w:rPr>
          <w:rFonts w:ascii="Arial" w:hAnsi="Arial" w:cs="Arial"/>
          <w:b/>
          <w:bCs/>
          <w:sz w:val="24"/>
          <w:szCs w:val="24"/>
        </w:rPr>
        <w:lastRenderedPageBreak/>
        <w:t>1</w:t>
      </w:r>
      <w:r w:rsidR="00A908C4">
        <w:rPr>
          <w:rFonts w:ascii="Arial" w:hAnsi="Arial" w:cs="Arial"/>
          <w:b/>
          <w:bCs/>
          <w:sz w:val="24"/>
          <w:szCs w:val="24"/>
        </w:rPr>
        <w:t>6</w:t>
      </w:r>
      <w:r w:rsidRPr="00D51F24">
        <w:rPr>
          <w:rFonts w:ascii="Arial" w:hAnsi="Arial" w:cs="Arial"/>
          <w:b/>
          <w:bCs/>
          <w:sz w:val="24"/>
          <w:szCs w:val="24"/>
        </w:rPr>
        <w:t>. Cross-Validation with Linear Regression</w:t>
      </w:r>
      <w:bookmarkEnd w:id="55"/>
      <w:bookmarkEnd w:id="56"/>
    </w:p>
    <w:p w14:paraId="05173C63" w14:textId="77777777" w:rsidR="0004481A" w:rsidRDefault="0004481A" w:rsidP="0004481A">
      <w:pPr>
        <w:rPr>
          <w:color w:val="auto"/>
        </w:rPr>
      </w:pPr>
      <w:r>
        <w:rPr>
          <w:color w:val="auto"/>
        </w:rPr>
        <w:t xml:space="preserve">Cross validation is a useful tool when the size of the data is limited.  Cross validation iteratively splits the data set into two portions; a test and trailing set. The prediction error from each of the test sets are then averaged to determine the expected prediction error for the whole model. </w:t>
      </w:r>
    </w:p>
    <w:p w14:paraId="67744D92" w14:textId="77777777" w:rsidR="0004481A" w:rsidRPr="0044467F" w:rsidRDefault="0004481A" w:rsidP="0004481A">
      <w:pPr>
        <w:rPr>
          <w:i/>
          <w:iCs/>
          <w:color w:val="auto"/>
        </w:rPr>
      </w:pPr>
      <w:r>
        <w:rPr>
          <w:i/>
          <w:iCs/>
          <w:color w:val="auto"/>
        </w:rPr>
        <w:t xml:space="preserve">A. </w:t>
      </w:r>
      <w:r w:rsidRPr="0044467F">
        <w:rPr>
          <w:i/>
          <w:iCs/>
          <w:color w:val="auto"/>
        </w:rPr>
        <w:t>Experiment to understand overfitting</w:t>
      </w:r>
    </w:p>
    <w:p w14:paraId="73D0CF4D" w14:textId="77777777" w:rsidR="0004481A" w:rsidRPr="00BE68C1" w:rsidRDefault="0004481A" w:rsidP="0004481A">
      <w:pPr>
        <w:rPr>
          <w:color w:val="auto"/>
        </w:rPr>
      </w:pPr>
      <w:r>
        <w:rPr>
          <w:color w:val="auto"/>
        </w:rPr>
        <w:t>T</w:t>
      </w:r>
      <w:r w:rsidRPr="00BE68C1">
        <w:rPr>
          <w:color w:val="auto"/>
        </w:rPr>
        <w:t>here were some experiments preformed on the data set to understand the overfilling. I used polynomial regression for this experiment.</w:t>
      </w:r>
    </w:p>
    <w:p w14:paraId="2CADA114" w14:textId="77777777" w:rsidR="0004481A" w:rsidRPr="002C48C0" w:rsidRDefault="0004481A" w:rsidP="0004481A">
      <w:pPr>
        <w:rPr>
          <w:i/>
          <w:iCs/>
          <w:color w:val="auto"/>
        </w:rPr>
      </w:pPr>
      <w:r w:rsidRPr="002C48C0">
        <w:rPr>
          <w:i/>
          <w:iCs/>
          <w:color w:val="auto"/>
        </w:rPr>
        <w:t>Visualise the train and test predictions</w:t>
      </w:r>
    </w:p>
    <w:p w14:paraId="1C094985" w14:textId="690A970B" w:rsidR="0004481A" w:rsidRPr="00393BAB" w:rsidRDefault="00393BAB" w:rsidP="00393BAB">
      <w:pPr>
        <w:rPr>
          <w:color w:val="auto"/>
        </w:rPr>
      </w:pPr>
      <w:r>
        <w:rPr>
          <w:noProof/>
        </w:rPr>
        <w:drawing>
          <wp:inline distT="0" distB="0" distL="0" distR="0" wp14:anchorId="56516F11" wp14:editId="1109AE39">
            <wp:extent cx="5731510" cy="29140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14015"/>
                    </a:xfrm>
                    <a:prstGeom prst="rect">
                      <a:avLst/>
                    </a:prstGeom>
                  </pic:spPr>
                </pic:pic>
              </a:graphicData>
            </a:graphic>
          </wp:inline>
        </w:drawing>
      </w:r>
    </w:p>
    <w:p w14:paraId="2B563135" w14:textId="77777777" w:rsidR="0004481A" w:rsidRPr="004E1637" w:rsidRDefault="0004481A" w:rsidP="0004481A">
      <w:pPr>
        <w:pStyle w:val="ListParagraph"/>
        <w:rPr>
          <w:iCs/>
          <w:color w:val="auto"/>
        </w:rPr>
      </w:pPr>
    </w:p>
    <w:p w14:paraId="24AA9972" w14:textId="77777777" w:rsidR="0004481A" w:rsidRPr="0044467F" w:rsidRDefault="0004481A" w:rsidP="0004481A">
      <w:pPr>
        <w:rPr>
          <w:i/>
          <w:iCs/>
          <w:color w:val="auto"/>
        </w:rPr>
      </w:pPr>
      <w:r>
        <w:rPr>
          <w:i/>
          <w:iCs/>
          <w:color w:val="auto"/>
        </w:rPr>
        <w:t xml:space="preserve">B. </w:t>
      </w:r>
      <w:r w:rsidRPr="0044467F">
        <w:rPr>
          <w:i/>
          <w:iCs/>
          <w:color w:val="auto"/>
        </w:rPr>
        <w:t>Compare R2 for Train and Test sets</w:t>
      </w:r>
    </w:p>
    <w:p w14:paraId="532E410E"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 xml:space="preserve">R-squared values: </w:t>
      </w:r>
    </w:p>
    <w:p w14:paraId="3082A3DB"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p>
    <w:p w14:paraId="1ED4E65F"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1: train score=0.86, test score=0.81</w:t>
      </w:r>
    </w:p>
    <w:p w14:paraId="68968DDF"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2: train score=0.88, test score=0.83</w:t>
      </w:r>
    </w:p>
    <w:p w14:paraId="72CD892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3: train score=0.88, test score=0.83</w:t>
      </w:r>
    </w:p>
    <w:p w14:paraId="5213F257"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6: train score=0.89, test score=0.85</w:t>
      </w:r>
    </w:p>
    <w:p w14:paraId="6244C49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10: train score=0.92, test score=0.79</w:t>
      </w:r>
    </w:p>
    <w:p w14:paraId="03372F5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20: train score=0.93, test score=-15172029.45</w:t>
      </w:r>
    </w:p>
    <w:p w14:paraId="3FCD6010" w14:textId="5623A14B" w:rsidR="0004481A" w:rsidRPr="00016308" w:rsidRDefault="0004481A" w:rsidP="0004481A">
      <w:pPr>
        <w:rPr>
          <w:color w:val="auto"/>
        </w:rPr>
      </w:pPr>
    </w:p>
    <w:p w14:paraId="44EB21C0" w14:textId="1FDDEA5A" w:rsidR="0004481A" w:rsidRPr="00BE68C1" w:rsidRDefault="0004481A" w:rsidP="0004481A">
      <w:pPr>
        <w:rPr>
          <w:color w:val="auto"/>
        </w:rPr>
      </w:pPr>
      <w:r w:rsidRPr="00BE68C1">
        <w:rPr>
          <w:color w:val="auto"/>
        </w:rPr>
        <w:t>After examining</w:t>
      </w:r>
      <w:r w:rsidR="0049081C">
        <w:rPr>
          <w:color w:val="auto"/>
        </w:rPr>
        <w:t xml:space="preserve"> the</w:t>
      </w:r>
      <w:r w:rsidRPr="00BE68C1">
        <w:rPr>
          <w:color w:val="auto"/>
        </w:rPr>
        <w:t xml:space="preserve"> above value</w:t>
      </w:r>
      <w:r w:rsidR="0049081C">
        <w:rPr>
          <w:color w:val="auto"/>
        </w:rPr>
        <w:t>s</w:t>
      </w:r>
      <w:r w:rsidRPr="00BE68C1">
        <w:rPr>
          <w:color w:val="auto"/>
        </w:rPr>
        <w:t>, it is concluded that</w:t>
      </w:r>
      <w:r>
        <w:rPr>
          <w:color w:val="auto"/>
        </w:rPr>
        <w:t xml:space="preserve"> the</w:t>
      </w:r>
      <w:r w:rsidRPr="00BE68C1">
        <w:rPr>
          <w:color w:val="auto"/>
        </w:rPr>
        <w:t xml:space="preserve"> model is fitting well and </w:t>
      </w:r>
      <w:r>
        <w:rPr>
          <w:color w:val="auto"/>
        </w:rPr>
        <w:t xml:space="preserve">the </w:t>
      </w:r>
      <w:r w:rsidRPr="00BE68C1">
        <w:rPr>
          <w:color w:val="auto"/>
        </w:rPr>
        <w:t>R2 score is also very good.</w:t>
      </w:r>
    </w:p>
    <w:p w14:paraId="0B7A97B9" w14:textId="77777777" w:rsidR="0004481A" w:rsidRPr="0044467F" w:rsidRDefault="0004481A" w:rsidP="0004481A">
      <w:pPr>
        <w:rPr>
          <w:i/>
          <w:iCs/>
          <w:color w:val="auto"/>
        </w:rPr>
      </w:pPr>
      <w:r>
        <w:rPr>
          <w:i/>
          <w:iCs/>
          <w:color w:val="auto"/>
        </w:rPr>
        <w:t xml:space="preserve">C. </w:t>
      </w:r>
      <w:r w:rsidRPr="0044467F">
        <w:rPr>
          <w:i/>
          <w:iCs/>
          <w:color w:val="auto"/>
        </w:rPr>
        <w:t>Cross validation methos</w:t>
      </w:r>
    </w:p>
    <w:p w14:paraId="791B46EE" w14:textId="46243416" w:rsidR="0004481A" w:rsidRDefault="0004481A" w:rsidP="0004481A">
      <w:pPr>
        <w:rPr>
          <w:color w:val="auto"/>
        </w:rPr>
      </w:pPr>
      <w:r w:rsidRPr="00BE68C1">
        <w:rPr>
          <w:color w:val="auto"/>
        </w:rPr>
        <w:t>First</w:t>
      </w:r>
      <w:r w:rsidR="0049081C">
        <w:rPr>
          <w:color w:val="auto"/>
        </w:rPr>
        <w:t>ly</w:t>
      </w:r>
      <w:r w:rsidRPr="00BE68C1">
        <w:rPr>
          <w:color w:val="auto"/>
        </w:rPr>
        <w:t>, I built a model without cross validation, then</w:t>
      </w:r>
      <w:r>
        <w:rPr>
          <w:color w:val="auto"/>
        </w:rPr>
        <w:t xml:space="preserve"> the</w:t>
      </w:r>
      <w:r w:rsidRPr="00BE68C1">
        <w:rPr>
          <w:color w:val="auto"/>
        </w:rPr>
        <w:t xml:space="preserve"> following validation method</w:t>
      </w:r>
      <w:r>
        <w:rPr>
          <w:color w:val="auto"/>
        </w:rPr>
        <w:t xml:space="preserve">s </w:t>
      </w:r>
      <w:r w:rsidRPr="00BE68C1">
        <w:rPr>
          <w:color w:val="auto"/>
        </w:rPr>
        <w:t>were performed</w:t>
      </w:r>
      <w:r>
        <w:rPr>
          <w:color w:val="auto"/>
        </w:rPr>
        <w:t xml:space="preserve"> on the model</w:t>
      </w:r>
      <w:r w:rsidRPr="00BE68C1">
        <w:rPr>
          <w:color w:val="auto"/>
        </w:rPr>
        <w:t xml:space="preserve">. </w:t>
      </w:r>
    </w:p>
    <w:p w14:paraId="267D178B" w14:textId="77777777" w:rsidR="0004481A" w:rsidRPr="00BE68C1" w:rsidRDefault="0004481A" w:rsidP="0004481A">
      <w:pPr>
        <w:rPr>
          <w:color w:val="auto"/>
        </w:rPr>
      </w:pPr>
    </w:p>
    <w:p w14:paraId="27FCE55F" w14:textId="77777777" w:rsidR="0004481A" w:rsidRPr="00016308" w:rsidRDefault="0004481A" w:rsidP="0004481A">
      <w:pPr>
        <w:pStyle w:val="ListParagraph"/>
        <w:numPr>
          <w:ilvl w:val="0"/>
          <w:numId w:val="16"/>
        </w:numPr>
        <w:rPr>
          <w:b/>
          <w:bCs/>
          <w:color w:val="auto"/>
          <w:sz w:val="22"/>
        </w:rPr>
      </w:pPr>
      <w:r w:rsidRPr="00016308">
        <w:rPr>
          <w:b/>
          <w:bCs/>
          <w:color w:val="auto"/>
          <w:sz w:val="22"/>
        </w:rPr>
        <w:t>K-Fold Cross Validation</w:t>
      </w:r>
    </w:p>
    <w:p w14:paraId="2BF837FE" w14:textId="77777777" w:rsidR="0004481A" w:rsidRPr="0044467F" w:rsidRDefault="0004481A" w:rsidP="0004481A">
      <w:pPr>
        <w:ind w:left="360"/>
        <w:rPr>
          <w:color w:val="auto"/>
          <w:szCs w:val="24"/>
        </w:rPr>
      </w:pPr>
      <w:r w:rsidRPr="0044467F">
        <w:rPr>
          <w:color w:val="auto"/>
          <w:szCs w:val="24"/>
        </w:rPr>
        <w:t xml:space="preserve">This validation randomly divides the dataset into k groups or folds, of roughly equal size. Data were prepared from the main data frame. </w:t>
      </w:r>
    </w:p>
    <w:p w14:paraId="6C88D3E0" w14:textId="31E19D02" w:rsidR="0004481A" w:rsidRDefault="003855CF" w:rsidP="0004481A">
      <w:pPr>
        <w:rPr>
          <w:color w:val="auto"/>
          <w:szCs w:val="24"/>
        </w:rPr>
      </w:pPr>
      <w:r>
        <w:rPr>
          <w:noProof/>
        </w:rPr>
        <w:drawing>
          <wp:inline distT="0" distB="0" distL="0" distR="0" wp14:anchorId="37512B85" wp14:editId="14665F3F">
            <wp:extent cx="5731510" cy="41916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91635"/>
                    </a:xfrm>
                    <a:prstGeom prst="rect">
                      <a:avLst/>
                    </a:prstGeom>
                  </pic:spPr>
                </pic:pic>
              </a:graphicData>
            </a:graphic>
          </wp:inline>
        </w:drawing>
      </w:r>
    </w:p>
    <w:p w14:paraId="583538F3" w14:textId="5DDD0A4E" w:rsidR="0004481A" w:rsidRPr="00426D67" w:rsidRDefault="0004481A" w:rsidP="0004481A">
      <w:pPr>
        <w:ind w:left="360"/>
        <w:rPr>
          <w:color w:val="auto"/>
          <w:szCs w:val="24"/>
        </w:rPr>
      </w:pPr>
      <w:r>
        <w:rPr>
          <w:color w:val="auto"/>
          <w:szCs w:val="24"/>
        </w:rPr>
        <w:t>From the output I could see that the mean absolute error was 0.0</w:t>
      </w:r>
      <w:r w:rsidR="008647F0">
        <w:rPr>
          <w:color w:val="auto"/>
          <w:szCs w:val="24"/>
        </w:rPr>
        <w:t>17</w:t>
      </w:r>
      <w:r>
        <w:rPr>
          <w:color w:val="auto"/>
          <w:szCs w:val="24"/>
        </w:rPr>
        <w:t>. Th</w:t>
      </w:r>
      <w:r w:rsidR="0049081C">
        <w:rPr>
          <w:color w:val="auto"/>
          <w:szCs w:val="24"/>
        </w:rPr>
        <w:t>e</w:t>
      </w:r>
      <w:r>
        <w:rPr>
          <w:color w:val="auto"/>
          <w:szCs w:val="24"/>
        </w:rPr>
        <w:t xml:space="preserve"> result is</w:t>
      </w:r>
      <w:r w:rsidR="0049081C">
        <w:rPr>
          <w:color w:val="auto"/>
          <w:szCs w:val="24"/>
        </w:rPr>
        <w:t xml:space="preserve"> that the</w:t>
      </w:r>
      <w:r>
        <w:rPr>
          <w:color w:val="auto"/>
          <w:szCs w:val="24"/>
        </w:rPr>
        <w:t xml:space="preserve"> average absolute error between the model prediction and the actual observed data. The lower MAE means that the model is able to predict the actual observations very well. Root mean squared error (RMSE) is another metric that was calculated to evaluate the model. RMSE output is </w:t>
      </w:r>
      <w:r w:rsidR="008647F0">
        <w:rPr>
          <w:color w:val="auto"/>
          <w:szCs w:val="24"/>
        </w:rPr>
        <w:t>0.023</w:t>
      </w:r>
      <w:r>
        <w:rPr>
          <w:color w:val="auto"/>
          <w:szCs w:val="24"/>
        </w:rPr>
        <w:t>. Lower RMSE also means that the model can predict the actual observations very well.</w:t>
      </w:r>
    </w:p>
    <w:p w14:paraId="0CD6B6CB" w14:textId="77777777" w:rsidR="0004481A" w:rsidRDefault="0004481A" w:rsidP="0004481A">
      <w:pPr>
        <w:pStyle w:val="ListParagraph"/>
        <w:ind w:left="1440"/>
        <w:rPr>
          <w:color w:val="auto"/>
          <w:szCs w:val="24"/>
        </w:rPr>
      </w:pPr>
    </w:p>
    <w:p w14:paraId="242F4E88" w14:textId="77777777" w:rsidR="0004481A" w:rsidRPr="00016308" w:rsidRDefault="0004481A" w:rsidP="0004481A">
      <w:pPr>
        <w:pStyle w:val="ListParagraph"/>
        <w:numPr>
          <w:ilvl w:val="0"/>
          <w:numId w:val="16"/>
        </w:numPr>
        <w:rPr>
          <w:b/>
          <w:bCs/>
          <w:color w:val="auto"/>
          <w:sz w:val="22"/>
        </w:rPr>
      </w:pPr>
      <w:r w:rsidRPr="00016308">
        <w:rPr>
          <w:b/>
          <w:bCs/>
          <w:color w:val="auto"/>
          <w:sz w:val="22"/>
        </w:rPr>
        <w:t>Grid Search Cross Validation</w:t>
      </w:r>
    </w:p>
    <w:p w14:paraId="45E48781" w14:textId="77777777" w:rsidR="0004481A" w:rsidRDefault="0004481A" w:rsidP="0004481A">
      <w:pPr>
        <w:ind w:left="360"/>
        <w:rPr>
          <w:color w:val="auto"/>
          <w:szCs w:val="24"/>
        </w:rPr>
      </w:pPr>
      <w:r>
        <w:rPr>
          <w:color w:val="auto"/>
          <w:szCs w:val="24"/>
        </w:rPr>
        <w:t xml:space="preserve">Grid Search assesses the performance for each possible combination of the hyperparameters and their values. It also chooses the combination with the best performance. </w:t>
      </w:r>
    </w:p>
    <w:p w14:paraId="6B2F405E" w14:textId="77777777" w:rsidR="0004481A" w:rsidRDefault="0004481A" w:rsidP="0004481A">
      <w:pPr>
        <w:ind w:left="360"/>
        <w:rPr>
          <w:color w:val="auto"/>
          <w:szCs w:val="24"/>
        </w:rPr>
      </w:pPr>
      <w:r>
        <w:rPr>
          <w:color w:val="auto"/>
          <w:szCs w:val="24"/>
        </w:rPr>
        <w:t>Step 1. Create a cross validation scheme</w:t>
      </w:r>
    </w:p>
    <w:p w14:paraId="0EC5548E" w14:textId="77777777" w:rsidR="0004481A" w:rsidRDefault="0004481A" w:rsidP="0004481A">
      <w:pPr>
        <w:ind w:left="360"/>
        <w:rPr>
          <w:color w:val="auto"/>
          <w:szCs w:val="24"/>
        </w:rPr>
      </w:pPr>
      <w:r>
        <w:rPr>
          <w:noProof/>
        </w:rPr>
        <w:drawing>
          <wp:inline distT="0" distB="0" distL="0" distR="0" wp14:anchorId="7E268887" wp14:editId="27509922">
            <wp:extent cx="4724400" cy="219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24400" cy="219075"/>
                    </a:xfrm>
                    <a:prstGeom prst="rect">
                      <a:avLst/>
                    </a:prstGeom>
                  </pic:spPr>
                </pic:pic>
              </a:graphicData>
            </a:graphic>
          </wp:inline>
        </w:drawing>
      </w:r>
    </w:p>
    <w:p w14:paraId="43498F8C" w14:textId="77777777" w:rsidR="0004481A" w:rsidRDefault="0004481A" w:rsidP="0004481A">
      <w:pPr>
        <w:ind w:left="360"/>
        <w:rPr>
          <w:color w:val="auto"/>
          <w:szCs w:val="24"/>
        </w:rPr>
      </w:pPr>
      <w:r>
        <w:rPr>
          <w:color w:val="auto"/>
          <w:szCs w:val="24"/>
        </w:rPr>
        <w:t>Step 2. Specify model</w:t>
      </w:r>
    </w:p>
    <w:p w14:paraId="7814BE08" w14:textId="77777777" w:rsidR="0004481A" w:rsidRDefault="0004481A" w:rsidP="0004481A">
      <w:pPr>
        <w:ind w:left="360"/>
        <w:rPr>
          <w:color w:val="auto"/>
          <w:szCs w:val="24"/>
        </w:rPr>
      </w:pPr>
      <w:r>
        <w:rPr>
          <w:noProof/>
        </w:rPr>
        <w:lastRenderedPageBreak/>
        <w:drawing>
          <wp:inline distT="0" distB="0" distL="0" distR="0" wp14:anchorId="5A0F6B04" wp14:editId="1C89651A">
            <wp:extent cx="3267075" cy="676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7075" cy="676275"/>
                    </a:xfrm>
                    <a:prstGeom prst="rect">
                      <a:avLst/>
                    </a:prstGeom>
                  </pic:spPr>
                </pic:pic>
              </a:graphicData>
            </a:graphic>
          </wp:inline>
        </w:drawing>
      </w:r>
    </w:p>
    <w:p w14:paraId="4ECB2062" w14:textId="77777777" w:rsidR="0004481A" w:rsidRDefault="0004481A" w:rsidP="0004481A">
      <w:pPr>
        <w:ind w:left="360"/>
        <w:rPr>
          <w:color w:val="auto"/>
          <w:szCs w:val="24"/>
        </w:rPr>
      </w:pPr>
      <w:r>
        <w:rPr>
          <w:color w:val="auto"/>
          <w:szCs w:val="24"/>
        </w:rPr>
        <w:t xml:space="preserve">Step 3. Call </w:t>
      </w:r>
      <w:proofErr w:type="spellStart"/>
      <w:r>
        <w:rPr>
          <w:color w:val="auto"/>
          <w:szCs w:val="24"/>
        </w:rPr>
        <w:t>GridSearchCV</w:t>
      </w:r>
      <w:proofErr w:type="spellEnd"/>
      <w:r>
        <w:rPr>
          <w:color w:val="auto"/>
          <w:szCs w:val="24"/>
        </w:rPr>
        <w:t xml:space="preserve">(). </w:t>
      </w:r>
    </w:p>
    <w:p w14:paraId="61A62398" w14:textId="77777777" w:rsidR="0004481A" w:rsidRDefault="0004481A" w:rsidP="0004481A">
      <w:pPr>
        <w:ind w:left="360"/>
        <w:rPr>
          <w:color w:val="auto"/>
          <w:szCs w:val="24"/>
        </w:rPr>
      </w:pPr>
      <w:r>
        <w:rPr>
          <w:color w:val="auto"/>
          <w:szCs w:val="24"/>
        </w:rPr>
        <w:t>This process will construct and evaluate the model for each combination of parameters.</w:t>
      </w:r>
    </w:p>
    <w:p w14:paraId="3DB06FCF" w14:textId="77777777" w:rsidR="0004481A" w:rsidRDefault="0004481A" w:rsidP="0004481A">
      <w:pPr>
        <w:ind w:left="360"/>
        <w:rPr>
          <w:color w:val="auto"/>
          <w:szCs w:val="24"/>
        </w:rPr>
      </w:pPr>
      <w:r>
        <w:rPr>
          <w:noProof/>
        </w:rPr>
        <w:drawing>
          <wp:inline distT="0" distB="0" distL="0" distR="0" wp14:anchorId="5DF85875" wp14:editId="1B665B52">
            <wp:extent cx="4038600" cy="1123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38600" cy="1123950"/>
                    </a:xfrm>
                    <a:prstGeom prst="rect">
                      <a:avLst/>
                    </a:prstGeom>
                  </pic:spPr>
                </pic:pic>
              </a:graphicData>
            </a:graphic>
          </wp:inline>
        </w:drawing>
      </w:r>
    </w:p>
    <w:p w14:paraId="34BE4020" w14:textId="77777777" w:rsidR="0004481A" w:rsidRDefault="0004481A" w:rsidP="0004481A">
      <w:pPr>
        <w:ind w:left="360"/>
        <w:rPr>
          <w:color w:val="auto"/>
          <w:szCs w:val="24"/>
        </w:rPr>
      </w:pPr>
      <w:r>
        <w:rPr>
          <w:color w:val="auto"/>
          <w:szCs w:val="24"/>
        </w:rPr>
        <w:t>Step 4. Fit the model</w:t>
      </w:r>
    </w:p>
    <w:p w14:paraId="01AEE2FF" w14:textId="77777777" w:rsidR="0004481A" w:rsidRDefault="0004481A" w:rsidP="0004481A">
      <w:pPr>
        <w:ind w:left="360"/>
        <w:rPr>
          <w:color w:val="auto"/>
          <w:szCs w:val="24"/>
        </w:rPr>
      </w:pPr>
      <w:r>
        <w:rPr>
          <w:noProof/>
        </w:rPr>
        <w:drawing>
          <wp:inline distT="0" distB="0" distL="0" distR="0" wp14:anchorId="40CA11F6" wp14:editId="231FD48C">
            <wp:extent cx="2543175" cy="323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323850"/>
                    </a:xfrm>
                    <a:prstGeom prst="rect">
                      <a:avLst/>
                    </a:prstGeom>
                  </pic:spPr>
                </pic:pic>
              </a:graphicData>
            </a:graphic>
          </wp:inline>
        </w:drawing>
      </w:r>
    </w:p>
    <w:p w14:paraId="2D46FC2C" w14:textId="77777777" w:rsidR="0004481A" w:rsidRDefault="0004481A" w:rsidP="0004481A">
      <w:pPr>
        <w:ind w:left="360"/>
        <w:rPr>
          <w:color w:val="auto"/>
          <w:szCs w:val="24"/>
        </w:rPr>
      </w:pPr>
      <w:r>
        <w:rPr>
          <w:color w:val="auto"/>
          <w:szCs w:val="24"/>
        </w:rPr>
        <w:t>Results are</w:t>
      </w:r>
    </w:p>
    <w:p w14:paraId="1744EBEC" w14:textId="77777777" w:rsidR="0004481A" w:rsidRDefault="0004481A" w:rsidP="0004481A">
      <w:pPr>
        <w:ind w:left="360"/>
        <w:rPr>
          <w:color w:val="auto"/>
          <w:szCs w:val="24"/>
        </w:rPr>
      </w:pPr>
      <w:r>
        <w:rPr>
          <w:noProof/>
        </w:rPr>
        <w:drawing>
          <wp:inline distT="0" distB="0" distL="0" distR="0" wp14:anchorId="1729D1F5" wp14:editId="3A686857">
            <wp:extent cx="5010150"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0150" cy="933450"/>
                    </a:xfrm>
                    <a:prstGeom prst="rect">
                      <a:avLst/>
                    </a:prstGeom>
                  </pic:spPr>
                </pic:pic>
              </a:graphicData>
            </a:graphic>
          </wp:inline>
        </w:drawing>
      </w:r>
    </w:p>
    <w:p w14:paraId="4A1B6F3C" w14:textId="77777777" w:rsidR="0004481A" w:rsidRDefault="0004481A" w:rsidP="0004481A">
      <w:pPr>
        <w:ind w:firstLine="360"/>
        <w:rPr>
          <w:color w:val="auto"/>
          <w:szCs w:val="24"/>
        </w:rPr>
      </w:pPr>
      <w:r>
        <w:rPr>
          <w:color w:val="auto"/>
          <w:szCs w:val="24"/>
        </w:rPr>
        <w:t>Step 5. Plotting the Cross-validation result</w:t>
      </w:r>
    </w:p>
    <w:p w14:paraId="19873AF9" w14:textId="31679853" w:rsidR="0004481A" w:rsidRDefault="00DB426D" w:rsidP="0004481A">
      <w:pPr>
        <w:rPr>
          <w:color w:val="auto"/>
          <w:szCs w:val="24"/>
        </w:rPr>
      </w:pPr>
      <w:r>
        <w:rPr>
          <w:noProof/>
        </w:rPr>
        <w:drawing>
          <wp:inline distT="0" distB="0" distL="0" distR="0" wp14:anchorId="6E4B85F6" wp14:editId="2049AE31">
            <wp:extent cx="5731510" cy="23228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22830"/>
                    </a:xfrm>
                    <a:prstGeom prst="rect">
                      <a:avLst/>
                    </a:prstGeom>
                  </pic:spPr>
                </pic:pic>
              </a:graphicData>
            </a:graphic>
          </wp:inline>
        </w:drawing>
      </w:r>
    </w:p>
    <w:p w14:paraId="73EE24B1" w14:textId="77777777" w:rsidR="0004481A" w:rsidRDefault="0004481A" w:rsidP="0004481A">
      <w:pPr>
        <w:ind w:firstLine="360"/>
        <w:rPr>
          <w:color w:val="auto"/>
          <w:szCs w:val="24"/>
        </w:rPr>
      </w:pPr>
      <w:r>
        <w:rPr>
          <w:color w:val="auto"/>
          <w:szCs w:val="24"/>
        </w:rPr>
        <w:t>Step 6. R2 test score</w:t>
      </w:r>
    </w:p>
    <w:p w14:paraId="28311094" w14:textId="695C4776" w:rsidR="00C22B99" w:rsidRPr="00C22B99" w:rsidRDefault="00C22B99" w:rsidP="00C22B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360"/>
        <w:textAlignment w:val="baseline"/>
        <w:rPr>
          <w:rFonts w:eastAsia="Times New Roman"/>
          <w:b/>
          <w:bCs/>
          <w:color w:val="000000"/>
          <w:szCs w:val="24"/>
          <w:lang w:eastAsia="en-IE" w:bidi="hi-IN"/>
        </w:rPr>
      </w:pPr>
      <w:r w:rsidRPr="00C22B99">
        <w:rPr>
          <w:rFonts w:eastAsia="Times New Roman"/>
          <w:b/>
          <w:bCs/>
          <w:color w:val="000000"/>
          <w:szCs w:val="24"/>
          <w:lang w:eastAsia="en-IE" w:bidi="hi-IN"/>
        </w:rPr>
        <w:t xml:space="preserve">   0.99218</w:t>
      </w:r>
    </w:p>
    <w:p w14:paraId="12028A06" w14:textId="57724352" w:rsidR="0004481A" w:rsidRPr="00086F6D" w:rsidRDefault="0004481A" w:rsidP="0004481A">
      <w:pPr>
        <w:ind w:firstLine="360"/>
        <w:rPr>
          <w:color w:val="auto"/>
          <w:szCs w:val="24"/>
        </w:rPr>
      </w:pPr>
    </w:p>
    <w:p w14:paraId="0675B511" w14:textId="77777777" w:rsidR="0004481A" w:rsidRPr="00D51F24" w:rsidRDefault="0004481A" w:rsidP="0004481A">
      <w:pPr>
        <w:rPr>
          <w:color w:val="auto"/>
        </w:rPr>
      </w:pPr>
    </w:p>
    <w:p w14:paraId="6CAFF915" w14:textId="77777777" w:rsidR="0004481A" w:rsidRDefault="0004481A" w:rsidP="0004481A">
      <w:pPr>
        <w:rPr>
          <w:color w:val="auto"/>
        </w:rPr>
      </w:pPr>
    </w:p>
    <w:p w14:paraId="35F38567" w14:textId="613DC930" w:rsidR="0004481A" w:rsidRDefault="0004481A" w:rsidP="0004481A">
      <w:pPr>
        <w:pStyle w:val="Heading1"/>
        <w:rPr>
          <w:rFonts w:ascii="Arial" w:hAnsi="Arial" w:cs="Arial"/>
          <w:b/>
          <w:bCs/>
          <w:sz w:val="24"/>
          <w:szCs w:val="24"/>
        </w:rPr>
      </w:pPr>
      <w:bookmarkStart w:id="57" w:name="_Toc120284900"/>
      <w:bookmarkStart w:id="58" w:name="_Toc123895780"/>
      <w:r>
        <w:rPr>
          <w:rFonts w:ascii="Arial" w:hAnsi="Arial" w:cs="Arial"/>
          <w:b/>
          <w:bCs/>
          <w:sz w:val="24"/>
          <w:szCs w:val="24"/>
        </w:rPr>
        <w:lastRenderedPageBreak/>
        <w:t>1</w:t>
      </w:r>
      <w:r w:rsidR="00A908C4">
        <w:rPr>
          <w:rFonts w:ascii="Arial" w:hAnsi="Arial" w:cs="Arial"/>
          <w:b/>
          <w:bCs/>
          <w:sz w:val="24"/>
          <w:szCs w:val="24"/>
        </w:rPr>
        <w:t>7</w:t>
      </w:r>
      <w:r w:rsidRPr="001F598F">
        <w:rPr>
          <w:rFonts w:ascii="Arial" w:hAnsi="Arial" w:cs="Arial"/>
          <w:b/>
          <w:bCs/>
          <w:sz w:val="24"/>
          <w:szCs w:val="24"/>
        </w:rPr>
        <w:t xml:space="preserve">. </w:t>
      </w:r>
      <w:r>
        <w:rPr>
          <w:rFonts w:ascii="Arial" w:hAnsi="Arial" w:cs="Arial"/>
          <w:b/>
          <w:bCs/>
          <w:sz w:val="24"/>
          <w:szCs w:val="24"/>
        </w:rPr>
        <w:t>Machine Learning outcomes</w:t>
      </w:r>
      <w:bookmarkEnd w:id="57"/>
      <w:bookmarkEnd w:id="58"/>
    </w:p>
    <w:p w14:paraId="165F49C9" w14:textId="77777777" w:rsidR="002A0746" w:rsidRDefault="002A0746" w:rsidP="0004481A">
      <w:pPr>
        <w:rPr>
          <w:i/>
          <w:iCs/>
          <w:color w:val="auto"/>
        </w:rPr>
      </w:pPr>
    </w:p>
    <w:p w14:paraId="65691242" w14:textId="609E6668" w:rsidR="002A0746" w:rsidRPr="00CC28DE" w:rsidRDefault="002A0746" w:rsidP="0004481A">
      <w:pPr>
        <w:rPr>
          <w:b/>
          <w:bCs/>
          <w:i/>
          <w:iCs/>
          <w:color w:val="auto"/>
        </w:rPr>
      </w:pPr>
      <w:r w:rsidRPr="00CC28DE">
        <w:rPr>
          <w:b/>
          <w:bCs/>
          <w:i/>
          <w:iCs/>
          <w:color w:val="auto"/>
        </w:rPr>
        <w:t xml:space="preserve">Random forest </w:t>
      </w:r>
    </w:p>
    <w:p w14:paraId="263F68D2" w14:textId="2F4F9A0F" w:rsidR="002A0746" w:rsidRDefault="002A0746" w:rsidP="0004481A">
      <w:pPr>
        <w:rPr>
          <w:i/>
          <w:iCs/>
          <w:color w:val="auto"/>
        </w:rPr>
      </w:pPr>
      <w:r>
        <w:rPr>
          <w:noProof/>
        </w:rPr>
        <w:drawing>
          <wp:inline distT="0" distB="0" distL="0" distR="0" wp14:anchorId="1BD5F94F" wp14:editId="7ACA0697">
            <wp:extent cx="4953000" cy="1171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000" cy="1171575"/>
                    </a:xfrm>
                    <a:prstGeom prst="rect">
                      <a:avLst/>
                    </a:prstGeom>
                  </pic:spPr>
                </pic:pic>
              </a:graphicData>
            </a:graphic>
          </wp:inline>
        </w:drawing>
      </w:r>
    </w:p>
    <w:p w14:paraId="77D7AE73" w14:textId="77777777" w:rsidR="002A0746" w:rsidRDefault="002A0746" w:rsidP="0004481A">
      <w:pPr>
        <w:rPr>
          <w:i/>
          <w:iCs/>
          <w:color w:val="auto"/>
        </w:rPr>
      </w:pPr>
    </w:p>
    <w:p w14:paraId="160E4F55" w14:textId="376AD604" w:rsidR="002A0746" w:rsidRPr="00CC28DE" w:rsidRDefault="00CC28DE" w:rsidP="0004481A">
      <w:pPr>
        <w:rPr>
          <w:b/>
          <w:bCs/>
          <w:i/>
          <w:iCs/>
          <w:color w:val="auto"/>
        </w:rPr>
      </w:pPr>
      <w:r w:rsidRPr="00CC28DE">
        <w:rPr>
          <w:b/>
          <w:bCs/>
          <w:i/>
          <w:iCs/>
          <w:color w:val="auto"/>
        </w:rPr>
        <w:t>Linear regression score</w:t>
      </w:r>
    </w:p>
    <w:p w14:paraId="7C514BE1"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Intercept: [709606.84976969]</w:t>
      </w:r>
    </w:p>
    <w:p w14:paraId="55D8EA34"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Coefficient of x: [[110.20913804]]</w:t>
      </w:r>
    </w:p>
    <w:p w14:paraId="7D9DA348"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Training set score: 0.82</w:t>
      </w:r>
    </w:p>
    <w:p w14:paraId="238DEB8E"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R2 score: 0.90</w:t>
      </w:r>
    </w:p>
    <w:p w14:paraId="16927DBB"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Mean absolute error: 379799.73</w:t>
      </w:r>
    </w:p>
    <w:p w14:paraId="0CEE2BEE"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Mean squared error: 239295536082.24</w:t>
      </w:r>
    </w:p>
    <w:p w14:paraId="2817F765"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Root mean squared error: 489178.43</w:t>
      </w:r>
    </w:p>
    <w:p w14:paraId="18A13A96" w14:textId="77777777" w:rsidR="00CC28DE" w:rsidRDefault="00CC28DE" w:rsidP="0004481A">
      <w:pPr>
        <w:rPr>
          <w:i/>
          <w:iCs/>
          <w:color w:val="auto"/>
        </w:rPr>
      </w:pPr>
    </w:p>
    <w:p w14:paraId="0E27F8FB" w14:textId="42CCE89D" w:rsidR="002A0746" w:rsidRPr="00CC28DE" w:rsidRDefault="00CC28DE" w:rsidP="0004481A">
      <w:pPr>
        <w:rPr>
          <w:b/>
          <w:bCs/>
          <w:i/>
          <w:iCs/>
          <w:color w:val="auto"/>
        </w:rPr>
      </w:pPr>
      <w:r w:rsidRPr="00CC28DE">
        <w:rPr>
          <w:b/>
          <w:bCs/>
          <w:i/>
          <w:iCs/>
          <w:color w:val="auto"/>
        </w:rPr>
        <w:t>Decision tree accuracy</w:t>
      </w:r>
    </w:p>
    <w:p w14:paraId="4A049B9D" w14:textId="2DD2A1F0" w:rsidR="00CC28DE" w:rsidRDefault="00CC28DE" w:rsidP="0004481A">
      <w:pPr>
        <w:rPr>
          <w:i/>
          <w:iCs/>
          <w:color w:val="auto"/>
        </w:rPr>
      </w:pPr>
      <w:r>
        <w:rPr>
          <w:noProof/>
        </w:rPr>
        <w:drawing>
          <wp:inline distT="0" distB="0" distL="0" distR="0" wp14:anchorId="049B4E1B" wp14:editId="55101416">
            <wp:extent cx="5229225" cy="1647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225" cy="1647825"/>
                    </a:xfrm>
                    <a:prstGeom prst="rect">
                      <a:avLst/>
                    </a:prstGeom>
                  </pic:spPr>
                </pic:pic>
              </a:graphicData>
            </a:graphic>
          </wp:inline>
        </w:drawing>
      </w:r>
    </w:p>
    <w:p w14:paraId="1E2571C8" w14:textId="77777777" w:rsidR="002A0746" w:rsidRDefault="002A0746" w:rsidP="0004481A">
      <w:pPr>
        <w:rPr>
          <w:i/>
          <w:iCs/>
          <w:color w:val="auto"/>
        </w:rPr>
      </w:pPr>
    </w:p>
    <w:p w14:paraId="5A51941D" w14:textId="2E877878" w:rsidR="0004481A" w:rsidRPr="00CC28DE" w:rsidRDefault="0004481A" w:rsidP="0004481A">
      <w:pPr>
        <w:rPr>
          <w:b/>
          <w:bCs/>
          <w:i/>
          <w:iCs/>
          <w:color w:val="auto"/>
        </w:rPr>
      </w:pPr>
      <w:r w:rsidRPr="00CC28DE">
        <w:rPr>
          <w:b/>
          <w:bCs/>
          <w:i/>
          <w:iCs/>
          <w:color w:val="auto"/>
        </w:rPr>
        <w:t>Cross validation scores</w:t>
      </w:r>
    </w:p>
    <w:p w14:paraId="06ABF242" w14:textId="77777777" w:rsidR="0004481A" w:rsidRPr="00CC28DE" w:rsidRDefault="0004481A" w:rsidP="0004481A">
      <w:pPr>
        <w:rPr>
          <w:b/>
          <w:bCs/>
          <w:i/>
          <w:iCs/>
          <w:color w:val="auto"/>
        </w:rPr>
      </w:pPr>
      <w:r w:rsidRPr="00CC28DE">
        <w:rPr>
          <w:b/>
          <w:bCs/>
          <w:i/>
          <w:iCs/>
          <w:color w:val="auto"/>
        </w:rPr>
        <w:t xml:space="preserve">K-Fold CV score </w:t>
      </w:r>
    </w:p>
    <w:p w14:paraId="0D7979AA" w14:textId="77777777" w:rsidR="0004481A" w:rsidRPr="00D51F24" w:rsidRDefault="0004481A" w:rsidP="0004481A">
      <w:pPr>
        <w:rPr>
          <w:color w:val="auto"/>
        </w:rPr>
      </w:pPr>
      <w:r>
        <w:rPr>
          <w:noProof/>
        </w:rPr>
        <w:drawing>
          <wp:inline distT="0" distB="0" distL="0" distR="0" wp14:anchorId="62AE13D3" wp14:editId="4B3B6603">
            <wp:extent cx="5676900" cy="1076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76900" cy="1076325"/>
                    </a:xfrm>
                    <a:prstGeom prst="rect">
                      <a:avLst/>
                    </a:prstGeom>
                  </pic:spPr>
                </pic:pic>
              </a:graphicData>
            </a:graphic>
          </wp:inline>
        </w:drawing>
      </w:r>
    </w:p>
    <w:p w14:paraId="083D1E44" w14:textId="77777777" w:rsidR="0004481A" w:rsidRPr="00CC28DE" w:rsidRDefault="0004481A" w:rsidP="0004481A">
      <w:pPr>
        <w:rPr>
          <w:b/>
          <w:bCs/>
          <w:i/>
          <w:iCs/>
          <w:color w:val="auto"/>
        </w:rPr>
      </w:pPr>
      <w:r w:rsidRPr="00CC28DE">
        <w:rPr>
          <w:b/>
          <w:bCs/>
          <w:i/>
          <w:iCs/>
          <w:color w:val="auto"/>
        </w:rPr>
        <w:t>Grid search CV score</w:t>
      </w:r>
    </w:p>
    <w:p w14:paraId="2BBED053" w14:textId="77777777" w:rsidR="0004481A" w:rsidRDefault="0004481A" w:rsidP="0004481A">
      <w:pPr>
        <w:rPr>
          <w:color w:val="auto"/>
        </w:rPr>
      </w:pPr>
      <w:r>
        <w:rPr>
          <w:noProof/>
        </w:rPr>
        <w:lastRenderedPageBreak/>
        <w:drawing>
          <wp:inline distT="0" distB="0" distL="0" distR="0" wp14:anchorId="40C54B32" wp14:editId="6BE2894A">
            <wp:extent cx="5172075" cy="2476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2075" cy="2476500"/>
                    </a:xfrm>
                    <a:prstGeom prst="rect">
                      <a:avLst/>
                    </a:prstGeom>
                  </pic:spPr>
                </pic:pic>
              </a:graphicData>
            </a:graphic>
          </wp:inline>
        </w:drawing>
      </w:r>
    </w:p>
    <w:p w14:paraId="524ACDC7" w14:textId="77777777" w:rsidR="0004481A" w:rsidRDefault="0004481A" w:rsidP="0004481A">
      <w:pPr>
        <w:rPr>
          <w:color w:val="auto"/>
        </w:rPr>
      </w:pPr>
      <w:r>
        <w:rPr>
          <w:color w:val="auto"/>
        </w:rPr>
        <w:t>Grid search cross validation result table</w:t>
      </w:r>
    </w:p>
    <w:p w14:paraId="1AC52C07" w14:textId="77777777" w:rsidR="0004481A" w:rsidRDefault="0004481A" w:rsidP="0004481A">
      <w:pPr>
        <w:rPr>
          <w:color w:val="auto"/>
        </w:rPr>
      </w:pPr>
      <w:r>
        <w:rPr>
          <w:noProof/>
        </w:rPr>
        <w:drawing>
          <wp:inline distT="0" distB="0" distL="0" distR="0" wp14:anchorId="6CB9CAB3" wp14:editId="2EA227BE">
            <wp:extent cx="5731510" cy="17805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80540"/>
                    </a:xfrm>
                    <a:prstGeom prst="rect">
                      <a:avLst/>
                    </a:prstGeom>
                  </pic:spPr>
                </pic:pic>
              </a:graphicData>
            </a:graphic>
          </wp:inline>
        </w:drawing>
      </w:r>
    </w:p>
    <w:p w14:paraId="1936CF21" w14:textId="77777777" w:rsidR="0004481A" w:rsidRDefault="0004481A" w:rsidP="0004481A">
      <w:pPr>
        <w:rPr>
          <w:color w:val="auto"/>
        </w:rPr>
      </w:pPr>
      <w:r>
        <w:rPr>
          <w:color w:val="auto"/>
        </w:rPr>
        <w:t>Grid search cross validation train and test graph</w:t>
      </w:r>
    </w:p>
    <w:p w14:paraId="66B4DC82" w14:textId="0DFFA008" w:rsidR="0004481A" w:rsidRDefault="00366EF6" w:rsidP="0004481A">
      <w:pPr>
        <w:rPr>
          <w:color w:val="auto"/>
        </w:rPr>
      </w:pPr>
      <w:r>
        <w:rPr>
          <w:noProof/>
        </w:rPr>
        <w:drawing>
          <wp:inline distT="0" distB="0" distL="0" distR="0" wp14:anchorId="22AAFF7E" wp14:editId="574ABED6">
            <wp:extent cx="5731510" cy="23228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22830"/>
                    </a:xfrm>
                    <a:prstGeom prst="rect">
                      <a:avLst/>
                    </a:prstGeom>
                  </pic:spPr>
                </pic:pic>
              </a:graphicData>
            </a:graphic>
          </wp:inline>
        </w:drawing>
      </w:r>
    </w:p>
    <w:p w14:paraId="261B9EBA" w14:textId="13B76726" w:rsidR="005D6BE6" w:rsidRDefault="0004481A" w:rsidP="00E447F8">
      <w:pPr>
        <w:rPr>
          <w:color w:val="auto"/>
        </w:rPr>
      </w:pPr>
      <w:r>
        <w:rPr>
          <w:color w:val="auto"/>
        </w:rPr>
        <w:t>Both validation scores are very close to each other, This means that the weekdays and weekend has a positive impact on the pedestrian count in Capel Street.</w:t>
      </w:r>
    </w:p>
    <w:p w14:paraId="7DFCC663" w14:textId="77777777" w:rsidR="006D3F24" w:rsidRPr="006D3F24" w:rsidRDefault="006D3F24" w:rsidP="00E447F8">
      <w:pPr>
        <w:rPr>
          <w:color w:val="auto"/>
        </w:rPr>
      </w:pPr>
    </w:p>
    <w:p w14:paraId="2E781DF5" w14:textId="494B9438" w:rsidR="002E0EB5" w:rsidRDefault="002E0EB5" w:rsidP="00E447F8">
      <w:pPr>
        <w:rPr>
          <w:lang w:bidi="hi-IN"/>
        </w:rPr>
      </w:pPr>
    </w:p>
    <w:p w14:paraId="7381FD89" w14:textId="60B7BC7B" w:rsidR="002E0EB5" w:rsidRDefault="002E0EB5" w:rsidP="00E447F8">
      <w:pPr>
        <w:rPr>
          <w:lang w:bidi="hi-IN"/>
        </w:rPr>
      </w:pPr>
    </w:p>
    <w:p w14:paraId="66C4D730" w14:textId="5E1F0975" w:rsidR="002E0EB5" w:rsidRPr="00142FED" w:rsidRDefault="00142FED" w:rsidP="00142FED">
      <w:pPr>
        <w:pStyle w:val="Heading1"/>
        <w:rPr>
          <w:rFonts w:ascii="Arial" w:hAnsi="Arial" w:cs="Arial"/>
          <w:b/>
          <w:bCs/>
          <w:sz w:val="24"/>
          <w:szCs w:val="24"/>
          <w:lang w:bidi="hi-IN"/>
        </w:rPr>
      </w:pPr>
      <w:bookmarkStart w:id="59" w:name="_Toc123895781"/>
      <w:r>
        <w:rPr>
          <w:rFonts w:ascii="Arial" w:hAnsi="Arial" w:cs="Arial"/>
          <w:b/>
          <w:bCs/>
          <w:sz w:val="24"/>
          <w:szCs w:val="24"/>
          <w:lang w:bidi="hi-IN"/>
        </w:rPr>
        <w:lastRenderedPageBreak/>
        <w:t>1</w:t>
      </w:r>
      <w:r w:rsidR="00A908C4">
        <w:rPr>
          <w:rFonts w:ascii="Arial" w:hAnsi="Arial" w:cs="Arial"/>
          <w:b/>
          <w:bCs/>
          <w:sz w:val="24"/>
          <w:szCs w:val="24"/>
          <w:lang w:bidi="hi-IN"/>
        </w:rPr>
        <w:t>8</w:t>
      </w:r>
      <w:r>
        <w:rPr>
          <w:rFonts w:ascii="Arial" w:hAnsi="Arial" w:cs="Arial"/>
          <w:b/>
          <w:bCs/>
          <w:sz w:val="24"/>
          <w:szCs w:val="24"/>
          <w:lang w:bidi="hi-IN"/>
        </w:rPr>
        <w:t xml:space="preserve">. </w:t>
      </w:r>
      <w:r w:rsidRPr="00142FED">
        <w:rPr>
          <w:rFonts w:ascii="Arial" w:hAnsi="Arial" w:cs="Arial"/>
          <w:b/>
          <w:bCs/>
          <w:sz w:val="24"/>
          <w:szCs w:val="24"/>
          <w:lang w:bidi="hi-IN"/>
        </w:rPr>
        <w:t>Sentiment Analysis</w:t>
      </w:r>
      <w:bookmarkEnd w:id="59"/>
    </w:p>
    <w:p w14:paraId="02C7E715" w14:textId="08FB1A8E" w:rsidR="00901086" w:rsidRPr="00901086" w:rsidRDefault="00901086" w:rsidP="003D1927">
      <w:pPr>
        <w:rPr>
          <w:i/>
          <w:iCs/>
          <w:color w:val="auto"/>
        </w:rPr>
      </w:pPr>
      <w:r w:rsidRPr="00901086">
        <w:rPr>
          <w:i/>
          <w:iCs/>
          <w:color w:val="auto"/>
        </w:rPr>
        <w:t xml:space="preserve">Note: Please see </w:t>
      </w:r>
      <w:r w:rsidRPr="00901086">
        <w:rPr>
          <w:b/>
          <w:bCs/>
          <w:i/>
          <w:iCs/>
          <w:color w:val="auto"/>
        </w:rPr>
        <w:t>‘</w:t>
      </w:r>
      <w:proofErr w:type="spellStart"/>
      <w:r w:rsidRPr="00901086">
        <w:rPr>
          <w:b/>
          <w:bCs/>
          <w:i/>
          <w:iCs/>
          <w:color w:val="auto"/>
        </w:rPr>
        <w:t>sentimentaltestfiles.ipynb</w:t>
      </w:r>
      <w:proofErr w:type="spellEnd"/>
      <w:r>
        <w:rPr>
          <w:b/>
          <w:bCs/>
          <w:i/>
          <w:iCs/>
          <w:color w:val="auto"/>
        </w:rPr>
        <w:t xml:space="preserve">’ </w:t>
      </w:r>
      <w:proofErr w:type="spellStart"/>
      <w:r>
        <w:rPr>
          <w:i/>
          <w:iCs/>
          <w:color w:val="auto"/>
        </w:rPr>
        <w:t>jupyter</w:t>
      </w:r>
      <w:proofErr w:type="spellEnd"/>
      <w:r>
        <w:rPr>
          <w:i/>
          <w:iCs/>
          <w:color w:val="auto"/>
        </w:rPr>
        <w:t xml:space="preserve"> notebook for sentiment analysis</w:t>
      </w:r>
    </w:p>
    <w:p w14:paraId="19DC6BC3" w14:textId="55719E04" w:rsidR="003D1927" w:rsidRDefault="00213168" w:rsidP="003D1927">
      <w:pPr>
        <w:rPr>
          <w:color w:val="auto"/>
        </w:rPr>
      </w:pPr>
      <w:r>
        <w:rPr>
          <w:color w:val="auto"/>
        </w:rPr>
        <w:t xml:space="preserve">Sentiment analysis was performed on recent tweet from France and Ireland. I use twitter API to get the latest tweet. Due to the limitation on account access type I was only able to get the tweet from last 7 days using endpoint URL </w:t>
      </w:r>
      <w:hyperlink r:id="rId71" w:history="1">
        <w:r w:rsidRPr="002F5074">
          <w:rPr>
            <w:rStyle w:val="Hyperlink"/>
          </w:rPr>
          <w:t>https://api.twitter.com/2/tweets/search/recent</w:t>
        </w:r>
      </w:hyperlink>
      <w:r>
        <w:rPr>
          <w:color w:val="auto"/>
        </w:rPr>
        <w:t>. I searched recent milk related tweet in both countries.</w:t>
      </w:r>
    </w:p>
    <w:p w14:paraId="11451097" w14:textId="7393FB24" w:rsidR="0036038C" w:rsidRDefault="00901086" w:rsidP="00E447F8">
      <w:pPr>
        <w:rPr>
          <w:color w:val="auto"/>
        </w:rPr>
      </w:pPr>
      <w:r>
        <w:rPr>
          <w:color w:val="auto"/>
        </w:rPr>
        <w:t>I create</w:t>
      </w:r>
      <w:r w:rsidR="007E0989">
        <w:rPr>
          <w:color w:val="auto"/>
        </w:rPr>
        <w:t>d</w:t>
      </w:r>
      <w:r>
        <w:rPr>
          <w:color w:val="auto"/>
        </w:rPr>
        <w:t xml:space="preserve"> an authentication request to twitter API</w:t>
      </w:r>
      <w:r w:rsidR="007E0989">
        <w:rPr>
          <w:color w:val="auto"/>
        </w:rPr>
        <w:t xml:space="preserve"> and following the </w:t>
      </w:r>
      <w:r w:rsidR="007E0989">
        <w:rPr>
          <w:color w:val="auto"/>
        </w:rPr>
        <w:t>authentication</w:t>
      </w:r>
      <w:r w:rsidR="007E0989">
        <w:rPr>
          <w:color w:val="auto"/>
        </w:rPr>
        <w:t xml:space="preserve"> I made 2 request to get milk related tweets from Ireland and France.</w:t>
      </w:r>
      <w:r w:rsidR="0036038C">
        <w:rPr>
          <w:color w:val="auto"/>
        </w:rPr>
        <w:t xml:space="preserve"> Data cleaning and preparation steps were performed on tweet to remove the illegal characters from tweet texts. After cleaning the texts Polarity and Subjectivity were calculation on the tweet texts. I added tweet sentiment </w:t>
      </w:r>
      <w:r w:rsidR="00E7553C">
        <w:rPr>
          <w:color w:val="auto"/>
        </w:rPr>
        <w:t>(Positive, Neutral and Negative) value on the base of polarity score.</w:t>
      </w:r>
    </w:p>
    <w:p w14:paraId="0F168740" w14:textId="6B313F3C" w:rsidR="00E7553C" w:rsidRPr="00540930" w:rsidRDefault="00540930" w:rsidP="00540930">
      <w:pPr>
        <w:pStyle w:val="Heading2"/>
        <w:rPr>
          <w:rFonts w:ascii="Arial" w:hAnsi="Arial" w:cs="Arial"/>
          <w:sz w:val="24"/>
          <w:szCs w:val="24"/>
        </w:rPr>
      </w:pPr>
      <w:bookmarkStart w:id="60" w:name="_Toc123895782"/>
      <w:r w:rsidRPr="00540930">
        <w:rPr>
          <w:rFonts w:ascii="Arial" w:hAnsi="Arial" w:cs="Arial"/>
          <w:sz w:val="24"/>
          <w:szCs w:val="24"/>
        </w:rPr>
        <w:t>1</w:t>
      </w:r>
      <w:r w:rsidR="001C6768">
        <w:rPr>
          <w:rFonts w:ascii="Arial" w:hAnsi="Arial" w:cs="Arial"/>
          <w:sz w:val="24"/>
          <w:szCs w:val="24"/>
        </w:rPr>
        <w:t>8</w:t>
      </w:r>
      <w:r w:rsidRPr="00540930">
        <w:rPr>
          <w:rFonts w:ascii="Arial" w:hAnsi="Arial" w:cs="Arial"/>
          <w:sz w:val="24"/>
          <w:szCs w:val="24"/>
        </w:rPr>
        <w:t xml:space="preserve">.1 </w:t>
      </w:r>
      <w:r w:rsidR="00E7553C" w:rsidRPr="00540930">
        <w:rPr>
          <w:rFonts w:ascii="Arial" w:hAnsi="Arial" w:cs="Arial"/>
          <w:sz w:val="24"/>
          <w:szCs w:val="24"/>
        </w:rPr>
        <w:t>Visualize the tweet result</w:t>
      </w:r>
      <w:r w:rsidR="00E7553C" w:rsidRPr="00540930">
        <w:rPr>
          <w:rFonts w:ascii="Arial" w:hAnsi="Arial" w:cs="Arial"/>
          <w:sz w:val="24"/>
          <w:szCs w:val="24"/>
        </w:rPr>
        <w:t>s</w:t>
      </w:r>
      <w:bookmarkEnd w:id="60"/>
    </w:p>
    <w:p w14:paraId="4B915904" w14:textId="43B379C7" w:rsidR="00E7553C" w:rsidRDefault="00AF6475" w:rsidP="00E7553C">
      <w:pPr>
        <w:keepNext/>
      </w:pPr>
      <w:r>
        <w:rPr>
          <w:noProof/>
        </w:rPr>
        <w:drawing>
          <wp:inline distT="0" distB="0" distL="0" distR="0" wp14:anchorId="5753B1EA" wp14:editId="40DD4A0E">
            <wp:extent cx="5124450" cy="377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24450" cy="3771900"/>
                    </a:xfrm>
                    <a:prstGeom prst="rect">
                      <a:avLst/>
                    </a:prstGeom>
                  </pic:spPr>
                </pic:pic>
              </a:graphicData>
            </a:graphic>
          </wp:inline>
        </w:drawing>
      </w:r>
    </w:p>
    <w:p w14:paraId="4337223E" w14:textId="010FF2FE" w:rsidR="002E0EB5" w:rsidRPr="00E7553C" w:rsidRDefault="00E7553C" w:rsidP="00E7553C">
      <w:pPr>
        <w:pStyle w:val="Caption"/>
        <w:rPr>
          <w:i w:val="0"/>
          <w:iCs w:val="0"/>
          <w:sz w:val="22"/>
          <w:szCs w:val="22"/>
          <w:lang w:bidi="hi-IN"/>
        </w:rPr>
      </w:pPr>
      <w:bookmarkStart w:id="61" w:name="_Toc123838443"/>
      <w:r w:rsidRPr="00E7553C">
        <w:rPr>
          <w:i w:val="0"/>
          <w:iCs w:val="0"/>
          <w:sz w:val="22"/>
          <w:szCs w:val="22"/>
        </w:rPr>
        <w:t xml:space="preserve">Figure </w:t>
      </w:r>
      <w:r w:rsidRPr="00E7553C">
        <w:rPr>
          <w:i w:val="0"/>
          <w:iCs w:val="0"/>
          <w:sz w:val="22"/>
          <w:szCs w:val="22"/>
        </w:rPr>
        <w:fldChar w:fldCharType="begin"/>
      </w:r>
      <w:r w:rsidRPr="00E7553C">
        <w:rPr>
          <w:i w:val="0"/>
          <w:iCs w:val="0"/>
          <w:sz w:val="22"/>
          <w:szCs w:val="22"/>
        </w:rPr>
        <w:instrText xml:space="preserve"> SEQ Figure \* ARABIC </w:instrText>
      </w:r>
      <w:r w:rsidRPr="00E7553C">
        <w:rPr>
          <w:i w:val="0"/>
          <w:iCs w:val="0"/>
          <w:sz w:val="22"/>
          <w:szCs w:val="22"/>
        </w:rPr>
        <w:fldChar w:fldCharType="separate"/>
      </w:r>
      <w:r w:rsidR="00E312B9">
        <w:rPr>
          <w:i w:val="0"/>
          <w:iCs w:val="0"/>
          <w:noProof/>
          <w:sz w:val="22"/>
          <w:szCs w:val="22"/>
        </w:rPr>
        <w:t>21</w:t>
      </w:r>
      <w:r w:rsidRPr="00E7553C">
        <w:rPr>
          <w:i w:val="0"/>
          <w:iCs w:val="0"/>
          <w:sz w:val="22"/>
          <w:szCs w:val="22"/>
        </w:rPr>
        <w:fldChar w:fldCharType="end"/>
      </w:r>
      <w:r w:rsidRPr="00E7553C">
        <w:rPr>
          <w:i w:val="0"/>
          <w:iCs w:val="0"/>
          <w:sz w:val="22"/>
          <w:szCs w:val="22"/>
        </w:rPr>
        <w:t xml:space="preserve"> Sentiment Analysis Result for Milk Related Tweets in Ireland</w:t>
      </w:r>
      <w:bookmarkEnd w:id="61"/>
    </w:p>
    <w:p w14:paraId="5673DC28" w14:textId="77777777" w:rsidR="00E7553C" w:rsidRDefault="00E7553C" w:rsidP="00E447F8">
      <w:pPr>
        <w:rPr>
          <w:lang w:bidi="hi-IN"/>
        </w:rPr>
      </w:pPr>
    </w:p>
    <w:p w14:paraId="564F3DD4" w14:textId="77777777" w:rsidR="00E7553C" w:rsidRDefault="00E7553C" w:rsidP="00E7553C">
      <w:pPr>
        <w:keepNext/>
      </w:pPr>
      <w:r>
        <w:rPr>
          <w:noProof/>
        </w:rPr>
        <w:lastRenderedPageBreak/>
        <w:drawing>
          <wp:inline distT="0" distB="0" distL="0" distR="0" wp14:anchorId="08219B58" wp14:editId="0C514601">
            <wp:extent cx="5000625" cy="3771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00625" cy="3771900"/>
                    </a:xfrm>
                    <a:prstGeom prst="rect">
                      <a:avLst/>
                    </a:prstGeom>
                  </pic:spPr>
                </pic:pic>
              </a:graphicData>
            </a:graphic>
          </wp:inline>
        </w:drawing>
      </w:r>
    </w:p>
    <w:p w14:paraId="416B8A6C" w14:textId="5A2CF499" w:rsidR="002E0EB5" w:rsidRPr="00E7553C" w:rsidRDefault="00E7553C" w:rsidP="00E7553C">
      <w:pPr>
        <w:pStyle w:val="Caption"/>
        <w:rPr>
          <w:i w:val="0"/>
          <w:iCs w:val="0"/>
          <w:sz w:val="22"/>
          <w:szCs w:val="22"/>
          <w:lang w:bidi="hi-IN"/>
        </w:rPr>
      </w:pPr>
      <w:bookmarkStart w:id="62" w:name="_Toc123838444"/>
      <w:r w:rsidRPr="00E7553C">
        <w:rPr>
          <w:i w:val="0"/>
          <w:iCs w:val="0"/>
          <w:sz w:val="22"/>
          <w:szCs w:val="22"/>
        </w:rPr>
        <w:t xml:space="preserve">Figure </w:t>
      </w:r>
      <w:r w:rsidRPr="00E7553C">
        <w:rPr>
          <w:i w:val="0"/>
          <w:iCs w:val="0"/>
          <w:sz w:val="22"/>
          <w:szCs w:val="22"/>
        </w:rPr>
        <w:fldChar w:fldCharType="begin"/>
      </w:r>
      <w:r w:rsidRPr="00E7553C">
        <w:rPr>
          <w:i w:val="0"/>
          <w:iCs w:val="0"/>
          <w:sz w:val="22"/>
          <w:szCs w:val="22"/>
        </w:rPr>
        <w:instrText xml:space="preserve"> SEQ Figure \* ARABIC </w:instrText>
      </w:r>
      <w:r w:rsidRPr="00E7553C">
        <w:rPr>
          <w:i w:val="0"/>
          <w:iCs w:val="0"/>
          <w:sz w:val="22"/>
          <w:szCs w:val="22"/>
        </w:rPr>
        <w:fldChar w:fldCharType="separate"/>
      </w:r>
      <w:r w:rsidR="00E312B9">
        <w:rPr>
          <w:i w:val="0"/>
          <w:iCs w:val="0"/>
          <w:noProof/>
          <w:sz w:val="22"/>
          <w:szCs w:val="22"/>
        </w:rPr>
        <w:t>22</w:t>
      </w:r>
      <w:r w:rsidRPr="00E7553C">
        <w:rPr>
          <w:i w:val="0"/>
          <w:iCs w:val="0"/>
          <w:sz w:val="22"/>
          <w:szCs w:val="22"/>
        </w:rPr>
        <w:fldChar w:fldCharType="end"/>
      </w:r>
      <w:r w:rsidRPr="00E7553C">
        <w:rPr>
          <w:i w:val="0"/>
          <w:iCs w:val="0"/>
          <w:sz w:val="22"/>
          <w:szCs w:val="22"/>
        </w:rPr>
        <w:t xml:space="preserve"> Sentiment Analysis Result for Milk Related Tweets in France</w:t>
      </w:r>
      <w:bookmarkEnd w:id="62"/>
    </w:p>
    <w:p w14:paraId="744C06A3" w14:textId="373A04CE" w:rsidR="002E0EB5" w:rsidRPr="00540930" w:rsidRDefault="00540930" w:rsidP="00540930">
      <w:pPr>
        <w:pStyle w:val="Heading2"/>
        <w:rPr>
          <w:rFonts w:ascii="Arial" w:hAnsi="Arial" w:cs="Arial"/>
          <w:sz w:val="24"/>
          <w:szCs w:val="24"/>
          <w:lang w:bidi="hi-IN"/>
        </w:rPr>
      </w:pPr>
      <w:bookmarkStart w:id="63" w:name="_Toc123895783"/>
      <w:r>
        <w:rPr>
          <w:rFonts w:ascii="Arial" w:hAnsi="Arial" w:cs="Arial"/>
          <w:sz w:val="24"/>
          <w:szCs w:val="24"/>
          <w:lang w:bidi="hi-IN"/>
        </w:rPr>
        <w:t>1</w:t>
      </w:r>
      <w:r w:rsidR="001C6768">
        <w:rPr>
          <w:rFonts w:ascii="Arial" w:hAnsi="Arial" w:cs="Arial"/>
          <w:sz w:val="24"/>
          <w:szCs w:val="24"/>
          <w:lang w:bidi="hi-IN"/>
        </w:rPr>
        <w:t>8</w:t>
      </w:r>
      <w:r>
        <w:rPr>
          <w:rFonts w:ascii="Arial" w:hAnsi="Arial" w:cs="Arial"/>
          <w:sz w:val="24"/>
          <w:szCs w:val="24"/>
          <w:lang w:bidi="hi-IN"/>
        </w:rPr>
        <w:t xml:space="preserve">.2 </w:t>
      </w:r>
      <w:r w:rsidRPr="00540930">
        <w:rPr>
          <w:rFonts w:ascii="Arial" w:hAnsi="Arial" w:cs="Arial"/>
          <w:sz w:val="24"/>
          <w:szCs w:val="24"/>
          <w:lang w:bidi="hi-IN"/>
        </w:rPr>
        <w:t xml:space="preserve">Bag of Words using </w:t>
      </w:r>
      <w:proofErr w:type="spellStart"/>
      <w:r w:rsidRPr="00540930">
        <w:rPr>
          <w:rFonts w:ascii="Arial" w:hAnsi="Arial" w:cs="Arial"/>
          <w:sz w:val="24"/>
          <w:szCs w:val="24"/>
          <w:lang w:bidi="hi-IN"/>
        </w:rPr>
        <w:t>CountVectorizer</w:t>
      </w:r>
      <w:bookmarkEnd w:id="63"/>
      <w:proofErr w:type="spellEnd"/>
    </w:p>
    <w:p w14:paraId="1ABB73D0" w14:textId="5C414A8A" w:rsidR="002E0EB5" w:rsidRPr="00540930" w:rsidRDefault="00540930" w:rsidP="00E447F8">
      <w:pPr>
        <w:rPr>
          <w:i/>
          <w:iCs/>
          <w:color w:val="auto"/>
          <w:lang w:bidi="hi-IN"/>
        </w:rPr>
      </w:pPr>
      <w:r w:rsidRPr="00540930">
        <w:rPr>
          <w:i/>
          <w:iCs/>
          <w:color w:val="auto"/>
          <w:lang w:bidi="hi-IN"/>
        </w:rPr>
        <w:t xml:space="preserve">Ireland </w:t>
      </w:r>
      <w:r>
        <w:rPr>
          <w:i/>
          <w:iCs/>
          <w:color w:val="auto"/>
          <w:lang w:bidi="hi-IN"/>
        </w:rPr>
        <w:t>s</w:t>
      </w:r>
      <w:r w:rsidRPr="00540930">
        <w:rPr>
          <w:i/>
          <w:iCs/>
          <w:color w:val="auto"/>
          <w:lang w:bidi="hi-IN"/>
        </w:rPr>
        <w:t>c</w:t>
      </w:r>
      <w:r>
        <w:rPr>
          <w:i/>
          <w:iCs/>
          <w:color w:val="auto"/>
          <w:lang w:bidi="hi-IN"/>
        </w:rPr>
        <w:t>o</w:t>
      </w:r>
      <w:r w:rsidRPr="00540930">
        <w:rPr>
          <w:i/>
          <w:iCs/>
          <w:color w:val="auto"/>
          <w:lang w:bidi="hi-IN"/>
        </w:rPr>
        <w:t>re</w:t>
      </w:r>
    </w:p>
    <w:p w14:paraId="37CFDCB1" w14:textId="4673D4EC" w:rsidR="00540930" w:rsidRDefault="00540930" w:rsidP="00E447F8">
      <w:pPr>
        <w:rPr>
          <w:lang w:bidi="hi-IN"/>
        </w:rPr>
      </w:pPr>
      <w:r>
        <w:rPr>
          <w:noProof/>
        </w:rPr>
        <w:drawing>
          <wp:inline distT="0" distB="0" distL="0" distR="0" wp14:anchorId="2715140C" wp14:editId="6EAEEA6C">
            <wp:extent cx="4267200" cy="1809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1809750"/>
                    </a:xfrm>
                    <a:prstGeom prst="rect">
                      <a:avLst/>
                    </a:prstGeom>
                  </pic:spPr>
                </pic:pic>
              </a:graphicData>
            </a:graphic>
          </wp:inline>
        </w:drawing>
      </w:r>
    </w:p>
    <w:p w14:paraId="64BC43AA" w14:textId="18AF2BB7" w:rsidR="00540930" w:rsidRPr="00540930" w:rsidRDefault="00540930" w:rsidP="00E447F8">
      <w:pPr>
        <w:rPr>
          <w:i/>
          <w:iCs/>
          <w:color w:val="auto"/>
          <w:lang w:bidi="hi-IN"/>
        </w:rPr>
      </w:pPr>
      <w:r w:rsidRPr="00540930">
        <w:rPr>
          <w:i/>
          <w:iCs/>
          <w:color w:val="auto"/>
          <w:lang w:bidi="hi-IN"/>
        </w:rPr>
        <w:t>France score</w:t>
      </w:r>
    </w:p>
    <w:p w14:paraId="132CCCF9" w14:textId="1F3E003D" w:rsidR="00540930" w:rsidRDefault="00540930" w:rsidP="00E447F8">
      <w:pPr>
        <w:rPr>
          <w:color w:val="auto"/>
          <w:lang w:bidi="hi-IN"/>
        </w:rPr>
      </w:pPr>
      <w:r>
        <w:rPr>
          <w:noProof/>
        </w:rPr>
        <w:drawing>
          <wp:inline distT="0" distB="0" distL="0" distR="0" wp14:anchorId="57BC6625" wp14:editId="71A78DA7">
            <wp:extent cx="4238625" cy="1866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8625" cy="1866900"/>
                    </a:xfrm>
                    <a:prstGeom prst="rect">
                      <a:avLst/>
                    </a:prstGeom>
                  </pic:spPr>
                </pic:pic>
              </a:graphicData>
            </a:graphic>
          </wp:inline>
        </w:drawing>
      </w:r>
    </w:p>
    <w:p w14:paraId="289BED5E" w14:textId="254415BD" w:rsidR="00540930" w:rsidRPr="00540930" w:rsidRDefault="00540930" w:rsidP="00540930">
      <w:pPr>
        <w:pStyle w:val="Heading2"/>
        <w:rPr>
          <w:rFonts w:ascii="Arial" w:hAnsi="Arial" w:cs="Arial"/>
          <w:sz w:val="24"/>
          <w:szCs w:val="24"/>
          <w:lang w:bidi="hi-IN"/>
        </w:rPr>
      </w:pPr>
      <w:bookmarkStart w:id="64" w:name="_Toc123895784"/>
      <w:r>
        <w:rPr>
          <w:rFonts w:ascii="Arial" w:hAnsi="Arial" w:cs="Arial"/>
          <w:sz w:val="24"/>
          <w:szCs w:val="24"/>
          <w:lang w:bidi="hi-IN"/>
        </w:rPr>
        <w:lastRenderedPageBreak/>
        <w:t>1</w:t>
      </w:r>
      <w:r w:rsidR="001C6768">
        <w:rPr>
          <w:rFonts w:ascii="Arial" w:hAnsi="Arial" w:cs="Arial"/>
          <w:sz w:val="24"/>
          <w:szCs w:val="24"/>
          <w:lang w:bidi="hi-IN"/>
        </w:rPr>
        <w:t>8</w:t>
      </w:r>
      <w:r>
        <w:rPr>
          <w:rFonts w:ascii="Arial" w:hAnsi="Arial" w:cs="Arial"/>
          <w:sz w:val="24"/>
          <w:szCs w:val="24"/>
          <w:lang w:bidi="hi-IN"/>
        </w:rPr>
        <w:t xml:space="preserve">.3 </w:t>
      </w:r>
      <w:r w:rsidRPr="00540930">
        <w:rPr>
          <w:rFonts w:ascii="Arial" w:hAnsi="Arial" w:cs="Arial"/>
          <w:sz w:val="24"/>
          <w:szCs w:val="24"/>
          <w:lang w:bidi="hi-IN"/>
        </w:rPr>
        <w:t>Feature Generation using TF-IDF</w:t>
      </w:r>
      <w:bookmarkEnd w:id="64"/>
    </w:p>
    <w:p w14:paraId="73993750" w14:textId="10DDBAD5" w:rsidR="00540930" w:rsidRPr="00540930" w:rsidRDefault="00540930" w:rsidP="00540930">
      <w:pPr>
        <w:rPr>
          <w:i/>
          <w:iCs/>
          <w:color w:val="auto"/>
          <w:lang w:bidi="hi-IN"/>
        </w:rPr>
      </w:pPr>
      <w:r w:rsidRPr="00540930">
        <w:rPr>
          <w:i/>
          <w:iCs/>
          <w:color w:val="auto"/>
          <w:lang w:bidi="hi-IN"/>
        </w:rPr>
        <w:t xml:space="preserve">Ireland </w:t>
      </w:r>
      <w:r>
        <w:rPr>
          <w:i/>
          <w:iCs/>
          <w:color w:val="auto"/>
          <w:lang w:bidi="hi-IN"/>
        </w:rPr>
        <w:t>sc</w:t>
      </w:r>
      <w:r w:rsidRPr="00540930">
        <w:rPr>
          <w:i/>
          <w:iCs/>
          <w:color w:val="auto"/>
          <w:lang w:bidi="hi-IN"/>
        </w:rPr>
        <w:t>ore</w:t>
      </w:r>
    </w:p>
    <w:p w14:paraId="478371BD" w14:textId="33EE0D93" w:rsidR="00540930" w:rsidRDefault="00540930" w:rsidP="00E447F8">
      <w:pPr>
        <w:rPr>
          <w:lang w:bidi="hi-IN"/>
        </w:rPr>
      </w:pPr>
    </w:p>
    <w:p w14:paraId="4E8BA063" w14:textId="2F6E6AEC" w:rsidR="00540930" w:rsidRDefault="00540930" w:rsidP="00E447F8">
      <w:pPr>
        <w:rPr>
          <w:lang w:bidi="hi-IN"/>
        </w:rPr>
      </w:pPr>
      <w:r>
        <w:rPr>
          <w:noProof/>
        </w:rPr>
        <w:drawing>
          <wp:inline distT="0" distB="0" distL="0" distR="0" wp14:anchorId="3A0899F4" wp14:editId="770704A6">
            <wp:extent cx="4438650" cy="1657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8650" cy="1657350"/>
                    </a:xfrm>
                    <a:prstGeom prst="rect">
                      <a:avLst/>
                    </a:prstGeom>
                  </pic:spPr>
                </pic:pic>
              </a:graphicData>
            </a:graphic>
          </wp:inline>
        </w:drawing>
      </w:r>
    </w:p>
    <w:p w14:paraId="2F205897" w14:textId="06F35F71" w:rsidR="00540930" w:rsidRDefault="00540930" w:rsidP="00E447F8">
      <w:pPr>
        <w:rPr>
          <w:lang w:bidi="hi-IN"/>
        </w:rPr>
      </w:pPr>
    </w:p>
    <w:p w14:paraId="22D84959" w14:textId="77777777" w:rsidR="00540930" w:rsidRPr="00540930" w:rsidRDefault="00540930" w:rsidP="00540930">
      <w:pPr>
        <w:rPr>
          <w:i/>
          <w:iCs/>
          <w:color w:val="auto"/>
          <w:lang w:bidi="hi-IN"/>
        </w:rPr>
      </w:pPr>
      <w:r w:rsidRPr="00540930">
        <w:rPr>
          <w:i/>
          <w:iCs/>
          <w:color w:val="auto"/>
          <w:lang w:bidi="hi-IN"/>
        </w:rPr>
        <w:t>France score</w:t>
      </w:r>
    </w:p>
    <w:p w14:paraId="41A12993" w14:textId="5EC4B6BB" w:rsidR="00540930" w:rsidRDefault="00540930" w:rsidP="00E447F8">
      <w:pPr>
        <w:rPr>
          <w:lang w:bidi="hi-IN"/>
        </w:rPr>
      </w:pPr>
    </w:p>
    <w:p w14:paraId="3BA304F7" w14:textId="14BDDD73" w:rsidR="00540930" w:rsidRDefault="00540930" w:rsidP="00E447F8">
      <w:pPr>
        <w:rPr>
          <w:lang w:bidi="hi-IN"/>
        </w:rPr>
      </w:pPr>
      <w:r>
        <w:rPr>
          <w:noProof/>
        </w:rPr>
        <w:drawing>
          <wp:inline distT="0" distB="0" distL="0" distR="0" wp14:anchorId="52E53C26" wp14:editId="3F41608F">
            <wp:extent cx="4143375" cy="1838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43375" cy="1838325"/>
                    </a:xfrm>
                    <a:prstGeom prst="rect">
                      <a:avLst/>
                    </a:prstGeom>
                  </pic:spPr>
                </pic:pic>
              </a:graphicData>
            </a:graphic>
          </wp:inline>
        </w:drawing>
      </w:r>
    </w:p>
    <w:p w14:paraId="45374531" w14:textId="3F483877" w:rsidR="00D1746B" w:rsidRPr="00D1746B" w:rsidRDefault="00D1746B" w:rsidP="00D1746B">
      <w:pPr>
        <w:pStyle w:val="Heading2"/>
        <w:rPr>
          <w:lang w:bidi="hi-IN"/>
        </w:rPr>
      </w:pPr>
      <w:bookmarkStart w:id="65" w:name="_Toc123895785"/>
      <w:r>
        <w:rPr>
          <w:rFonts w:ascii="Arial" w:hAnsi="Arial" w:cs="Arial"/>
          <w:sz w:val="24"/>
          <w:szCs w:val="24"/>
          <w:lang w:bidi="hi-IN"/>
        </w:rPr>
        <w:t>1</w:t>
      </w:r>
      <w:r w:rsidR="001C6768">
        <w:rPr>
          <w:rFonts w:ascii="Arial" w:hAnsi="Arial" w:cs="Arial"/>
          <w:sz w:val="24"/>
          <w:szCs w:val="24"/>
          <w:lang w:bidi="hi-IN"/>
        </w:rPr>
        <w:t>8</w:t>
      </w:r>
      <w:r>
        <w:rPr>
          <w:rFonts w:ascii="Arial" w:hAnsi="Arial" w:cs="Arial"/>
          <w:sz w:val="24"/>
          <w:szCs w:val="24"/>
          <w:lang w:bidi="hi-IN"/>
        </w:rPr>
        <w:t>.4 Sentiment analysis model evaluation</w:t>
      </w:r>
      <w:r w:rsidR="00A96FEE">
        <w:rPr>
          <w:rFonts w:ascii="Arial" w:hAnsi="Arial" w:cs="Arial"/>
          <w:sz w:val="24"/>
          <w:szCs w:val="24"/>
          <w:lang w:bidi="hi-IN"/>
        </w:rPr>
        <w:t xml:space="preserve"> and findings</w:t>
      </w:r>
      <w:bookmarkEnd w:id="65"/>
    </w:p>
    <w:p w14:paraId="024D6128" w14:textId="625C6D16" w:rsidR="00D1746B" w:rsidRPr="00D1746B" w:rsidRDefault="00D1746B" w:rsidP="00D1746B">
      <w:pPr>
        <w:rPr>
          <w:color w:val="auto"/>
          <w:lang w:bidi="hi-IN"/>
        </w:rPr>
      </w:pPr>
      <w:r w:rsidRPr="00D1746B">
        <w:rPr>
          <w:color w:val="auto"/>
          <w:lang w:bidi="hi-IN"/>
        </w:rPr>
        <w:t xml:space="preserve">Upon evaluating all the </w:t>
      </w:r>
      <w:r w:rsidRPr="00D1746B">
        <w:rPr>
          <w:color w:val="auto"/>
          <w:lang w:bidi="hi-IN"/>
        </w:rPr>
        <w:t>models</w:t>
      </w:r>
      <w:r w:rsidR="00B92EE7">
        <w:rPr>
          <w:color w:val="auto"/>
          <w:lang w:bidi="hi-IN"/>
        </w:rPr>
        <w:t xml:space="preserve"> for Ireland tweets</w:t>
      </w:r>
      <w:r w:rsidRPr="00D1746B">
        <w:rPr>
          <w:color w:val="auto"/>
          <w:lang w:bidi="hi-IN"/>
        </w:rPr>
        <w:t>,</w:t>
      </w:r>
      <w:r w:rsidRPr="00D1746B">
        <w:rPr>
          <w:color w:val="auto"/>
          <w:lang w:bidi="hi-IN"/>
        </w:rPr>
        <w:t xml:space="preserve"> we can conclude the following details i.e.</w:t>
      </w:r>
    </w:p>
    <w:p w14:paraId="369C6479" w14:textId="0A558F7D" w:rsidR="00CD08EB" w:rsidRDefault="00D1746B" w:rsidP="00D1746B">
      <w:pPr>
        <w:rPr>
          <w:color w:val="auto"/>
          <w:lang w:bidi="hi-IN"/>
        </w:rPr>
      </w:pPr>
      <w:r w:rsidRPr="00D1746B">
        <w:rPr>
          <w:color w:val="auto"/>
          <w:lang w:bidi="hi-IN"/>
        </w:rPr>
        <w:t xml:space="preserve">Accuracy: As far as the accuracy of the model is concerned </w:t>
      </w:r>
      <w:r w:rsidR="00CD08EB">
        <w:rPr>
          <w:color w:val="auto"/>
          <w:lang w:bidi="hi-IN"/>
        </w:rPr>
        <w:t xml:space="preserve">Classification Report </w:t>
      </w:r>
      <w:r w:rsidRPr="00D1746B">
        <w:rPr>
          <w:color w:val="auto"/>
          <w:lang w:bidi="hi-IN"/>
        </w:rPr>
        <w:t xml:space="preserve">performs better </w:t>
      </w:r>
      <w:r w:rsidR="00CD08EB">
        <w:rPr>
          <w:color w:val="auto"/>
          <w:lang w:bidi="hi-IN"/>
        </w:rPr>
        <w:t xml:space="preserve">using </w:t>
      </w:r>
      <w:proofErr w:type="spellStart"/>
      <w:r w:rsidR="00CD08EB" w:rsidRPr="00CD08EB">
        <w:rPr>
          <w:color w:val="auto"/>
          <w:lang w:bidi="hi-IN"/>
        </w:rPr>
        <w:t>TfidfVectorizer</w:t>
      </w:r>
      <w:proofErr w:type="spellEnd"/>
      <w:r w:rsidR="00CD08EB" w:rsidRPr="00CD08EB">
        <w:rPr>
          <w:color w:val="auto"/>
          <w:lang w:bidi="hi-IN"/>
        </w:rPr>
        <w:t xml:space="preserve"> </w:t>
      </w:r>
      <w:r w:rsidR="00CD08EB">
        <w:rPr>
          <w:color w:val="auto"/>
          <w:lang w:bidi="hi-IN"/>
        </w:rPr>
        <w:t>than</w:t>
      </w:r>
      <w:r w:rsidRPr="00D1746B">
        <w:rPr>
          <w:color w:val="auto"/>
          <w:lang w:bidi="hi-IN"/>
        </w:rPr>
        <w:t xml:space="preserve"> </w:t>
      </w:r>
      <w:proofErr w:type="spellStart"/>
      <w:r w:rsidR="00CD08EB" w:rsidRPr="00CD08EB">
        <w:rPr>
          <w:color w:val="auto"/>
          <w:lang w:bidi="hi-IN"/>
        </w:rPr>
        <w:t>CountVectorizer</w:t>
      </w:r>
      <w:proofErr w:type="spellEnd"/>
      <w:r w:rsidR="00CD08EB">
        <w:rPr>
          <w:color w:val="auto"/>
          <w:lang w:bidi="hi-IN"/>
        </w:rPr>
        <w:t>.</w:t>
      </w:r>
    </w:p>
    <w:p w14:paraId="4CAD7F84" w14:textId="0F6E541A" w:rsidR="00D1746B" w:rsidRPr="00D1746B" w:rsidRDefault="00D1746B" w:rsidP="00D1746B">
      <w:pPr>
        <w:rPr>
          <w:color w:val="auto"/>
          <w:lang w:bidi="hi-IN"/>
        </w:rPr>
      </w:pPr>
      <w:r w:rsidRPr="00791F0B">
        <w:rPr>
          <w:b/>
          <w:bCs/>
          <w:color w:val="auto"/>
          <w:lang w:bidi="hi-IN"/>
        </w:rPr>
        <w:t>F1-score</w:t>
      </w:r>
      <w:r w:rsidRPr="00D1746B">
        <w:rPr>
          <w:color w:val="auto"/>
          <w:lang w:bidi="hi-IN"/>
        </w:rPr>
        <w:t>: The F1 Scores for class 0</w:t>
      </w:r>
      <w:r w:rsidR="00CD08EB">
        <w:rPr>
          <w:color w:val="auto"/>
          <w:lang w:bidi="hi-IN"/>
        </w:rPr>
        <w:t>,</w:t>
      </w:r>
      <w:r w:rsidRPr="00D1746B">
        <w:rPr>
          <w:color w:val="auto"/>
          <w:lang w:bidi="hi-IN"/>
        </w:rPr>
        <w:t xml:space="preserve"> class 1</w:t>
      </w:r>
      <w:r w:rsidR="00CD08EB">
        <w:rPr>
          <w:color w:val="auto"/>
          <w:lang w:bidi="hi-IN"/>
        </w:rPr>
        <w:t xml:space="preserve"> and class 2</w:t>
      </w:r>
      <w:r w:rsidRPr="00D1746B">
        <w:rPr>
          <w:color w:val="auto"/>
          <w:lang w:bidi="hi-IN"/>
        </w:rPr>
        <w:t xml:space="preserve"> are:</w:t>
      </w:r>
    </w:p>
    <w:p w14:paraId="3701D428" w14:textId="65AFAFA2" w:rsidR="00D1746B" w:rsidRPr="00D1746B" w:rsidRDefault="00D1746B" w:rsidP="00D1746B">
      <w:pPr>
        <w:rPr>
          <w:color w:val="auto"/>
          <w:lang w:bidi="hi-IN"/>
        </w:rPr>
      </w:pPr>
      <w:r w:rsidRPr="00D1746B">
        <w:rPr>
          <w:color w:val="auto"/>
          <w:lang w:bidi="hi-IN"/>
        </w:rPr>
        <w:t xml:space="preserve">(a) For class 0: </w:t>
      </w:r>
      <w:r w:rsidR="00CD08EB" w:rsidRPr="00CD08EB">
        <w:rPr>
          <w:color w:val="auto"/>
          <w:lang w:bidi="hi-IN"/>
        </w:rPr>
        <w:t xml:space="preserve">Classification </w:t>
      </w:r>
      <w:r w:rsidR="00CD08EB" w:rsidRPr="00CD08EB">
        <w:rPr>
          <w:color w:val="auto"/>
          <w:lang w:bidi="hi-IN"/>
        </w:rPr>
        <w:t>Report</w:t>
      </w:r>
      <w:r w:rsidR="00CD08EB">
        <w:rPr>
          <w:color w:val="auto"/>
          <w:lang w:bidi="hi-IN"/>
        </w:rPr>
        <w:t xml:space="preserve"> (</w:t>
      </w:r>
      <w:proofErr w:type="spellStart"/>
      <w:r w:rsidR="00CD08EB" w:rsidRPr="00CD08EB">
        <w:rPr>
          <w:color w:val="auto"/>
          <w:lang w:bidi="hi-IN"/>
        </w:rPr>
        <w:t>CountVectorizer</w:t>
      </w:r>
      <w:proofErr w:type="spellEnd"/>
      <w:r w:rsidR="00CD08EB">
        <w:rPr>
          <w:color w:val="auto"/>
          <w:lang w:bidi="hi-IN"/>
        </w:rPr>
        <w:t>)</w:t>
      </w:r>
      <w:r w:rsidR="00CD08EB" w:rsidRPr="00CD08EB">
        <w:rPr>
          <w:color w:val="auto"/>
          <w:lang w:bidi="hi-IN"/>
        </w:rPr>
        <w:t xml:space="preserve"> </w:t>
      </w:r>
      <w:r w:rsidRPr="00D1746B">
        <w:rPr>
          <w:color w:val="auto"/>
          <w:lang w:bidi="hi-IN"/>
        </w:rPr>
        <w:t>(accuracy = 0.9</w:t>
      </w:r>
      <w:r w:rsidR="00CD08EB">
        <w:rPr>
          <w:color w:val="auto"/>
          <w:lang w:bidi="hi-IN"/>
        </w:rPr>
        <w:t>7</w:t>
      </w:r>
      <w:r w:rsidRPr="00D1746B">
        <w:rPr>
          <w:color w:val="auto"/>
          <w:lang w:bidi="hi-IN"/>
        </w:rPr>
        <w:t xml:space="preserve">) </w:t>
      </w:r>
      <w:r w:rsidR="00CD08EB">
        <w:rPr>
          <w:color w:val="auto"/>
          <w:lang w:bidi="hi-IN"/>
        </w:rPr>
        <w:t xml:space="preserve">&lt; </w:t>
      </w:r>
      <w:r w:rsidR="00CD08EB" w:rsidRPr="00CD08EB">
        <w:rPr>
          <w:color w:val="auto"/>
          <w:lang w:bidi="hi-IN"/>
        </w:rPr>
        <w:t>Classification Report</w:t>
      </w:r>
      <w:r w:rsidR="00CD08EB">
        <w:rPr>
          <w:color w:val="auto"/>
          <w:lang w:bidi="hi-IN"/>
        </w:rPr>
        <w:t xml:space="preserve"> (</w:t>
      </w:r>
      <w:proofErr w:type="spellStart"/>
      <w:r w:rsidR="00CD08EB" w:rsidRPr="00CD08EB">
        <w:rPr>
          <w:color w:val="auto"/>
          <w:lang w:bidi="hi-IN"/>
        </w:rPr>
        <w:t>TfidfVectorizer</w:t>
      </w:r>
      <w:proofErr w:type="spellEnd"/>
      <w:r w:rsidR="00CD08EB">
        <w:rPr>
          <w:color w:val="auto"/>
          <w:lang w:bidi="hi-IN"/>
        </w:rPr>
        <w:t>) (</w:t>
      </w:r>
      <w:r w:rsidR="00CD08EB" w:rsidRPr="00D1746B">
        <w:rPr>
          <w:color w:val="auto"/>
          <w:lang w:bidi="hi-IN"/>
        </w:rPr>
        <w:t xml:space="preserve">accuracy = </w:t>
      </w:r>
      <w:r w:rsidR="00CD08EB">
        <w:rPr>
          <w:color w:val="auto"/>
          <w:lang w:bidi="hi-IN"/>
        </w:rPr>
        <w:t>1.00)</w:t>
      </w:r>
    </w:p>
    <w:p w14:paraId="580D31C7" w14:textId="1A7E1153" w:rsidR="00CD08EB" w:rsidRPr="00D1746B" w:rsidRDefault="00D1746B" w:rsidP="00CD08EB">
      <w:pPr>
        <w:rPr>
          <w:color w:val="auto"/>
          <w:lang w:bidi="hi-IN"/>
        </w:rPr>
      </w:pPr>
      <w:r w:rsidRPr="00D1746B">
        <w:rPr>
          <w:color w:val="auto"/>
          <w:lang w:bidi="hi-IN"/>
        </w:rPr>
        <w:t xml:space="preserve">(b) </w:t>
      </w:r>
      <w:r w:rsidR="00CD08EB" w:rsidRPr="00D1746B">
        <w:rPr>
          <w:color w:val="auto"/>
          <w:lang w:bidi="hi-IN"/>
        </w:rPr>
        <w:t xml:space="preserve">For class </w:t>
      </w:r>
      <w:r w:rsidR="00CD08EB">
        <w:rPr>
          <w:color w:val="auto"/>
          <w:lang w:bidi="hi-IN"/>
        </w:rPr>
        <w:t>1</w:t>
      </w:r>
      <w:r w:rsidR="00CD08EB" w:rsidRPr="00D1746B">
        <w:rPr>
          <w:color w:val="auto"/>
          <w:lang w:bidi="hi-IN"/>
        </w:rPr>
        <w:t xml:space="preserve">: </w:t>
      </w:r>
      <w:r w:rsidR="00CD08EB" w:rsidRPr="00CD08EB">
        <w:rPr>
          <w:color w:val="auto"/>
          <w:lang w:bidi="hi-IN"/>
        </w:rPr>
        <w:t>Classification Report</w:t>
      </w:r>
      <w:r w:rsidR="00CD08EB">
        <w:rPr>
          <w:color w:val="auto"/>
          <w:lang w:bidi="hi-IN"/>
        </w:rPr>
        <w:t xml:space="preserve"> (</w:t>
      </w:r>
      <w:proofErr w:type="spellStart"/>
      <w:r w:rsidR="00CD08EB" w:rsidRPr="00CD08EB">
        <w:rPr>
          <w:color w:val="auto"/>
          <w:lang w:bidi="hi-IN"/>
        </w:rPr>
        <w:t>CountVectorizer</w:t>
      </w:r>
      <w:proofErr w:type="spellEnd"/>
      <w:r w:rsidR="00CD08EB">
        <w:rPr>
          <w:color w:val="auto"/>
          <w:lang w:bidi="hi-IN"/>
        </w:rPr>
        <w:t>)</w:t>
      </w:r>
      <w:r w:rsidR="00CD08EB">
        <w:rPr>
          <w:color w:val="auto"/>
          <w:lang w:bidi="hi-IN"/>
        </w:rPr>
        <w:t xml:space="preserve"> </w:t>
      </w:r>
      <w:r w:rsidR="00CD08EB">
        <w:rPr>
          <w:color w:val="auto"/>
          <w:lang w:bidi="hi-IN"/>
        </w:rPr>
        <w:t>(</w:t>
      </w:r>
      <w:r w:rsidR="00CD08EB" w:rsidRPr="00D1746B">
        <w:rPr>
          <w:color w:val="auto"/>
          <w:lang w:bidi="hi-IN"/>
        </w:rPr>
        <w:t xml:space="preserve">accuracy = </w:t>
      </w:r>
      <w:r w:rsidR="00CD08EB">
        <w:rPr>
          <w:color w:val="auto"/>
          <w:lang w:bidi="hi-IN"/>
        </w:rPr>
        <w:t>0.98</w:t>
      </w:r>
      <w:r w:rsidR="00CD08EB">
        <w:rPr>
          <w:color w:val="auto"/>
          <w:lang w:bidi="hi-IN"/>
        </w:rPr>
        <w:t>)</w:t>
      </w:r>
      <w:r w:rsidR="00CD08EB">
        <w:rPr>
          <w:color w:val="auto"/>
          <w:lang w:bidi="hi-IN"/>
        </w:rPr>
        <w:t xml:space="preserve"> &lt;</w:t>
      </w:r>
      <w:r w:rsidR="00CD08EB">
        <w:rPr>
          <w:color w:val="auto"/>
          <w:lang w:bidi="hi-IN"/>
        </w:rPr>
        <w:t xml:space="preserve"> </w:t>
      </w:r>
      <w:r w:rsidR="00CD08EB" w:rsidRPr="00CD08EB">
        <w:rPr>
          <w:color w:val="auto"/>
          <w:lang w:bidi="hi-IN"/>
        </w:rPr>
        <w:t>Classification Report</w:t>
      </w:r>
      <w:r w:rsidR="00CD08EB">
        <w:rPr>
          <w:color w:val="auto"/>
          <w:lang w:bidi="hi-IN"/>
        </w:rPr>
        <w:t xml:space="preserve"> (</w:t>
      </w:r>
      <w:proofErr w:type="spellStart"/>
      <w:r w:rsidR="00CD08EB" w:rsidRPr="00CD08EB">
        <w:rPr>
          <w:color w:val="auto"/>
          <w:lang w:bidi="hi-IN"/>
        </w:rPr>
        <w:t>TfidfVectorizer</w:t>
      </w:r>
      <w:proofErr w:type="spellEnd"/>
      <w:r w:rsidR="00CD08EB">
        <w:rPr>
          <w:color w:val="auto"/>
          <w:lang w:bidi="hi-IN"/>
        </w:rPr>
        <w:t>)</w:t>
      </w:r>
      <w:r w:rsidR="00CD08EB">
        <w:rPr>
          <w:color w:val="auto"/>
          <w:lang w:bidi="hi-IN"/>
        </w:rPr>
        <w:t xml:space="preserve"> </w:t>
      </w:r>
      <w:r w:rsidR="00CD08EB">
        <w:rPr>
          <w:color w:val="auto"/>
          <w:lang w:bidi="hi-IN"/>
        </w:rPr>
        <w:t>(</w:t>
      </w:r>
      <w:r w:rsidR="00CD08EB" w:rsidRPr="00D1746B">
        <w:rPr>
          <w:color w:val="auto"/>
          <w:lang w:bidi="hi-IN"/>
        </w:rPr>
        <w:t xml:space="preserve">accuracy = </w:t>
      </w:r>
      <w:r w:rsidR="00CD08EB">
        <w:rPr>
          <w:color w:val="auto"/>
          <w:lang w:bidi="hi-IN"/>
        </w:rPr>
        <w:t>1.00)</w:t>
      </w:r>
    </w:p>
    <w:p w14:paraId="62A98E14" w14:textId="713C538B" w:rsidR="00CD08EB" w:rsidRPr="00D1746B" w:rsidRDefault="00CD08EB" w:rsidP="00D1746B">
      <w:pPr>
        <w:rPr>
          <w:color w:val="auto"/>
          <w:lang w:bidi="hi-IN"/>
        </w:rPr>
      </w:pPr>
      <w:r>
        <w:rPr>
          <w:color w:val="auto"/>
          <w:lang w:bidi="hi-IN"/>
        </w:rPr>
        <w:t xml:space="preserve">(c) </w:t>
      </w:r>
      <w:r w:rsidRPr="00D1746B">
        <w:rPr>
          <w:color w:val="auto"/>
          <w:lang w:bidi="hi-IN"/>
        </w:rPr>
        <w:t xml:space="preserve">For class </w:t>
      </w:r>
      <w:r>
        <w:rPr>
          <w:color w:val="auto"/>
          <w:lang w:bidi="hi-IN"/>
        </w:rPr>
        <w:t>2</w:t>
      </w:r>
      <w:r w:rsidRPr="00D1746B">
        <w:rPr>
          <w:color w:val="auto"/>
          <w:lang w:bidi="hi-IN"/>
        </w:rPr>
        <w:t xml:space="preserve">: </w:t>
      </w:r>
      <w:r w:rsidRPr="00CD08EB">
        <w:rPr>
          <w:color w:val="auto"/>
          <w:lang w:bidi="hi-IN"/>
        </w:rPr>
        <w:t>Classification Report</w:t>
      </w:r>
      <w:r>
        <w:rPr>
          <w:color w:val="auto"/>
          <w:lang w:bidi="hi-IN"/>
        </w:rPr>
        <w:t xml:space="preserve"> (</w:t>
      </w:r>
      <w:proofErr w:type="spellStart"/>
      <w:r w:rsidR="00B92EE7" w:rsidRPr="00CD08EB">
        <w:rPr>
          <w:color w:val="auto"/>
          <w:lang w:bidi="hi-IN"/>
        </w:rPr>
        <w:t>TfidfVectorizer</w:t>
      </w:r>
      <w:proofErr w:type="spellEnd"/>
      <w:r>
        <w:rPr>
          <w:color w:val="auto"/>
          <w:lang w:bidi="hi-IN"/>
        </w:rPr>
        <w:t>)</w:t>
      </w:r>
      <w:r w:rsidRPr="00CD08EB">
        <w:rPr>
          <w:color w:val="auto"/>
          <w:lang w:bidi="hi-IN"/>
        </w:rPr>
        <w:t xml:space="preserve"> </w:t>
      </w:r>
      <w:r w:rsidRPr="00D1746B">
        <w:rPr>
          <w:color w:val="auto"/>
          <w:lang w:bidi="hi-IN"/>
        </w:rPr>
        <w:t>(accuracy = 0.9</w:t>
      </w:r>
      <w:r w:rsidR="00B92EE7">
        <w:rPr>
          <w:color w:val="auto"/>
          <w:lang w:bidi="hi-IN"/>
        </w:rPr>
        <w:t>8</w:t>
      </w:r>
      <w:r w:rsidRPr="00D1746B">
        <w:rPr>
          <w:color w:val="auto"/>
          <w:lang w:bidi="hi-IN"/>
        </w:rPr>
        <w:t xml:space="preserve">) </w:t>
      </w:r>
      <w:r w:rsidR="00B92EE7">
        <w:rPr>
          <w:color w:val="auto"/>
          <w:lang w:bidi="hi-IN"/>
        </w:rPr>
        <w:t xml:space="preserve">&lt; </w:t>
      </w:r>
      <w:r w:rsidRPr="00CD08EB">
        <w:rPr>
          <w:color w:val="auto"/>
          <w:lang w:bidi="hi-IN"/>
        </w:rPr>
        <w:t>Classification Report</w:t>
      </w:r>
      <w:r>
        <w:rPr>
          <w:color w:val="auto"/>
          <w:lang w:bidi="hi-IN"/>
        </w:rPr>
        <w:t xml:space="preserve"> (</w:t>
      </w:r>
      <w:proofErr w:type="spellStart"/>
      <w:r w:rsidRPr="00CD08EB">
        <w:rPr>
          <w:color w:val="auto"/>
          <w:lang w:bidi="hi-IN"/>
        </w:rPr>
        <w:t>CountVectorizer</w:t>
      </w:r>
      <w:proofErr w:type="spellEnd"/>
      <w:r>
        <w:rPr>
          <w:color w:val="auto"/>
          <w:lang w:bidi="hi-IN"/>
        </w:rPr>
        <w:t>)</w:t>
      </w:r>
      <w:r w:rsidR="00B92EE7">
        <w:rPr>
          <w:color w:val="auto"/>
          <w:lang w:bidi="hi-IN"/>
        </w:rPr>
        <w:t xml:space="preserve"> </w:t>
      </w:r>
      <w:r>
        <w:rPr>
          <w:color w:val="auto"/>
          <w:lang w:bidi="hi-IN"/>
        </w:rPr>
        <w:t>(</w:t>
      </w:r>
      <w:r w:rsidRPr="00D1746B">
        <w:rPr>
          <w:color w:val="auto"/>
          <w:lang w:bidi="hi-IN"/>
        </w:rPr>
        <w:t xml:space="preserve">accuracy = </w:t>
      </w:r>
      <w:r>
        <w:rPr>
          <w:color w:val="auto"/>
          <w:lang w:bidi="hi-IN"/>
        </w:rPr>
        <w:t>1.00)</w:t>
      </w:r>
      <w:r>
        <w:rPr>
          <w:color w:val="auto"/>
          <w:lang w:bidi="hi-IN"/>
        </w:rPr>
        <w:t>)</w:t>
      </w:r>
    </w:p>
    <w:p w14:paraId="5044130A" w14:textId="46431B57" w:rsidR="00D1746B" w:rsidRDefault="009B267C" w:rsidP="00D1746B">
      <w:pPr>
        <w:rPr>
          <w:color w:val="auto"/>
          <w:lang w:bidi="hi-IN"/>
        </w:rPr>
      </w:pPr>
      <w:r>
        <w:rPr>
          <w:color w:val="auto"/>
          <w:lang w:bidi="hi-IN"/>
        </w:rPr>
        <w:t>I</w:t>
      </w:r>
      <w:r w:rsidR="00D1746B" w:rsidRPr="00D1746B">
        <w:rPr>
          <w:color w:val="auto"/>
          <w:lang w:bidi="hi-IN"/>
        </w:rPr>
        <w:t xml:space="preserve">, therefore, conclude that the </w:t>
      </w:r>
      <w:r w:rsidR="005B5E14" w:rsidRPr="00CD08EB">
        <w:rPr>
          <w:color w:val="auto"/>
          <w:lang w:bidi="hi-IN"/>
        </w:rPr>
        <w:t>Classification Report</w:t>
      </w:r>
      <w:r w:rsidR="005B5E14">
        <w:rPr>
          <w:color w:val="auto"/>
          <w:lang w:bidi="hi-IN"/>
        </w:rPr>
        <w:t xml:space="preserve"> </w:t>
      </w:r>
      <w:r w:rsidR="00D1746B" w:rsidRPr="00D1746B">
        <w:rPr>
          <w:color w:val="auto"/>
          <w:lang w:bidi="hi-IN"/>
        </w:rPr>
        <w:t xml:space="preserve">is the best model </w:t>
      </w:r>
      <w:r w:rsidR="005B5E14">
        <w:rPr>
          <w:color w:val="auto"/>
          <w:lang w:bidi="hi-IN"/>
        </w:rPr>
        <w:t xml:space="preserve">when using </w:t>
      </w:r>
      <w:proofErr w:type="spellStart"/>
      <w:r w:rsidR="005B5E14" w:rsidRPr="00CD08EB">
        <w:rPr>
          <w:color w:val="auto"/>
          <w:lang w:bidi="hi-IN"/>
        </w:rPr>
        <w:t>TfidfVectorizer</w:t>
      </w:r>
      <w:proofErr w:type="spellEnd"/>
      <w:r w:rsidR="005B5E14" w:rsidRPr="00D1746B">
        <w:rPr>
          <w:color w:val="auto"/>
          <w:lang w:bidi="hi-IN"/>
        </w:rPr>
        <w:t xml:space="preserve"> </w:t>
      </w:r>
      <w:r w:rsidR="00D1746B" w:rsidRPr="00D1746B">
        <w:rPr>
          <w:color w:val="auto"/>
          <w:lang w:bidi="hi-IN"/>
        </w:rPr>
        <w:t>for the above-given dataset</w:t>
      </w:r>
      <w:r w:rsidR="005B5E14">
        <w:rPr>
          <w:color w:val="auto"/>
          <w:lang w:bidi="hi-IN"/>
        </w:rPr>
        <w:t xml:space="preserve"> for sentiment analysis</w:t>
      </w:r>
      <w:r w:rsidR="00D1746B" w:rsidRPr="00D1746B">
        <w:rPr>
          <w:color w:val="auto"/>
          <w:lang w:bidi="hi-IN"/>
        </w:rPr>
        <w:t>.</w:t>
      </w:r>
    </w:p>
    <w:p w14:paraId="6003BAEE" w14:textId="6FE7FEDA" w:rsidR="001C6768" w:rsidRDefault="001C6768" w:rsidP="001C6768">
      <w:pPr>
        <w:pStyle w:val="Heading1"/>
        <w:rPr>
          <w:rFonts w:ascii="Arial" w:hAnsi="Arial" w:cs="Arial"/>
          <w:b/>
          <w:bCs/>
          <w:sz w:val="24"/>
          <w:szCs w:val="24"/>
        </w:rPr>
      </w:pPr>
      <w:bookmarkStart w:id="66" w:name="_Toc123895786"/>
      <w:r>
        <w:rPr>
          <w:rFonts w:ascii="Arial" w:hAnsi="Arial" w:cs="Arial"/>
          <w:b/>
          <w:bCs/>
          <w:sz w:val="24"/>
          <w:szCs w:val="24"/>
        </w:rPr>
        <w:lastRenderedPageBreak/>
        <w:t>19</w:t>
      </w:r>
      <w:r w:rsidRPr="00A34680">
        <w:rPr>
          <w:rFonts w:ascii="Arial" w:hAnsi="Arial" w:cs="Arial"/>
          <w:b/>
          <w:bCs/>
          <w:sz w:val="24"/>
          <w:szCs w:val="24"/>
        </w:rPr>
        <w:t xml:space="preserve">. </w:t>
      </w:r>
      <w:r w:rsidR="00CD5CA6">
        <w:rPr>
          <w:rFonts w:ascii="Arial" w:hAnsi="Arial" w:cs="Arial"/>
          <w:b/>
          <w:bCs/>
          <w:sz w:val="24"/>
          <w:szCs w:val="24"/>
        </w:rPr>
        <w:t>Interacti</w:t>
      </w:r>
      <w:r w:rsidR="00EC42EC">
        <w:rPr>
          <w:rFonts w:ascii="Arial" w:hAnsi="Arial" w:cs="Arial"/>
          <w:b/>
          <w:bCs/>
          <w:sz w:val="24"/>
          <w:szCs w:val="24"/>
        </w:rPr>
        <w:t>ve</w:t>
      </w:r>
      <w:r w:rsidR="00CD5CA6">
        <w:rPr>
          <w:rFonts w:ascii="Arial" w:hAnsi="Arial" w:cs="Arial"/>
          <w:b/>
          <w:bCs/>
          <w:sz w:val="24"/>
          <w:szCs w:val="24"/>
        </w:rPr>
        <w:t xml:space="preserve"> </w:t>
      </w:r>
      <w:r>
        <w:rPr>
          <w:rFonts w:ascii="Arial" w:hAnsi="Arial" w:cs="Arial"/>
          <w:b/>
          <w:bCs/>
          <w:sz w:val="24"/>
          <w:szCs w:val="24"/>
        </w:rPr>
        <w:t>Dashboard</w:t>
      </w:r>
      <w:bookmarkEnd w:id="66"/>
    </w:p>
    <w:p w14:paraId="312B9480" w14:textId="130BFCA0" w:rsidR="0090103F" w:rsidRDefault="00D36380" w:rsidP="0090103F">
      <w:pPr>
        <w:rPr>
          <w:color w:val="auto"/>
        </w:rPr>
      </w:pPr>
      <w:r w:rsidRPr="00D36380">
        <w:rPr>
          <w:color w:val="auto"/>
        </w:rPr>
        <w:t xml:space="preserve">A Python interactive dashboard helps in better understanding </w:t>
      </w:r>
      <w:r>
        <w:rPr>
          <w:color w:val="auto"/>
        </w:rPr>
        <w:t>the</w:t>
      </w:r>
      <w:r w:rsidRPr="00D36380">
        <w:rPr>
          <w:color w:val="auto"/>
        </w:rPr>
        <w:t xml:space="preserve"> datasets. The dashboard evaluate</w:t>
      </w:r>
      <w:r>
        <w:rPr>
          <w:color w:val="auto"/>
        </w:rPr>
        <w:t>s</w:t>
      </w:r>
      <w:r w:rsidRPr="00D36380">
        <w:rPr>
          <w:color w:val="auto"/>
        </w:rPr>
        <w:t xml:space="preserve"> the dataset result</w:t>
      </w:r>
      <w:r>
        <w:rPr>
          <w:color w:val="auto"/>
        </w:rPr>
        <w:t xml:space="preserve">s and it </w:t>
      </w:r>
      <w:r w:rsidRPr="00D36380">
        <w:rPr>
          <w:color w:val="auto"/>
        </w:rPr>
        <w:t>enhance understanding of the dataset.</w:t>
      </w:r>
      <w:r>
        <w:rPr>
          <w:color w:val="auto"/>
        </w:rPr>
        <w:t xml:space="preserve">  I used choropleth map and </w:t>
      </w:r>
      <w:r w:rsidR="004A2BDF">
        <w:rPr>
          <w:color w:val="auto"/>
        </w:rPr>
        <w:t>Panel</w:t>
      </w:r>
      <w:r>
        <w:rPr>
          <w:color w:val="auto"/>
        </w:rPr>
        <w:t xml:space="preserve"> to build visualizations.</w:t>
      </w:r>
      <w:r w:rsidR="00E312B9">
        <w:rPr>
          <w:color w:val="auto"/>
        </w:rPr>
        <w:t xml:space="preserve"> (</w:t>
      </w:r>
      <w:proofErr w:type="spellStart"/>
      <w:r w:rsidR="00E312B9">
        <w:rPr>
          <w:color w:val="auto"/>
        </w:rPr>
        <w:t>jupyter</w:t>
      </w:r>
      <w:proofErr w:type="spellEnd"/>
      <w:r w:rsidR="00E312B9">
        <w:rPr>
          <w:color w:val="auto"/>
        </w:rPr>
        <w:t xml:space="preserve"> notebook section 3.0.1)</w:t>
      </w:r>
    </w:p>
    <w:p w14:paraId="70470B8A" w14:textId="16BDC1DA" w:rsidR="00D36380" w:rsidRPr="007D3A6D" w:rsidRDefault="007D3A6D" w:rsidP="007D3A6D">
      <w:pPr>
        <w:pStyle w:val="Heading2"/>
        <w:rPr>
          <w:rFonts w:ascii="Arial" w:hAnsi="Arial" w:cs="Arial"/>
          <w:sz w:val="24"/>
          <w:szCs w:val="24"/>
        </w:rPr>
      </w:pPr>
      <w:bookmarkStart w:id="67" w:name="_Toc123895787"/>
      <w:r>
        <w:rPr>
          <w:rFonts w:ascii="Arial" w:hAnsi="Arial" w:cs="Arial"/>
          <w:sz w:val="24"/>
          <w:szCs w:val="24"/>
        </w:rPr>
        <w:t xml:space="preserve">19.1 </w:t>
      </w:r>
      <w:r w:rsidR="00E312B9" w:rsidRPr="007D3A6D">
        <w:rPr>
          <w:rFonts w:ascii="Arial" w:hAnsi="Arial" w:cs="Arial"/>
          <w:sz w:val="24"/>
          <w:szCs w:val="24"/>
        </w:rPr>
        <w:t>Choropleth map</w:t>
      </w:r>
      <w:bookmarkEnd w:id="67"/>
    </w:p>
    <w:p w14:paraId="1290C7EF" w14:textId="6A56F799" w:rsidR="00E312B9" w:rsidRDefault="00E312B9" w:rsidP="004F3E3D">
      <w:pPr>
        <w:rPr>
          <w:color w:val="auto"/>
        </w:rPr>
      </w:pPr>
      <w:r>
        <w:rPr>
          <w:color w:val="auto"/>
        </w:rPr>
        <w:t xml:space="preserve">Choropleth map was used to visualise milk production, yield value and animal number in Europe between 1961-2020 </w:t>
      </w:r>
      <w:r w:rsidR="00C97196">
        <w:rPr>
          <w:color w:val="auto"/>
        </w:rPr>
        <w:t>(</w:t>
      </w:r>
      <w:proofErr w:type="spellStart"/>
      <w:r w:rsidR="00C97196">
        <w:rPr>
          <w:color w:val="auto"/>
        </w:rPr>
        <w:t>jupyter</w:t>
      </w:r>
      <w:proofErr w:type="spellEnd"/>
      <w:r w:rsidR="00C97196">
        <w:rPr>
          <w:color w:val="auto"/>
        </w:rPr>
        <w:t xml:space="preserve"> notebook section 3.0.1</w:t>
      </w:r>
      <w:r w:rsidR="00C97196">
        <w:rPr>
          <w:color w:val="auto"/>
        </w:rPr>
        <w:t xml:space="preserve">a, </w:t>
      </w:r>
      <w:r w:rsidR="008736BF">
        <w:rPr>
          <w:color w:val="auto"/>
        </w:rPr>
        <w:t>3.0.1</w:t>
      </w:r>
      <w:r w:rsidR="008736BF">
        <w:rPr>
          <w:color w:val="auto"/>
        </w:rPr>
        <w:t xml:space="preserve">b and </w:t>
      </w:r>
      <w:r w:rsidR="008736BF">
        <w:rPr>
          <w:color w:val="auto"/>
        </w:rPr>
        <w:t>3.0.1</w:t>
      </w:r>
      <w:r w:rsidR="008736BF">
        <w:rPr>
          <w:color w:val="auto"/>
        </w:rPr>
        <w:t>c</w:t>
      </w:r>
      <w:r w:rsidR="00C97196">
        <w:rPr>
          <w:color w:val="auto"/>
        </w:rPr>
        <w:t>)</w:t>
      </w:r>
    </w:p>
    <w:p w14:paraId="0EFFD9D0" w14:textId="77777777" w:rsidR="00E312B9" w:rsidRDefault="00E312B9" w:rsidP="00E312B9">
      <w:pPr>
        <w:keepNext/>
        <w:ind w:left="360"/>
      </w:pPr>
      <w:r>
        <w:rPr>
          <w:noProof/>
        </w:rPr>
        <w:drawing>
          <wp:inline distT="0" distB="0" distL="0" distR="0" wp14:anchorId="268B5345" wp14:editId="5761CC1F">
            <wp:extent cx="5731510" cy="32835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283585"/>
                    </a:xfrm>
                    <a:prstGeom prst="rect">
                      <a:avLst/>
                    </a:prstGeom>
                  </pic:spPr>
                </pic:pic>
              </a:graphicData>
            </a:graphic>
          </wp:inline>
        </w:drawing>
      </w:r>
    </w:p>
    <w:p w14:paraId="62AFFE8F" w14:textId="32B60DF1" w:rsidR="00E312B9" w:rsidRPr="00E312B9" w:rsidRDefault="00E312B9" w:rsidP="00E312B9">
      <w:pPr>
        <w:pStyle w:val="Caption"/>
        <w:ind w:firstLine="360"/>
        <w:rPr>
          <w:i w:val="0"/>
          <w:iCs w:val="0"/>
          <w:color w:val="auto"/>
          <w:sz w:val="22"/>
          <w:szCs w:val="22"/>
        </w:rPr>
      </w:pPr>
      <w:bookmarkStart w:id="68" w:name="_Toc123838445"/>
      <w:r w:rsidRPr="00E312B9">
        <w:rPr>
          <w:i w:val="0"/>
          <w:iCs w:val="0"/>
          <w:sz w:val="22"/>
          <w:szCs w:val="22"/>
        </w:rPr>
        <w:t xml:space="preserve">Figure </w:t>
      </w:r>
      <w:r w:rsidRPr="00E312B9">
        <w:rPr>
          <w:i w:val="0"/>
          <w:iCs w:val="0"/>
          <w:sz w:val="22"/>
          <w:szCs w:val="22"/>
        </w:rPr>
        <w:fldChar w:fldCharType="begin"/>
      </w:r>
      <w:r w:rsidRPr="00E312B9">
        <w:rPr>
          <w:i w:val="0"/>
          <w:iCs w:val="0"/>
          <w:sz w:val="22"/>
          <w:szCs w:val="22"/>
        </w:rPr>
        <w:instrText xml:space="preserve"> SEQ Figure \* ARABIC </w:instrText>
      </w:r>
      <w:r w:rsidRPr="00E312B9">
        <w:rPr>
          <w:i w:val="0"/>
          <w:iCs w:val="0"/>
          <w:sz w:val="22"/>
          <w:szCs w:val="22"/>
        </w:rPr>
        <w:fldChar w:fldCharType="separate"/>
      </w:r>
      <w:r w:rsidRPr="00E312B9">
        <w:rPr>
          <w:i w:val="0"/>
          <w:iCs w:val="0"/>
          <w:noProof/>
          <w:sz w:val="22"/>
          <w:szCs w:val="22"/>
        </w:rPr>
        <w:t>23</w:t>
      </w:r>
      <w:r w:rsidRPr="00E312B9">
        <w:rPr>
          <w:i w:val="0"/>
          <w:iCs w:val="0"/>
          <w:sz w:val="22"/>
          <w:szCs w:val="22"/>
        </w:rPr>
        <w:fldChar w:fldCharType="end"/>
      </w:r>
      <w:r w:rsidRPr="00E312B9">
        <w:rPr>
          <w:i w:val="0"/>
          <w:iCs w:val="0"/>
          <w:sz w:val="22"/>
          <w:szCs w:val="22"/>
        </w:rPr>
        <w:t xml:space="preserve"> Milk production Europe</w:t>
      </w:r>
      <w:bookmarkEnd w:id="68"/>
    </w:p>
    <w:p w14:paraId="4E37FF3D" w14:textId="357F1B24" w:rsidR="00795D31" w:rsidRPr="00795D31" w:rsidRDefault="00795D31" w:rsidP="004F3E3D">
      <w:pPr>
        <w:rPr>
          <w:i/>
          <w:iCs/>
          <w:color w:val="auto"/>
        </w:rPr>
      </w:pPr>
      <w:r w:rsidRPr="00795D31">
        <w:rPr>
          <w:i/>
          <w:iCs/>
          <w:color w:val="auto"/>
        </w:rPr>
        <w:t>Findings</w:t>
      </w:r>
    </w:p>
    <w:p w14:paraId="0DB8913E" w14:textId="41720509" w:rsidR="004221FE" w:rsidRDefault="004221FE" w:rsidP="004F3E3D">
      <w:pPr>
        <w:rPr>
          <w:color w:val="auto"/>
        </w:rPr>
      </w:pPr>
      <w:r>
        <w:rPr>
          <w:color w:val="auto"/>
        </w:rPr>
        <w:t>Upon observation I found that milk production in Ireland increased from 2.3 million tonnes in 1961 to 8.56 million in 2020. Increase in production largely due to the increase of yield value as I have not seen big increase in the number if animals.</w:t>
      </w:r>
      <w:r w:rsidR="00D619F3">
        <w:rPr>
          <w:color w:val="auto"/>
        </w:rPr>
        <w:t xml:space="preserve"> (Please see appendix 22.3 and 22.4 for other maps)</w:t>
      </w:r>
    </w:p>
    <w:p w14:paraId="284CDC7F" w14:textId="5586BF85" w:rsidR="00C97196" w:rsidRPr="004F3E3D" w:rsidRDefault="004F3E3D" w:rsidP="004F3E3D">
      <w:pPr>
        <w:pStyle w:val="Heading2"/>
        <w:rPr>
          <w:rFonts w:ascii="Arial" w:hAnsi="Arial" w:cs="Arial"/>
          <w:sz w:val="24"/>
          <w:szCs w:val="24"/>
        </w:rPr>
      </w:pPr>
      <w:bookmarkStart w:id="69" w:name="_Toc123895788"/>
      <w:r>
        <w:rPr>
          <w:rFonts w:ascii="Arial" w:hAnsi="Arial" w:cs="Arial"/>
          <w:sz w:val="24"/>
          <w:szCs w:val="24"/>
        </w:rPr>
        <w:t xml:space="preserve">19.2 </w:t>
      </w:r>
      <w:r w:rsidR="00C97196" w:rsidRPr="004F3E3D">
        <w:rPr>
          <w:rFonts w:ascii="Arial" w:hAnsi="Arial" w:cs="Arial"/>
          <w:sz w:val="24"/>
          <w:szCs w:val="24"/>
        </w:rPr>
        <w:t>Panel dashboard</w:t>
      </w:r>
      <w:bookmarkEnd w:id="69"/>
    </w:p>
    <w:p w14:paraId="471C3615" w14:textId="7E08B3F5" w:rsidR="00C97196" w:rsidRDefault="00EC381E" w:rsidP="004F3E3D">
      <w:pPr>
        <w:rPr>
          <w:color w:val="auto"/>
        </w:rPr>
      </w:pPr>
      <w:r>
        <w:rPr>
          <w:color w:val="auto"/>
        </w:rPr>
        <w:t>Panel dash board was created to compare mainly three elements of milk production. Milk production, Yield value and Animal count</w:t>
      </w:r>
      <w:r w:rsidR="00E94925">
        <w:rPr>
          <w:color w:val="auto"/>
        </w:rPr>
        <w:t>.</w:t>
      </w:r>
      <w:r w:rsidR="006A1BF2">
        <w:rPr>
          <w:color w:val="auto"/>
        </w:rPr>
        <w:t xml:space="preserve"> </w:t>
      </w:r>
      <w:r w:rsidR="006A1BF2" w:rsidRPr="006A1BF2">
        <w:rPr>
          <w:color w:val="auto"/>
        </w:rPr>
        <w:t xml:space="preserve">The Panel library adds functionality to </w:t>
      </w:r>
      <w:proofErr w:type="spellStart"/>
      <w:r w:rsidR="006A1BF2" w:rsidRPr="006A1BF2">
        <w:rPr>
          <w:color w:val="auto"/>
        </w:rPr>
        <w:t>jupyter</w:t>
      </w:r>
      <w:proofErr w:type="spellEnd"/>
      <w:r w:rsidR="006A1BF2" w:rsidRPr="006A1BF2">
        <w:rPr>
          <w:color w:val="auto"/>
        </w:rPr>
        <w:t xml:space="preserve"> notebook for quickly and easily building interactive dashboards.</w:t>
      </w:r>
    </w:p>
    <w:p w14:paraId="3AC76BBB" w14:textId="2E5D52F2" w:rsidR="00EC381E" w:rsidRDefault="00EC381E" w:rsidP="004F3E3D">
      <w:pPr>
        <w:rPr>
          <w:color w:val="auto"/>
        </w:rPr>
      </w:pPr>
      <w:r>
        <w:rPr>
          <w:color w:val="auto"/>
        </w:rPr>
        <w:t>I compare above three elements in the 5 countries including Ireland. These countries were selected on the base of human population where population was +/- 1 million in year 2020. (</w:t>
      </w:r>
      <w:r>
        <w:rPr>
          <w:color w:val="auto"/>
        </w:rPr>
        <w:t xml:space="preserve">Please see </w:t>
      </w:r>
      <w:proofErr w:type="spellStart"/>
      <w:r>
        <w:rPr>
          <w:color w:val="auto"/>
        </w:rPr>
        <w:t>jupyter</w:t>
      </w:r>
      <w:proofErr w:type="spellEnd"/>
      <w:r>
        <w:rPr>
          <w:color w:val="auto"/>
        </w:rPr>
        <w:t xml:space="preserve"> notebook</w:t>
      </w:r>
      <w:r w:rsidR="00795D31">
        <w:rPr>
          <w:color w:val="auto"/>
        </w:rPr>
        <w:t xml:space="preserve"> section</w:t>
      </w:r>
      <w:r>
        <w:rPr>
          <w:color w:val="auto"/>
        </w:rPr>
        <w:t>)</w:t>
      </w:r>
    </w:p>
    <w:p w14:paraId="4D43E9ED" w14:textId="3BB8CCDC" w:rsidR="00795D31" w:rsidRDefault="00795D31" w:rsidP="004F3E3D">
      <w:pPr>
        <w:rPr>
          <w:color w:val="auto"/>
        </w:rPr>
      </w:pPr>
    </w:p>
    <w:p w14:paraId="3B97DD47" w14:textId="2A03CDB7" w:rsidR="002F2C90" w:rsidRDefault="002F2C90" w:rsidP="004F3E3D">
      <w:pPr>
        <w:rPr>
          <w:color w:val="auto"/>
        </w:rPr>
      </w:pPr>
      <w:r>
        <w:rPr>
          <w:noProof/>
        </w:rPr>
        <w:lastRenderedPageBreak/>
        <w:drawing>
          <wp:inline distT="0" distB="0" distL="0" distR="0" wp14:anchorId="28908FD2" wp14:editId="726F119E">
            <wp:extent cx="5731510" cy="345884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458845"/>
                    </a:xfrm>
                    <a:prstGeom prst="rect">
                      <a:avLst/>
                    </a:prstGeom>
                  </pic:spPr>
                </pic:pic>
              </a:graphicData>
            </a:graphic>
          </wp:inline>
        </w:drawing>
      </w:r>
    </w:p>
    <w:p w14:paraId="0D84E229" w14:textId="77777777" w:rsidR="002F2C90" w:rsidRPr="00795D31" w:rsidRDefault="002F2C90" w:rsidP="002F2C90">
      <w:pPr>
        <w:rPr>
          <w:i/>
          <w:iCs/>
          <w:color w:val="auto"/>
        </w:rPr>
      </w:pPr>
      <w:r w:rsidRPr="00795D31">
        <w:rPr>
          <w:i/>
          <w:iCs/>
          <w:color w:val="auto"/>
        </w:rPr>
        <w:t>Findings</w:t>
      </w:r>
    </w:p>
    <w:p w14:paraId="6EF7ADEF" w14:textId="136BFB14" w:rsidR="002F2C90" w:rsidRDefault="002F2C90" w:rsidP="002F2C90">
      <w:pPr>
        <w:rPr>
          <w:color w:val="auto"/>
        </w:rPr>
      </w:pPr>
      <w:r>
        <w:rPr>
          <w:color w:val="auto"/>
        </w:rPr>
        <w:t xml:space="preserve">Upon observation I found that milk production in Ireland </w:t>
      </w:r>
      <w:r>
        <w:rPr>
          <w:color w:val="auto"/>
        </w:rPr>
        <w:t xml:space="preserve">have increased significantly </w:t>
      </w:r>
      <w:r>
        <w:rPr>
          <w:color w:val="auto"/>
        </w:rPr>
        <w:t>from</w:t>
      </w:r>
      <w:r>
        <w:rPr>
          <w:color w:val="auto"/>
        </w:rPr>
        <w:t xml:space="preserve"> 1961 to 2020</w:t>
      </w:r>
      <w:r w:rsidR="00905330">
        <w:rPr>
          <w:color w:val="auto"/>
        </w:rPr>
        <w:t xml:space="preserve"> when comparing it with 4 other countries</w:t>
      </w:r>
      <w:r>
        <w:rPr>
          <w:color w:val="auto"/>
        </w:rPr>
        <w:t>. There was a period from 198</w:t>
      </w:r>
      <w:r w:rsidR="0006212A">
        <w:rPr>
          <w:color w:val="auto"/>
        </w:rPr>
        <w:t>4</w:t>
      </w:r>
      <w:r>
        <w:rPr>
          <w:color w:val="auto"/>
        </w:rPr>
        <w:t xml:space="preserve"> to 2015 when milk production wasn’t increased to the introduction of milk quote from European union.</w:t>
      </w:r>
      <w:r w:rsidR="00905330">
        <w:rPr>
          <w:color w:val="auto"/>
        </w:rPr>
        <w:t xml:space="preserve"> When comparing animal counts Ireland was the only countries where animal counts were increased. (</w:t>
      </w:r>
      <w:r w:rsidR="00905330">
        <w:rPr>
          <w:color w:val="auto"/>
        </w:rPr>
        <w:t>Please see appendix 22.</w:t>
      </w:r>
      <w:r w:rsidR="00905330">
        <w:rPr>
          <w:color w:val="auto"/>
        </w:rPr>
        <w:t>4). However, Ireland still lacks behind when it comes to the yield value where Finland and Denmark were the highest yield value countries</w:t>
      </w:r>
      <w:r w:rsidR="00B1420D">
        <w:rPr>
          <w:color w:val="auto"/>
        </w:rPr>
        <w:t xml:space="preserve"> </w:t>
      </w:r>
      <w:r w:rsidR="00B1420D">
        <w:rPr>
          <w:color w:val="auto"/>
        </w:rPr>
        <w:t>(Please see appendix 22.</w:t>
      </w:r>
      <w:r w:rsidR="00B1420D">
        <w:rPr>
          <w:color w:val="auto"/>
        </w:rPr>
        <w:t>5</w:t>
      </w:r>
      <w:r w:rsidR="00B1420D">
        <w:rPr>
          <w:color w:val="auto"/>
        </w:rPr>
        <w:t>).</w:t>
      </w:r>
    </w:p>
    <w:p w14:paraId="1FA90F45" w14:textId="3E9DA12E" w:rsidR="003A566C" w:rsidRDefault="000D1B89" w:rsidP="00A34680">
      <w:pPr>
        <w:pStyle w:val="Heading1"/>
        <w:rPr>
          <w:rFonts w:ascii="Arial" w:hAnsi="Arial" w:cs="Arial"/>
          <w:b/>
          <w:bCs/>
          <w:sz w:val="24"/>
          <w:szCs w:val="24"/>
        </w:rPr>
      </w:pPr>
      <w:bookmarkStart w:id="70" w:name="_Toc123895789"/>
      <w:r>
        <w:rPr>
          <w:rFonts w:ascii="Arial" w:hAnsi="Arial" w:cs="Arial"/>
          <w:b/>
          <w:bCs/>
          <w:sz w:val="24"/>
          <w:szCs w:val="24"/>
        </w:rPr>
        <w:t>2</w:t>
      </w:r>
      <w:r w:rsidR="00A34680">
        <w:rPr>
          <w:rFonts w:ascii="Arial" w:hAnsi="Arial" w:cs="Arial"/>
          <w:b/>
          <w:bCs/>
          <w:sz w:val="24"/>
          <w:szCs w:val="24"/>
        </w:rPr>
        <w:t>0</w:t>
      </w:r>
      <w:r w:rsidR="003A566C" w:rsidRPr="00A34680">
        <w:rPr>
          <w:rFonts w:ascii="Arial" w:hAnsi="Arial" w:cs="Arial"/>
          <w:b/>
          <w:bCs/>
          <w:sz w:val="24"/>
          <w:szCs w:val="24"/>
        </w:rPr>
        <w:t>. Conclusion</w:t>
      </w:r>
      <w:bookmarkEnd w:id="70"/>
    </w:p>
    <w:p w14:paraId="1BA2FE9B" w14:textId="7A9F1D02" w:rsidR="00B01D07" w:rsidRPr="00B01D07" w:rsidRDefault="00B01D07" w:rsidP="00B01D07">
      <w:pPr>
        <w:rPr>
          <w:color w:val="auto"/>
        </w:rPr>
      </w:pPr>
      <w:r w:rsidRPr="00B01D07">
        <w:rPr>
          <w:color w:val="auto"/>
        </w:rPr>
        <w:t xml:space="preserve">The outcome of </w:t>
      </w:r>
      <w:r>
        <w:rPr>
          <w:color w:val="auto"/>
        </w:rPr>
        <w:t>this project is that the milk production in Ireland have been increased significantly since 1960.</w:t>
      </w:r>
      <w:r w:rsidR="00232830">
        <w:rPr>
          <w:color w:val="auto"/>
        </w:rPr>
        <w:t xml:space="preserve"> There was only time when there wasn’t much expansion in milk production during the milk quote in Europe.</w:t>
      </w:r>
      <w:r>
        <w:rPr>
          <w:color w:val="auto"/>
        </w:rPr>
        <w:t xml:space="preserve"> </w:t>
      </w:r>
      <w:r w:rsidRPr="00B01D07">
        <w:rPr>
          <w:color w:val="auto"/>
        </w:rPr>
        <w:t>Stu</w:t>
      </w:r>
      <w:r>
        <w:rPr>
          <w:color w:val="auto"/>
        </w:rPr>
        <w:t xml:space="preserve">dying the graph and other data I </w:t>
      </w:r>
      <w:r w:rsidRPr="00B01D07">
        <w:rPr>
          <w:color w:val="auto"/>
        </w:rPr>
        <w:t xml:space="preserve">have concluded that expansion in production is less likely to occur elsewhere in the EU following quota elimination, so milk quota removal could improve the competitive position of the dairy sector in Ireland relative to competitors elsewhere in the EU. </w:t>
      </w:r>
    </w:p>
    <w:p w14:paraId="570E3342" w14:textId="3AA5FA5F" w:rsidR="00B01D07" w:rsidRDefault="00B01D07" w:rsidP="00B01D07">
      <w:pPr>
        <w:rPr>
          <w:color w:val="auto"/>
        </w:rPr>
      </w:pPr>
      <w:r w:rsidRPr="00B01D07">
        <w:rPr>
          <w:color w:val="auto"/>
        </w:rPr>
        <w:t>The removal of milk quotas does not mean that the sector in Ireland will not face other constraints. A particular concern is the high proportion of greenhouse gas emissions in Ireland that come from agriculture, which, depending on political decision-making, could present a greater constraining influence on agriculture in Ireland than in other EU Member States, where agriculture’s share of total emissions is smaller.</w:t>
      </w:r>
    </w:p>
    <w:p w14:paraId="0C82E5F5" w14:textId="12787958" w:rsidR="00B01D07" w:rsidRPr="00B01D07" w:rsidRDefault="00B01D07" w:rsidP="00B01D07">
      <w:pPr>
        <w:rPr>
          <w:color w:val="auto"/>
        </w:rPr>
      </w:pPr>
      <w:r>
        <w:rPr>
          <w:color w:val="auto"/>
        </w:rPr>
        <w:t>Sentiment analysis of Milk price in Ireland is positive when it is compared with other European count</w:t>
      </w:r>
      <w:r w:rsidR="00232830">
        <w:rPr>
          <w:color w:val="auto"/>
        </w:rPr>
        <w:t>ry</w:t>
      </w:r>
      <w:r>
        <w:rPr>
          <w:color w:val="auto"/>
        </w:rPr>
        <w:t>.</w:t>
      </w:r>
      <w:r w:rsidR="00232830">
        <w:rPr>
          <w:color w:val="auto"/>
        </w:rPr>
        <w:t xml:space="preserve"> </w:t>
      </w:r>
      <w:r>
        <w:rPr>
          <w:color w:val="auto"/>
        </w:rPr>
        <w:t xml:space="preserve">  </w:t>
      </w:r>
    </w:p>
    <w:p w14:paraId="6A18241A" w14:textId="53363FD9" w:rsidR="00956890" w:rsidRPr="001F598F" w:rsidRDefault="000D1B89" w:rsidP="001F598F">
      <w:pPr>
        <w:pStyle w:val="Heading1"/>
        <w:rPr>
          <w:rFonts w:ascii="Arial" w:hAnsi="Arial" w:cs="Arial"/>
          <w:b/>
          <w:bCs/>
          <w:sz w:val="24"/>
          <w:szCs w:val="24"/>
        </w:rPr>
      </w:pPr>
      <w:bookmarkStart w:id="71" w:name="_Toc123895790"/>
      <w:r>
        <w:rPr>
          <w:rFonts w:ascii="Arial" w:hAnsi="Arial" w:cs="Arial"/>
          <w:b/>
          <w:bCs/>
          <w:sz w:val="24"/>
          <w:szCs w:val="24"/>
        </w:rPr>
        <w:lastRenderedPageBreak/>
        <w:t>21</w:t>
      </w:r>
      <w:r w:rsidR="001F598F" w:rsidRPr="001F598F">
        <w:rPr>
          <w:rFonts w:ascii="Arial" w:hAnsi="Arial" w:cs="Arial"/>
          <w:b/>
          <w:bCs/>
          <w:sz w:val="24"/>
          <w:szCs w:val="24"/>
        </w:rPr>
        <w:t>. References</w:t>
      </w:r>
      <w:bookmarkEnd w:id="71"/>
    </w:p>
    <w:p w14:paraId="55400566" w14:textId="06F9F1C3" w:rsidR="002813AC" w:rsidRDefault="007E33FE" w:rsidP="007E33FE">
      <w:pPr>
        <w:rPr>
          <w:color w:val="auto"/>
        </w:rPr>
      </w:pPr>
      <w:r w:rsidRPr="00813372">
        <w:rPr>
          <w:b/>
          <w:bCs/>
          <w:i/>
          <w:iCs/>
          <w:color w:val="auto"/>
        </w:rPr>
        <w:t>Books</w:t>
      </w:r>
      <w:r w:rsidRPr="00813372">
        <w:rPr>
          <w:b/>
          <w:bCs/>
          <w:i/>
          <w:iCs/>
          <w:color w:val="auto"/>
        </w:rPr>
        <w:br/>
      </w:r>
      <w:proofErr w:type="spellStart"/>
      <w:r w:rsidR="002813AC" w:rsidRPr="002813AC">
        <w:rPr>
          <w:color w:val="auto"/>
        </w:rPr>
        <w:t>Paura</w:t>
      </w:r>
      <w:proofErr w:type="spellEnd"/>
      <w:r w:rsidR="002813AC" w:rsidRPr="002813AC">
        <w:rPr>
          <w:color w:val="auto"/>
        </w:rPr>
        <w:t xml:space="preserve">, Liga &amp; </w:t>
      </w:r>
      <w:proofErr w:type="spellStart"/>
      <w:r w:rsidR="002813AC" w:rsidRPr="002813AC">
        <w:rPr>
          <w:color w:val="auto"/>
        </w:rPr>
        <w:t>Arhipova</w:t>
      </w:r>
      <w:proofErr w:type="spellEnd"/>
      <w:r w:rsidR="002813AC" w:rsidRPr="002813AC">
        <w:rPr>
          <w:color w:val="auto"/>
        </w:rPr>
        <w:t>, Irina. (2016). Analysis of the Milk Production and Milk Price in Latvia. Procedia Economics and Finance. 39. 39-43. 10.1016/S2212-5671(16)30238-6.</w:t>
      </w:r>
    </w:p>
    <w:p w14:paraId="6C64C804" w14:textId="65E31F98" w:rsidR="00E56CA4" w:rsidRDefault="007E33FE" w:rsidP="007E33FE">
      <w:pPr>
        <w:rPr>
          <w:color w:val="auto"/>
        </w:rPr>
      </w:pPr>
      <w:r w:rsidRPr="007E33FE">
        <w:rPr>
          <w:color w:val="auto"/>
        </w:rPr>
        <w:t>Andreas, C. M. and Sarah, G. and O'Reilly</w:t>
      </w:r>
      <w:r>
        <w:rPr>
          <w:color w:val="auto"/>
        </w:rPr>
        <w:t xml:space="preserve"> </w:t>
      </w:r>
      <w:r w:rsidRPr="007E33FE">
        <w:rPr>
          <w:color w:val="auto"/>
        </w:rPr>
        <w:t>(2016) Introduction to Machine Learning with Python, Media, Inc</w:t>
      </w:r>
      <w:r w:rsidR="00E56CA4">
        <w:rPr>
          <w:color w:val="auto"/>
        </w:rPr>
        <w:t>.</w:t>
      </w:r>
    </w:p>
    <w:p w14:paraId="431199CC" w14:textId="77777777" w:rsidR="00E56CA4" w:rsidRDefault="007E33FE" w:rsidP="007E33FE">
      <w:pPr>
        <w:rPr>
          <w:color w:val="auto"/>
        </w:rPr>
      </w:pPr>
      <w:r w:rsidRPr="007E33FE">
        <w:rPr>
          <w:color w:val="auto"/>
        </w:rPr>
        <w:t xml:space="preserve">Hands on Machine Learning with Scikit Learn, </w:t>
      </w:r>
      <w:proofErr w:type="spellStart"/>
      <w:r w:rsidRPr="007E33FE">
        <w:rPr>
          <w:color w:val="auto"/>
        </w:rPr>
        <w:t>Keras</w:t>
      </w:r>
      <w:proofErr w:type="spellEnd"/>
      <w:r w:rsidRPr="007E33FE">
        <w:rPr>
          <w:color w:val="auto"/>
        </w:rPr>
        <w:t>, and TensorFlow, 2nd Edition,</w:t>
      </w:r>
      <w:r>
        <w:rPr>
          <w:color w:val="auto"/>
        </w:rPr>
        <w:t xml:space="preserve"> </w:t>
      </w:r>
      <w:proofErr w:type="spellStart"/>
      <w:r w:rsidRPr="007E33FE">
        <w:rPr>
          <w:color w:val="auto"/>
        </w:rPr>
        <w:t>Aurélien</w:t>
      </w:r>
      <w:proofErr w:type="spellEnd"/>
      <w:r w:rsidRPr="007E33FE">
        <w:rPr>
          <w:color w:val="auto"/>
        </w:rPr>
        <w:t xml:space="preserve"> </w:t>
      </w:r>
      <w:proofErr w:type="spellStart"/>
      <w:r w:rsidRPr="007E33FE">
        <w:rPr>
          <w:color w:val="auto"/>
        </w:rPr>
        <w:t>Géron</w:t>
      </w:r>
      <w:proofErr w:type="spellEnd"/>
      <w:r w:rsidRPr="007E33FE">
        <w:rPr>
          <w:color w:val="auto"/>
        </w:rPr>
        <w:t>, O'Reilly Media, September 2019, ISBN: 9781492032649.</w:t>
      </w:r>
    </w:p>
    <w:p w14:paraId="3F01BD34" w14:textId="77777777" w:rsidR="00E56CA4" w:rsidRDefault="007E33FE" w:rsidP="007E33FE">
      <w:pPr>
        <w:rPr>
          <w:color w:val="auto"/>
        </w:rPr>
      </w:pPr>
      <w:r w:rsidRPr="007E33FE">
        <w:rPr>
          <w:color w:val="auto"/>
        </w:rPr>
        <w:t xml:space="preserve">Python Machine Learning Third Edition, Sebastian </w:t>
      </w:r>
      <w:proofErr w:type="spellStart"/>
      <w:r w:rsidRPr="007E33FE">
        <w:rPr>
          <w:color w:val="auto"/>
        </w:rPr>
        <w:t>Raschka</w:t>
      </w:r>
      <w:proofErr w:type="spellEnd"/>
      <w:r w:rsidRPr="007E33FE">
        <w:rPr>
          <w:color w:val="auto"/>
        </w:rPr>
        <w:t xml:space="preserve"> , Vahid </w:t>
      </w:r>
      <w:proofErr w:type="spellStart"/>
      <w:r w:rsidRPr="007E33FE">
        <w:rPr>
          <w:color w:val="auto"/>
        </w:rPr>
        <w:t>Mirjalili</w:t>
      </w:r>
      <w:proofErr w:type="spellEnd"/>
      <w:r w:rsidRPr="007E33FE">
        <w:rPr>
          <w:color w:val="auto"/>
        </w:rPr>
        <w:t xml:space="preserve"> , Copyright © 2017 </w:t>
      </w:r>
      <w:proofErr w:type="spellStart"/>
      <w:r w:rsidRPr="007E33FE">
        <w:rPr>
          <w:color w:val="auto"/>
        </w:rPr>
        <w:t>Packt</w:t>
      </w:r>
      <w:proofErr w:type="spellEnd"/>
      <w:r w:rsidRPr="007E33FE">
        <w:rPr>
          <w:color w:val="auto"/>
        </w:rPr>
        <w:t xml:space="preserve"> Publishing.</w:t>
      </w:r>
    </w:p>
    <w:p w14:paraId="7FC51363" w14:textId="77777777" w:rsidR="00E56CA4" w:rsidRDefault="007E33FE" w:rsidP="007E33FE">
      <w:pPr>
        <w:rPr>
          <w:color w:val="auto"/>
        </w:rPr>
      </w:pPr>
      <w:r w:rsidRPr="007E33FE">
        <w:rPr>
          <w:color w:val="auto"/>
        </w:rPr>
        <w:t>Discovering Knowledge In Data: An Introduction To Data Exploration, Second Edition, By Daniel Larose And Chantal Larose, John Wiley And Sons, Inc., 2014.</w:t>
      </w:r>
    </w:p>
    <w:p w14:paraId="4AA31C04" w14:textId="77777777" w:rsidR="00E56CA4" w:rsidRDefault="007E33FE" w:rsidP="007E33FE">
      <w:pPr>
        <w:rPr>
          <w:color w:val="auto"/>
        </w:rPr>
      </w:pPr>
      <w:r w:rsidRPr="007E33FE">
        <w:rPr>
          <w:color w:val="auto"/>
        </w:rPr>
        <w:t>Chun-</w:t>
      </w:r>
      <w:proofErr w:type="spellStart"/>
      <w:r w:rsidRPr="007E33FE">
        <w:rPr>
          <w:color w:val="auto"/>
        </w:rPr>
        <w:t>houh</w:t>
      </w:r>
      <w:proofErr w:type="spellEnd"/>
      <w:r w:rsidRPr="007E33FE">
        <w:rPr>
          <w:color w:val="auto"/>
        </w:rPr>
        <w:t>, C. and Wolfgang, H. and Antony, U. (2008) Handbook of Data Visualization</w:t>
      </w:r>
      <w:r>
        <w:rPr>
          <w:color w:val="auto"/>
        </w:rPr>
        <w:t xml:space="preserve">, </w:t>
      </w:r>
      <w:r w:rsidRPr="007E33FE">
        <w:rPr>
          <w:color w:val="auto"/>
        </w:rPr>
        <w:t>Springer publishing.</w:t>
      </w:r>
    </w:p>
    <w:p w14:paraId="31ACA7AA" w14:textId="77777777" w:rsidR="00E56CA4" w:rsidRDefault="007E33FE" w:rsidP="007E33FE">
      <w:pPr>
        <w:rPr>
          <w:color w:val="auto"/>
        </w:rPr>
      </w:pPr>
      <w:r w:rsidRPr="007E33FE">
        <w:rPr>
          <w:color w:val="auto"/>
        </w:rPr>
        <w:t>Wes, M. (2017). Python for Data Analysis, 2nd Edition.</w:t>
      </w:r>
    </w:p>
    <w:p w14:paraId="03E99346" w14:textId="01BFEF78" w:rsidR="007E33FE" w:rsidRDefault="007E33FE" w:rsidP="007E33FE">
      <w:pPr>
        <w:rPr>
          <w:color w:val="auto"/>
        </w:rPr>
      </w:pPr>
      <w:r w:rsidRPr="007E33FE">
        <w:rPr>
          <w:color w:val="auto"/>
        </w:rPr>
        <w:t>Perez (2021). D</w:t>
      </w:r>
      <w:r>
        <w:rPr>
          <w:color w:val="auto"/>
        </w:rPr>
        <w:t xml:space="preserve">ata </w:t>
      </w:r>
      <w:r w:rsidRPr="007E33FE">
        <w:rPr>
          <w:color w:val="auto"/>
        </w:rPr>
        <w:t>M</w:t>
      </w:r>
      <w:r>
        <w:rPr>
          <w:color w:val="auto"/>
        </w:rPr>
        <w:t>ining.</w:t>
      </w:r>
      <w:r w:rsidRPr="007E33FE">
        <w:rPr>
          <w:color w:val="auto"/>
        </w:rPr>
        <w:t xml:space="preserve"> The CRISP-DM M</w:t>
      </w:r>
      <w:r>
        <w:rPr>
          <w:color w:val="auto"/>
        </w:rPr>
        <w:t>ethodology</w:t>
      </w:r>
      <w:r w:rsidRPr="007E33FE">
        <w:rPr>
          <w:color w:val="auto"/>
        </w:rPr>
        <w:t>. The CLEM language and IBM SPSS MODELER.</w:t>
      </w:r>
    </w:p>
    <w:p w14:paraId="3B52793B" w14:textId="6FE0EEF5" w:rsidR="00E90189" w:rsidRPr="007E33FE" w:rsidRDefault="00E90189" w:rsidP="00E90189">
      <w:pPr>
        <w:rPr>
          <w:color w:val="auto"/>
        </w:rPr>
      </w:pPr>
      <w:proofErr w:type="spellStart"/>
      <w:r w:rsidRPr="00E90189">
        <w:rPr>
          <w:color w:val="auto"/>
        </w:rPr>
        <w:t>Ojala</w:t>
      </w:r>
      <w:proofErr w:type="spellEnd"/>
      <w:r w:rsidRPr="00E90189">
        <w:rPr>
          <w:color w:val="auto"/>
        </w:rPr>
        <w:t xml:space="preserve"> and </w:t>
      </w:r>
      <w:proofErr w:type="spellStart"/>
      <w:r w:rsidRPr="00E90189">
        <w:rPr>
          <w:color w:val="auto"/>
        </w:rPr>
        <w:t>Garriga</w:t>
      </w:r>
      <w:proofErr w:type="spellEnd"/>
      <w:r w:rsidRPr="00E90189">
        <w:rPr>
          <w:color w:val="auto"/>
        </w:rPr>
        <w:t xml:space="preserve"> (2010) Permutation Tests for Studying Classifier Performance.</w:t>
      </w:r>
    </w:p>
    <w:p w14:paraId="596515B0" w14:textId="77777777" w:rsidR="007E33FE" w:rsidRPr="00813372" w:rsidRDefault="007E33FE" w:rsidP="007E33FE">
      <w:pPr>
        <w:rPr>
          <w:b/>
          <w:bCs/>
          <w:i/>
          <w:iCs/>
          <w:color w:val="auto"/>
        </w:rPr>
      </w:pPr>
      <w:r w:rsidRPr="00813372">
        <w:rPr>
          <w:b/>
          <w:bCs/>
          <w:i/>
          <w:iCs/>
          <w:color w:val="auto"/>
        </w:rPr>
        <w:t>Websites</w:t>
      </w:r>
    </w:p>
    <w:p w14:paraId="15FDDA2E" w14:textId="56E0AEB1" w:rsidR="007E33FE" w:rsidRPr="007E33FE" w:rsidRDefault="007E33FE" w:rsidP="007E33FE">
      <w:pPr>
        <w:rPr>
          <w:color w:val="auto"/>
        </w:rPr>
      </w:pPr>
      <w:r w:rsidRPr="007E33FE">
        <w:rPr>
          <w:color w:val="auto"/>
        </w:rPr>
        <w:t xml:space="preserve">Google (2022) Machine Leaning. Available at: https://www.techtarget.com/searchenterpriseai/definition/machine-learning-ML#:~:text=Machine%20learning%20(ML)%20is%20a,to%20predict%20new%20output%20values. (Accessed: 17 </w:t>
      </w:r>
      <w:r w:rsidR="008D4BBB">
        <w:rPr>
          <w:color w:val="auto"/>
        </w:rPr>
        <w:t>Dec</w:t>
      </w:r>
      <w:r w:rsidRPr="007E33FE">
        <w:rPr>
          <w:color w:val="auto"/>
        </w:rPr>
        <w:t xml:space="preserve"> 2022).</w:t>
      </w:r>
    </w:p>
    <w:p w14:paraId="46A7D700" w14:textId="6B70E265" w:rsidR="007E33FE" w:rsidRPr="007E33FE" w:rsidRDefault="007E33FE" w:rsidP="007E33FE">
      <w:pPr>
        <w:rPr>
          <w:color w:val="auto"/>
        </w:rPr>
      </w:pPr>
      <w:r w:rsidRPr="007E33FE">
        <w:rPr>
          <w:color w:val="auto"/>
        </w:rPr>
        <w:t xml:space="preserve">Google (2022) Exploratory data analysis. Available at: https://businessanalyst.techcanvass.com/objective-of-exploratory-data-analysis/ (Accessed: 11 </w:t>
      </w:r>
      <w:r w:rsidR="008D4BBB">
        <w:rPr>
          <w:color w:val="auto"/>
        </w:rPr>
        <w:t>Dec</w:t>
      </w:r>
      <w:r w:rsidRPr="007E33FE">
        <w:rPr>
          <w:color w:val="auto"/>
        </w:rPr>
        <w:t xml:space="preserve"> 2022).</w:t>
      </w:r>
    </w:p>
    <w:p w14:paraId="2FEFEEFF" w14:textId="709708CC" w:rsidR="007E33FE" w:rsidRPr="007E33FE" w:rsidRDefault="007E33FE" w:rsidP="007E33FE">
      <w:pPr>
        <w:rPr>
          <w:color w:val="auto"/>
        </w:rPr>
      </w:pPr>
      <w:r w:rsidRPr="007E33FE">
        <w:rPr>
          <w:color w:val="auto"/>
        </w:rPr>
        <w:t xml:space="preserve">Google (2022) Handling outliers. Available at: https://towardsdatascience.com/exploratory-data-analysis-topic-that-is-neglected-in-data-science-projects-9962ae078a56. (Accessed: 12 </w:t>
      </w:r>
      <w:r w:rsidR="008D4BBB">
        <w:rPr>
          <w:color w:val="auto"/>
        </w:rPr>
        <w:t>Dec</w:t>
      </w:r>
      <w:r w:rsidRPr="007E33FE">
        <w:rPr>
          <w:color w:val="auto"/>
        </w:rPr>
        <w:t xml:space="preserve"> 2022).</w:t>
      </w:r>
    </w:p>
    <w:p w14:paraId="22B077DE" w14:textId="709EED28" w:rsidR="007E33FE" w:rsidRPr="007E33FE" w:rsidRDefault="007E33FE" w:rsidP="007E33FE">
      <w:pPr>
        <w:rPr>
          <w:color w:val="auto"/>
        </w:rPr>
      </w:pPr>
      <w:r w:rsidRPr="007E33FE">
        <w:rPr>
          <w:color w:val="auto"/>
        </w:rPr>
        <w:t xml:space="preserve">Google (2022) Normal Distribution. Available at: https://www.askpython.com/python/normal-distribution (Accessed: 12 </w:t>
      </w:r>
      <w:r w:rsidR="008D4BBB">
        <w:rPr>
          <w:color w:val="auto"/>
        </w:rPr>
        <w:t>Dec</w:t>
      </w:r>
      <w:r w:rsidRPr="007E33FE">
        <w:rPr>
          <w:color w:val="auto"/>
        </w:rPr>
        <w:t xml:space="preserve"> 2022).</w:t>
      </w:r>
    </w:p>
    <w:p w14:paraId="66F34135" w14:textId="773A41DD" w:rsidR="007E33FE" w:rsidRPr="007E33FE" w:rsidRDefault="007E33FE" w:rsidP="007E33FE">
      <w:pPr>
        <w:rPr>
          <w:color w:val="auto"/>
        </w:rPr>
      </w:pPr>
      <w:r w:rsidRPr="007E33FE">
        <w:rPr>
          <w:color w:val="auto"/>
        </w:rPr>
        <w:t xml:space="preserve">Google (2022) Pedestrian footfall. Available at: https://www.retailsensing.com/people-counting/count-pedestrian-footfall-town-centre/ (Accessed: 22 </w:t>
      </w:r>
      <w:r w:rsidR="008D4BBB">
        <w:rPr>
          <w:color w:val="auto"/>
        </w:rPr>
        <w:t>Dec</w:t>
      </w:r>
      <w:r w:rsidRPr="007E33FE">
        <w:rPr>
          <w:color w:val="auto"/>
        </w:rPr>
        <w:t xml:space="preserve"> 2022).</w:t>
      </w:r>
    </w:p>
    <w:p w14:paraId="1D198BFC" w14:textId="2B18782F" w:rsidR="007E33FE" w:rsidRPr="007E33FE" w:rsidRDefault="007E33FE" w:rsidP="007E33FE">
      <w:pPr>
        <w:rPr>
          <w:color w:val="auto"/>
        </w:rPr>
      </w:pPr>
      <w:r w:rsidRPr="007E33FE">
        <w:rPr>
          <w:color w:val="auto"/>
        </w:rPr>
        <w:t xml:space="preserve">Google (2022) Linear regression. Available at: https://realpython.com/linear-regression-in-python/(Accessed: 20 </w:t>
      </w:r>
      <w:r w:rsidR="008D4BBB">
        <w:rPr>
          <w:color w:val="auto"/>
        </w:rPr>
        <w:t>Dec</w:t>
      </w:r>
      <w:r w:rsidRPr="007E33FE">
        <w:rPr>
          <w:color w:val="auto"/>
        </w:rPr>
        <w:t xml:space="preserve"> 2022).</w:t>
      </w:r>
    </w:p>
    <w:p w14:paraId="781C1471" w14:textId="3B193F9C" w:rsidR="007E33FE" w:rsidRPr="007E33FE" w:rsidRDefault="007E33FE" w:rsidP="007E33FE">
      <w:pPr>
        <w:rPr>
          <w:color w:val="auto"/>
        </w:rPr>
      </w:pPr>
      <w:r w:rsidRPr="007E33FE">
        <w:rPr>
          <w:color w:val="auto"/>
        </w:rPr>
        <w:t xml:space="preserve">Google (2022) Supervised Leaning. Available at: https://www.sciencedirect.com/topics/computer-science/supervised-learning (Accessed: 15 </w:t>
      </w:r>
      <w:r w:rsidR="008D4BBB">
        <w:rPr>
          <w:color w:val="auto"/>
        </w:rPr>
        <w:t>Dec</w:t>
      </w:r>
      <w:r w:rsidRPr="007E33FE">
        <w:rPr>
          <w:color w:val="auto"/>
        </w:rPr>
        <w:t xml:space="preserve"> 2022).</w:t>
      </w:r>
    </w:p>
    <w:p w14:paraId="68492158" w14:textId="376F2F79" w:rsidR="007E33FE" w:rsidRPr="007E33FE" w:rsidRDefault="007E33FE" w:rsidP="007E33FE">
      <w:pPr>
        <w:rPr>
          <w:color w:val="auto"/>
        </w:rPr>
      </w:pPr>
      <w:r w:rsidRPr="007E33FE">
        <w:rPr>
          <w:color w:val="auto"/>
        </w:rPr>
        <w:lastRenderedPageBreak/>
        <w:t xml:space="preserve">Google (2022) Data Science project management methodologies. Available at: https://medium.datadriveninvestor.com/data-science-project-management-methodologies-f6913c6b29eb (Accessed: 13 </w:t>
      </w:r>
      <w:r w:rsidR="008D4BBB">
        <w:rPr>
          <w:color w:val="auto"/>
        </w:rPr>
        <w:t>Dec</w:t>
      </w:r>
      <w:r w:rsidRPr="007E33FE">
        <w:rPr>
          <w:color w:val="auto"/>
        </w:rPr>
        <w:t xml:space="preserve"> 2022).</w:t>
      </w:r>
    </w:p>
    <w:p w14:paraId="58911531" w14:textId="70A56959" w:rsidR="007E33FE" w:rsidRPr="007E33FE" w:rsidRDefault="007E33FE" w:rsidP="007E33FE">
      <w:pPr>
        <w:rPr>
          <w:color w:val="auto"/>
        </w:rPr>
      </w:pPr>
      <w:r w:rsidRPr="007E33FE">
        <w:rPr>
          <w:color w:val="auto"/>
        </w:rPr>
        <w:t xml:space="preserve">Google (2022) Descriptive analysis. Available at: https://www.analyticssteps.com/blogs/overview-descriptive-analysis (Accessed: 18 </w:t>
      </w:r>
      <w:r w:rsidR="008D4BBB">
        <w:rPr>
          <w:color w:val="auto"/>
        </w:rPr>
        <w:t>Dec</w:t>
      </w:r>
      <w:r w:rsidRPr="007E33FE">
        <w:rPr>
          <w:color w:val="auto"/>
        </w:rPr>
        <w:t xml:space="preserve"> 2022).</w:t>
      </w:r>
    </w:p>
    <w:p w14:paraId="4354E7AE" w14:textId="6C5ED0F9" w:rsidR="007E33FE" w:rsidRDefault="007E33FE" w:rsidP="007E33FE">
      <w:pPr>
        <w:rPr>
          <w:color w:val="auto"/>
        </w:rPr>
      </w:pPr>
      <w:r w:rsidRPr="007E33FE">
        <w:rPr>
          <w:color w:val="auto"/>
        </w:rPr>
        <w:t xml:space="preserve">Google (2022) Descriptive analysis. Available at: https://www.labxchange.org/library/items/lb:LabXchange:10d3270e:html:1 (Accessed: 22 </w:t>
      </w:r>
      <w:r w:rsidR="008D4BBB">
        <w:rPr>
          <w:color w:val="auto"/>
        </w:rPr>
        <w:t>Dec</w:t>
      </w:r>
      <w:r w:rsidRPr="007E33FE">
        <w:rPr>
          <w:color w:val="auto"/>
        </w:rPr>
        <w:t xml:space="preserve"> 2022).</w:t>
      </w:r>
    </w:p>
    <w:p w14:paraId="7185E2E1" w14:textId="77777777" w:rsidR="00620431" w:rsidRPr="00620431" w:rsidRDefault="00620431" w:rsidP="00620431">
      <w:pPr>
        <w:rPr>
          <w:color w:val="auto"/>
        </w:rPr>
      </w:pPr>
      <w:r w:rsidRPr="00620431">
        <w:rPr>
          <w:color w:val="auto"/>
        </w:rPr>
        <w:t>Google (2023) End of the Quota Era. Available at: https://www.teagasc.ie/media/website/publications/2015/End_of_the_Quota_Era_final.pdf. (Accessed: 02 Jan 2023).</w:t>
      </w:r>
    </w:p>
    <w:p w14:paraId="385DC8BA" w14:textId="77777777" w:rsidR="00620431" w:rsidRPr="00620431" w:rsidRDefault="00620431" w:rsidP="00620431">
      <w:pPr>
        <w:rPr>
          <w:color w:val="auto"/>
        </w:rPr>
      </w:pPr>
      <w:r w:rsidRPr="00620431">
        <w:rPr>
          <w:color w:val="auto"/>
        </w:rPr>
        <w:t>Google (2023) Sentiment Analysis. Available at: https://medium.com/swlh/tweet-sentiment-analysis-using-python-for-complete-beginners-4aeb4456040. (Accessed: 01 Jan 2023).</w:t>
      </w:r>
    </w:p>
    <w:p w14:paraId="00EA4C22" w14:textId="77777777" w:rsidR="00620431" w:rsidRPr="00620431" w:rsidRDefault="00620431" w:rsidP="00620431">
      <w:pPr>
        <w:rPr>
          <w:color w:val="auto"/>
        </w:rPr>
      </w:pPr>
      <w:r w:rsidRPr="00620431">
        <w:rPr>
          <w:color w:val="auto"/>
        </w:rPr>
        <w:t xml:space="preserve">Google (2023) Agriculture </w:t>
      </w:r>
      <w:proofErr w:type="spellStart"/>
      <w:r w:rsidRPr="00620431">
        <w:rPr>
          <w:color w:val="auto"/>
        </w:rPr>
        <w:t>emploment</w:t>
      </w:r>
      <w:proofErr w:type="spellEnd"/>
      <w:r w:rsidRPr="00620431">
        <w:rPr>
          <w:color w:val="auto"/>
        </w:rPr>
        <w:t>. Available at: https://ourworldindata.org/agri-employment-sources. (Accessed: 01 Jan 2023).</w:t>
      </w:r>
    </w:p>
    <w:p w14:paraId="37776F8C" w14:textId="77777777" w:rsidR="00620431" w:rsidRPr="00620431" w:rsidRDefault="00620431" w:rsidP="00620431">
      <w:pPr>
        <w:rPr>
          <w:color w:val="auto"/>
        </w:rPr>
      </w:pPr>
      <w:r w:rsidRPr="00620431">
        <w:rPr>
          <w:color w:val="auto"/>
        </w:rPr>
        <w:t>Google (2023) Milk production statistics. Available at: https://ec.europa.eu/eurostat/statistics-explained/index.php?title=Milk_and_milk_product_statistics. (Accessed: 04 Jan 2023).</w:t>
      </w:r>
    </w:p>
    <w:p w14:paraId="0C83D93F" w14:textId="10719740" w:rsidR="00620431" w:rsidRDefault="00620431" w:rsidP="00620431">
      <w:pPr>
        <w:rPr>
          <w:color w:val="auto"/>
        </w:rPr>
      </w:pPr>
      <w:r w:rsidRPr="00620431">
        <w:rPr>
          <w:color w:val="auto"/>
        </w:rPr>
        <w:t>Google (2023) Dairy manual. Available at: https://www.teagasc.ie/media/website/publications/2016/Dairy-Manual-Section1.pdf. (Accessed: 05 Jan 2023).</w:t>
      </w:r>
    </w:p>
    <w:p w14:paraId="70C43657" w14:textId="32658D91" w:rsidR="00C41C83" w:rsidRDefault="00C41C83" w:rsidP="00620431">
      <w:pPr>
        <w:rPr>
          <w:color w:val="auto"/>
        </w:rPr>
      </w:pPr>
    </w:p>
    <w:p w14:paraId="7CF4B72F" w14:textId="447B02C1" w:rsidR="00C41C83" w:rsidRDefault="00C41C83" w:rsidP="00620431">
      <w:pPr>
        <w:rPr>
          <w:color w:val="auto"/>
        </w:rPr>
      </w:pPr>
    </w:p>
    <w:p w14:paraId="3E257F81" w14:textId="2B317A27" w:rsidR="00C41C83" w:rsidRDefault="00C41C83" w:rsidP="00620431">
      <w:pPr>
        <w:rPr>
          <w:color w:val="auto"/>
        </w:rPr>
      </w:pPr>
    </w:p>
    <w:p w14:paraId="2427E4D7" w14:textId="57BA8B4A" w:rsidR="00C41C83" w:rsidRDefault="00C41C83" w:rsidP="00620431">
      <w:pPr>
        <w:rPr>
          <w:color w:val="auto"/>
        </w:rPr>
      </w:pPr>
    </w:p>
    <w:p w14:paraId="2A7E68D4" w14:textId="03FC1F90" w:rsidR="00C41C83" w:rsidRDefault="00C41C83" w:rsidP="00620431">
      <w:pPr>
        <w:rPr>
          <w:color w:val="auto"/>
        </w:rPr>
      </w:pPr>
    </w:p>
    <w:p w14:paraId="7A538DC8" w14:textId="5EAD0979" w:rsidR="00C41C83" w:rsidRDefault="00C41C83" w:rsidP="00620431">
      <w:pPr>
        <w:rPr>
          <w:color w:val="auto"/>
        </w:rPr>
      </w:pPr>
    </w:p>
    <w:p w14:paraId="2F513E06" w14:textId="3B7F4815" w:rsidR="00C41C83" w:rsidRDefault="00C41C83" w:rsidP="00620431">
      <w:pPr>
        <w:rPr>
          <w:color w:val="auto"/>
        </w:rPr>
      </w:pPr>
    </w:p>
    <w:p w14:paraId="1CFD2898" w14:textId="075573FD" w:rsidR="00C41C83" w:rsidRDefault="00C41C83" w:rsidP="00620431">
      <w:pPr>
        <w:rPr>
          <w:color w:val="auto"/>
        </w:rPr>
      </w:pPr>
    </w:p>
    <w:p w14:paraId="744F6E33" w14:textId="33D073F8" w:rsidR="00C41C83" w:rsidRDefault="00C41C83" w:rsidP="00620431">
      <w:pPr>
        <w:rPr>
          <w:color w:val="auto"/>
        </w:rPr>
      </w:pPr>
    </w:p>
    <w:p w14:paraId="5EFDB7C0" w14:textId="2259B65D" w:rsidR="00C41C83" w:rsidRDefault="00C41C83" w:rsidP="00620431">
      <w:pPr>
        <w:rPr>
          <w:color w:val="auto"/>
        </w:rPr>
      </w:pPr>
    </w:p>
    <w:p w14:paraId="66B5C65B" w14:textId="2534A7B3" w:rsidR="00C41C83" w:rsidRDefault="00C41C83" w:rsidP="00620431">
      <w:pPr>
        <w:rPr>
          <w:color w:val="auto"/>
        </w:rPr>
      </w:pPr>
    </w:p>
    <w:p w14:paraId="7012407C" w14:textId="77777777" w:rsidR="00C41C83" w:rsidRDefault="00C41C83" w:rsidP="00620431">
      <w:pPr>
        <w:rPr>
          <w:color w:val="auto"/>
        </w:rPr>
      </w:pPr>
    </w:p>
    <w:p w14:paraId="3BFF48DB" w14:textId="448A17CB" w:rsidR="00D76029" w:rsidRDefault="000D1B89" w:rsidP="00D76029">
      <w:pPr>
        <w:pStyle w:val="Heading1"/>
        <w:rPr>
          <w:rFonts w:ascii="Arial" w:hAnsi="Arial" w:cs="Arial"/>
          <w:b/>
          <w:bCs/>
          <w:sz w:val="24"/>
          <w:szCs w:val="24"/>
        </w:rPr>
      </w:pPr>
      <w:bookmarkStart w:id="72" w:name="_Toc123895791"/>
      <w:r>
        <w:rPr>
          <w:rFonts w:ascii="Arial" w:hAnsi="Arial" w:cs="Arial"/>
          <w:b/>
          <w:bCs/>
          <w:sz w:val="24"/>
          <w:szCs w:val="24"/>
        </w:rPr>
        <w:lastRenderedPageBreak/>
        <w:t>22</w:t>
      </w:r>
      <w:r w:rsidR="00D76029" w:rsidRPr="001F598F">
        <w:rPr>
          <w:rFonts w:ascii="Arial" w:hAnsi="Arial" w:cs="Arial"/>
          <w:b/>
          <w:bCs/>
          <w:sz w:val="24"/>
          <w:szCs w:val="24"/>
        </w:rPr>
        <w:t xml:space="preserve">. </w:t>
      </w:r>
      <w:r w:rsidR="00D76029">
        <w:rPr>
          <w:rFonts w:ascii="Arial" w:hAnsi="Arial" w:cs="Arial"/>
          <w:b/>
          <w:bCs/>
          <w:sz w:val="24"/>
          <w:szCs w:val="24"/>
        </w:rPr>
        <w:t>Appendix</w:t>
      </w:r>
      <w:bookmarkEnd w:id="72"/>
    </w:p>
    <w:p w14:paraId="605F1D98" w14:textId="279028C7" w:rsidR="00D76029" w:rsidRPr="00D05B06" w:rsidRDefault="000D1B89" w:rsidP="00D05B06">
      <w:pPr>
        <w:pStyle w:val="Heading2"/>
        <w:rPr>
          <w:rFonts w:asciiTheme="minorHAnsi" w:hAnsiTheme="minorHAnsi" w:cstheme="minorHAnsi"/>
          <w:sz w:val="24"/>
          <w:szCs w:val="24"/>
        </w:rPr>
      </w:pPr>
      <w:bookmarkStart w:id="73" w:name="_Toc123895792"/>
      <w:r>
        <w:rPr>
          <w:rFonts w:asciiTheme="minorHAnsi" w:hAnsiTheme="minorHAnsi" w:cstheme="minorHAnsi"/>
          <w:sz w:val="24"/>
          <w:szCs w:val="24"/>
        </w:rPr>
        <w:t>22</w:t>
      </w:r>
      <w:r w:rsidR="00D76029" w:rsidRPr="00D05B06">
        <w:rPr>
          <w:rFonts w:asciiTheme="minorHAnsi" w:hAnsiTheme="minorHAnsi" w:cstheme="minorHAnsi"/>
          <w:sz w:val="24"/>
          <w:szCs w:val="24"/>
        </w:rPr>
        <w:t>.1 Gantt Chart</w:t>
      </w:r>
      <w:bookmarkEnd w:id="73"/>
    </w:p>
    <w:p w14:paraId="265D3ACD" w14:textId="2A16C496" w:rsidR="00D05B06" w:rsidRDefault="00B465C7" w:rsidP="00D05B06">
      <w:r>
        <w:rPr>
          <w:noProof/>
        </w:rPr>
        <w:drawing>
          <wp:inline distT="0" distB="0" distL="0" distR="0" wp14:anchorId="468082DD" wp14:editId="4613B2CF">
            <wp:extent cx="5731510" cy="339915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399155"/>
                    </a:xfrm>
                    <a:prstGeom prst="rect">
                      <a:avLst/>
                    </a:prstGeom>
                  </pic:spPr>
                </pic:pic>
              </a:graphicData>
            </a:graphic>
          </wp:inline>
        </w:drawing>
      </w:r>
    </w:p>
    <w:p w14:paraId="2EDC8E5A" w14:textId="0B8EB6BD" w:rsidR="00D05B06" w:rsidRDefault="000D1B89" w:rsidP="00D05B06">
      <w:pPr>
        <w:pStyle w:val="Heading2"/>
        <w:rPr>
          <w:rFonts w:asciiTheme="minorHAnsi" w:hAnsiTheme="minorHAnsi" w:cstheme="minorHAnsi"/>
          <w:sz w:val="24"/>
          <w:szCs w:val="24"/>
        </w:rPr>
      </w:pPr>
      <w:bookmarkStart w:id="74" w:name="_Toc123895793"/>
      <w:r>
        <w:rPr>
          <w:rFonts w:asciiTheme="minorHAnsi" w:hAnsiTheme="minorHAnsi" w:cstheme="minorHAnsi"/>
          <w:sz w:val="24"/>
          <w:szCs w:val="24"/>
        </w:rPr>
        <w:t>22</w:t>
      </w:r>
      <w:r w:rsidR="00D05B06" w:rsidRPr="00D05B06">
        <w:rPr>
          <w:rFonts w:asciiTheme="minorHAnsi" w:hAnsiTheme="minorHAnsi" w:cstheme="minorHAnsi"/>
          <w:sz w:val="24"/>
          <w:szCs w:val="24"/>
        </w:rPr>
        <w:t>.2</w:t>
      </w:r>
      <w:r w:rsidR="00D05B06">
        <w:rPr>
          <w:rFonts w:asciiTheme="minorHAnsi" w:hAnsiTheme="minorHAnsi" w:cstheme="minorHAnsi"/>
          <w:sz w:val="24"/>
          <w:szCs w:val="24"/>
        </w:rPr>
        <w:t xml:space="preserve"> Population </w:t>
      </w:r>
      <w:r w:rsidR="00417638">
        <w:rPr>
          <w:rFonts w:asciiTheme="minorHAnsi" w:hAnsiTheme="minorHAnsi" w:cstheme="minorHAnsi"/>
          <w:sz w:val="24"/>
          <w:szCs w:val="24"/>
        </w:rPr>
        <w:t>of</w:t>
      </w:r>
      <w:r w:rsidR="00D05B06">
        <w:rPr>
          <w:rFonts w:asciiTheme="minorHAnsi" w:hAnsiTheme="minorHAnsi" w:cstheme="minorHAnsi"/>
          <w:sz w:val="24"/>
          <w:szCs w:val="24"/>
        </w:rPr>
        <w:t xml:space="preserve"> EU countries in 2020</w:t>
      </w:r>
      <w:bookmarkEnd w:id="74"/>
    </w:p>
    <w:p w14:paraId="73979EAF" w14:textId="17E16265" w:rsidR="00D05B06" w:rsidRDefault="00D05B06" w:rsidP="00D05B06">
      <w:r>
        <w:rPr>
          <w:noProof/>
        </w:rPr>
        <w:drawing>
          <wp:inline distT="0" distB="0" distL="0" distR="0" wp14:anchorId="4F403368" wp14:editId="4C4BED74">
            <wp:extent cx="5731510" cy="35255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525520"/>
                    </a:xfrm>
                    <a:prstGeom prst="rect">
                      <a:avLst/>
                    </a:prstGeom>
                  </pic:spPr>
                </pic:pic>
              </a:graphicData>
            </a:graphic>
          </wp:inline>
        </w:drawing>
      </w:r>
    </w:p>
    <w:p w14:paraId="57C5B481" w14:textId="321DEA1A" w:rsidR="00A83C9F" w:rsidRDefault="00A83C9F" w:rsidP="00A83C9F">
      <w:pPr>
        <w:pStyle w:val="Heading2"/>
        <w:rPr>
          <w:rFonts w:asciiTheme="minorHAnsi" w:hAnsiTheme="minorHAnsi" w:cstheme="minorHAnsi"/>
          <w:sz w:val="24"/>
          <w:szCs w:val="24"/>
        </w:rPr>
      </w:pPr>
      <w:bookmarkStart w:id="75" w:name="_Toc123895794"/>
      <w:r>
        <w:rPr>
          <w:rFonts w:asciiTheme="minorHAnsi" w:hAnsiTheme="minorHAnsi" w:cstheme="minorHAnsi"/>
          <w:sz w:val="24"/>
          <w:szCs w:val="24"/>
        </w:rPr>
        <w:lastRenderedPageBreak/>
        <w:t>22</w:t>
      </w:r>
      <w:r w:rsidRPr="00D05B06">
        <w:rPr>
          <w:rFonts w:asciiTheme="minorHAnsi" w:hAnsiTheme="minorHAnsi" w:cstheme="minorHAnsi"/>
          <w:sz w:val="24"/>
          <w:szCs w:val="24"/>
        </w:rPr>
        <w:t>.</w:t>
      </w:r>
      <w:r>
        <w:rPr>
          <w:rFonts w:asciiTheme="minorHAnsi" w:hAnsiTheme="minorHAnsi" w:cstheme="minorHAnsi"/>
          <w:sz w:val="24"/>
          <w:szCs w:val="24"/>
        </w:rPr>
        <w:t>3</w:t>
      </w:r>
      <w:r>
        <w:rPr>
          <w:rFonts w:asciiTheme="minorHAnsi" w:hAnsiTheme="minorHAnsi" w:cstheme="minorHAnsi"/>
          <w:sz w:val="24"/>
          <w:szCs w:val="24"/>
        </w:rPr>
        <w:t xml:space="preserve"> </w:t>
      </w:r>
      <w:r>
        <w:rPr>
          <w:rFonts w:asciiTheme="minorHAnsi" w:hAnsiTheme="minorHAnsi" w:cstheme="minorHAnsi"/>
          <w:sz w:val="24"/>
          <w:szCs w:val="24"/>
        </w:rPr>
        <w:t>Yield value in Europe</w:t>
      </w:r>
      <w:r w:rsidR="00F42649">
        <w:rPr>
          <w:rFonts w:asciiTheme="minorHAnsi" w:hAnsiTheme="minorHAnsi" w:cstheme="minorHAnsi"/>
          <w:sz w:val="24"/>
          <w:szCs w:val="24"/>
        </w:rPr>
        <w:t xml:space="preserve"> </w:t>
      </w:r>
      <w:r w:rsidR="00F42649">
        <w:rPr>
          <w:rFonts w:asciiTheme="minorHAnsi" w:hAnsiTheme="minorHAnsi" w:cstheme="minorHAnsi"/>
          <w:sz w:val="24"/>
          <w:szCs w:val="24"/>
        </w:rPr>
        <w:t>(Map)</w:t>
      </w:r>
      <w:bookmarkEnd w:id="75"/>
    </w:p>
    <w:p w14:paraId="2E7CE0F5" w14:textId="6C43B5EE" w:rsidR="00A83C9F" w:rsidRPr="00A83C9F" w:rsidRDefault="00A83C9F" w:rsidP="00A83C9F">
      <w:r>
        <w:rPr>
          <w:noProof/>
        </w:rPr>
        <w:drawing>
          <wp:inline distT="0" distB="0" distL="0" distR="0" wp14:anchorId="7CA74CB7" wp14:editId="48732F5C">
            <wp:extent cx="5731510" cy="29178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17825"/>
                    </a:xfrm>
                    <a:prstGeom prst="rect">
                      <a:avLst/>
                    </a:prstGeom>
                  </pic:spPr>
                </pic:pic>
              </a:graphicData>
            </a:graphic>
          </wp:inline>
        </w:drawing>
      </w:r>
    </w:p>
    <w:p w14:paraId="42D9519D" w14:textId="7DC1A5E7" w:rsidR="00A83C9F" w:rsidRDefault="00A83C9F" w:rsidP="00A83C9F">
      <w:pPr>
        <w:pStyle w:val="Heading2"/>
        <w:rPr>
          <w:rFonts w:asciiTheme="minorHAnsi" w:hAnsiTheme="minorHAnsi" w:cstheme="minorHAnsi"/>
          <w:sz w:val="24"/>
          <w:szCs w:val="24"/>
        </w:rPr>
      </w:pPr>
      <w:bookmarkStart w:id="76" w:name="_Toc123895795"/>
      <w:r>
        <w:rPr>
          <w:rFonts w:asciiTheme="minorHAnsi" w:hAnsiTheme="minorHAnsi" w:cstheme="minorHAnsi"/>
          <w:sz w:val="24"/>
          <w:szCs w:val="24"/>
        </w:rPr>
        <w:t>22</w:t>
      </w:r>
      <w:r w:rsidRPr="00D05B06">
        <w:rPr>
          <w:rFonts w:asciiTheme="minorHAnsi" w:hAnsiTheme="minorHAnsi" w:cstheme="minorHAnsi"/>
          <w:sz w:val="24"/>
          <w:szCs w:val="24"/>
        </w:rPr>
        <w:t>.</w:t>
      </w:r>
      <w:r w:rsidR="00F239A9">
        <w:rPr>
          <w:rFonts w:asciiTheme="minorHAnsi" w:hAnsiTheme="minorHAnsi" w:cstheme="minorHAnsi"/>
          <w:sz w:val="24"/>
          <w:szCs w:val="24"/>
        </w:rPr>
        <w:t>4</w:t>
      </w:r>
      <w:r>
        <w:rPr>
          <w:rFonts w:asciiTheme="minorHAnsi" w:hAnsiTheme="minorHAnsi" w:cstheme="minorHAnsi"/>
          <w:sz w:val="24"/>
          <w:szCs w:val="24"/>
        </w:rPr>
        <w:t xml:space="preserve"> </w:t>
      </w:r>
      <w:r>
        <w:rPr>
          <w:rFonts w:asciiTheme="minorHAnsi" w:hAnsiTheme="minorHAnsi" w:cstheme="minorHAnsi"/>
          <w:sz w:val="24"/>
          <w:szCs w:val="24"/>
        </w:rPr>
        <w:t>Animal count</w:t>
      </w:r>
      <w:r>
        <w:rPr>
          <w:rFonts w:asciiTheme="minorHAnsi" w:hAnsiTheme="minorHAnsi" w:cstheme="minorHAnsi"/>
          <w:sz w:val="24"/>
          <w:szCs w:val="24"/>
        </w:rPr>
        <w:t xml:space="preserve"> in Europe</w:t>
      </w:r>
      <w:r w:rsidR="00F42649">
        <w:rPr>
          <w:rFonts w:asciiTheme="minorHAnsi" w:hAnsiTheme="minorHAnsi" w:cstheme="minorHAnsi"/>
          <w:sz w:val="24"/>
          <w:szCs w:val="24"/>
        </w:rPr>
        <w:t xml:space="preserve"> (Map)</w:t>
      </w:r>
      <w:bookmarkEnd w:id="76"/>
    </w:p>
    <w:p w14:paraId="21C2C28A" w14:textId="77777777" w:rsidR="008937CF" w:rsidRPr="008937CF" w:rsidRDefault="008937CF" w:rsidP="008937CF"/>
    <w:p w14:paraId="3C887BB5" w14:textId="45102D72" w:rsidR="00D05B06" w:rsidRDefault="008937CF" w:rsidP="00D05B06">
      <w:r>
        <w:rPr>
          <w:noProof/>
        </w:rPr>
        <w:drawing>
          <wp:inline distT="0" distB="0" distL="0" distR="0" wp14:anchorId="3CFF9463" wp14:editId="5CAA77DA">
            <wp:extent cx="5731510" cy="305244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052445"/>
                    </a:xfrm>
                    <a:prstGeom prst="rect">
                      <a:avLst/>
                    </a:prstGeom>
                  </pic:spPr>
                </pic:pic>
              </a:graphicData>
            </a:graphic>
          </wp:inline>
        </w:drawing>
      </w:r>
    </w:p>
    <w:p w14:paraId="18AC3D17" w14:textId="1825BEA9" w:rsidR="00BF4403" w:rsidRDefault="00BF4403" w:rsidP="00D05B06"/>
    <w:p w14:paraId="3393A41F" w14:textId="6E6BBC78" w:rsidR="00BF4403" w:rsidRDefault="00BF4403" w:rsidP="00BF4403">
      <w:pPr>
        <w:pStyle w:val="Heading2"/>
        <w:rPr>
          <w:rFonts w:asciiTheme="minorHAnsi" w:hAnsiTheme="minorHAnsi" w:cstheme="minorHAnsi"/>
          <w:sz w:val="24"/>
          <w:szCs w:val="24"/>
        </w:rPr>
      </w:pPr>
      <w:bookmarkStart w:id="77" w:name="_Toc123895796"/>
      <w:r>
        <w:rPr>
          <w:rFonts w:asciiTheme="minorHAnsi" w:hAnsiTheme="minorHAnsi" w:cstheme="minorHAnsi"/>
          <w:sz w:val="24"/>
          <w:szCs w:val="24"/>
        </w:rPr>
        <w:lastRenderedPageBreak/>
        <w:t>22</w:t>
      </w:r>
      <w:r w:rsidRPr="00D05B06">
        <w:rPr>
          <w:rFonts w:asciiTheme="minorHAnsi" w:hAnsiTheme="minorHAnsi" w:cstheme="minorHAnsi"/>
          <w:sz w:val="24"/>
          <w:szCs w:val="24"/>
        </w:rPr>
        <w:t>.</w:t>
      </w:r>
      <w:r>
        <w:rPr>
          <w:rFonts w:asciiTheme="minorHAnsi" w:hAnsiTheme="minorHAnsi" w:cstheme="minorHAnsi"/>
          <w:sz w:val="24"/>
          <w:szCs w:val="24"/>
        </w:rPr>
        <w:t>5</w:t>
      </w:r>
      <w:r>
        <w:rPr>
          <w:rFonts w:asciiTheme="minorHAnsi" w:hAnsiTheme="minorHAnsi" w:cstheme="minorHAnsi"/>
          <w:sz w:val="24"/>
          <w:szCs w:val="24"/>
        </w:rPr>
        <w:t xml:space="preserve"> Animal count in Europe</w:t>
      </w:r>
      <w:r w:rsidR="00F42649">
        <w:rPr>
          <w:rFonts w:asciiTheme="minorHAnsi" w:hAnsiTheme="minorHAnsi" w:cstheme="minorHAnsi"/>
          <w:sz w:val="24"/>
          <w:szCs w:val="24"/>
        </w:rPr>
        <w:t xml:space="preserve"> </w:t>
      </w:r>
      <w:r w:rsidR="00F42649">
        <w:rPr>
          <w:rFonts w:asciiTheme="minorHAnsi" w:hAnsiTheme="minorHAnsi" w:cstheme="minorHAnsi"/>
          <w:sz w:val="24"/>
          <w:szCs w:val="24"/>
        </w:rPr>
        <w:t>(Panel)</w:t>
      </w:r>
      <w:bookmarkEnd w:id="77"/>
    </w:p>
    <w:p w14:paraId="7B1018C8" w14:textId="3A1F1F8C" w:rsidR="00BF4403" w:rsidRDefault="00F42649" w:rsidP="00D05B06">
      <w:r>
        <w:rPr>
          <w:noProof/>
        </w:rPr>
        <w:drawing>
          <wp:inline distT="0" distB="0" distL="0" distR="0" wp14:anchorId="5709FF32" wp14:editId="7E1EDC17">
            <wp:extent cx="5731510" cy="3704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704590"/>
                    </a:xfrm>
                    <a:prstGeom prst="rect">
                      <a:avLst/>
                    </a:prstGeom>
                  </pic:spPr>
                </pic:pic>
              </a:graphicData>
            </a:graphic>
          </wp:inline>
        </w:drawing>
      </w:r>
    </w:p>
    <w:p w14:paraId="0D28B752" w14:textId="26BD5213" w:rsidR="00BF4403" w:rsidRDefault="00BF4403" w:rsidP="00BF4403">
      <w:pPr>
        <w:pStyle w:val="Heading2"/>
        <w:rPr>
          <w:rFonts w:asciiTheme="minorHAnsi" w:hAnsiTheme="minorHAnsi" w:cstheme="minorHAnsi"/>
          <w:sz w:val="24"/>
          <w:szCs w:val="24"/>
        </w:rPr>
      </w:pPr>
      <w:bookmarkStart w:id="78" w:name="_Toc123895797"/>
      <w:r>
        <w:rPr>
          <w:rFonts w:asciiTheme="minorHAnsi" w:hAnsiTheme="minorHAnsi" w:cstheme="minorHAnsi"/>
          <w:sz w:val="24"/>
          <w:szCs w:val="24"/>
        </w:rPr>
        <w:t>22</w:t>
      </w:r>
      <w:r w:rsidRPr="00D05B06">
        <w:rPr>
          <w:rFonts w:asciiTheme="minorHAnsi" w:hAnsiTheme="minorHAnsi" w:cstheme="minorHAnsi"/>
          <w:sz w:val="24"/>
          <w:szCs w:val="24"/>
        </w:rPr>
        <w:t>.</w:t>
      </w:r>
      <w:r>
        <w:rPr>
          <w:rFonts w:asciiTheme="minorHAnsi" w:hAnsiTheme="minorHAnsi" w:cstheme="minorHAnsi"/>
          <w:sz w:val="24"/>
          <w:szCs w:val="24"/>
        </w:rPr>
        <w:t>6</w:t>
      </w:r>
      <w:r>
        <w:rPr>
          <w:rFonts w:asciiTheme="minorHAnsi" w:hAnsiTheme="minorHAnsi" w:cstheme="minorHAnsi"/>
          <w:sz w:val="24"/>
          <w:szCs w:val="24"/>
        </w:rPr>
        <w:t xml:space="preserve"> </w:t>
      </w:r>
      <w:r w:rsidR="00F42649">
        <w:rPr>
          <w:rFonts w:asciiTheme="minorHAnsi" w:hAnsiTheme="minorHAnsi" w:cstheme="minorHAnsi"/>
          <w:sz w:val="24"/>
          <w:szCs w:val="24"/>
        </w:rPr>
        <w:t xml:space="preserve">Yield </w:t>
      </w:r>
      <w:r>
        <w:rPr>
          <w:rFonts w:asciiTheme="minorHAnsi" w:hAnsiTheme="minorHAnsi" w:cstheme="minorHAnsi"/>
          <w:sz w:val="24"/>
          <w:szCs w:val="24"/>
        </w:rPr>
        <w:t>count in Europe</w:t>
      </w:r>
      <w:r w:rsidR="00F42649">
        <w:rPr>
          <w:rFonts w:asciiTheme="minorHAnsi" w:hAnsiTheme="minorHAnsi" w:cstheme="minorHAnsi"/>
          <w:sz w:val="24"/>
          <w:szCs w:val="24"/>
        </w:rPr>
        <w:t xml:space="preserve"> (Panel)</w:t>
      </w:r>
      <w:bookmarkEnd w:id="78"/>
    </w:p>
    <w:p w14:paraId="63C16410" w14:textId="546CB51F" w:rsidR="00BF4403" w:rsidRDefault="00F42649" w:rsidP="00D05B06">
      <w:r>
        <w:rPr>
          <w:noProof/>
        </w:rPr>
        <w:drawing>
          <wp:inline distT="0" distB="0" distL="0" distR="0" wp14:anchorId="177B1F88" wp14:editId="7DF2F4D0">
            <wp:extent cx="5731510" cy="30111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011170"/>
                    </a:xfrm>
                    <a:prstGeom prst="rect">
                      <a:avLst/>
                    </a:prstGeom>
                  </pic:spPr>
                </pic:pic>
              </a:graphicData>
            </a:graphic>
          </wp:inline>
        </w:drawing>
      </w:r>
    </w:p>
    <w:p w14:paraId="078DBFC3" w14:textId="77777777" w:rsidR="00F9440B" w:rsidRDefault="002E6BBC" w:rsidP="002E6BBC">
      <w:pPr>
        <w:pStyle w:val="Heading2"/>
        <w:rPr>
          <w:rFonts w:asciiTheme="minorHAnsi" w:hAnsiTheme="minorHAnsi" w:cstheme="minorHAnsi"/>
          <w:sz w:val="24"/>
          <w:szCs w:val="24"/>
        </w:rPr>
      </w:pPr>
      <w:bookmarkStart w:id="79" w:name="_Toc123895798"/>
      <w:r>
        <w:rPr>
          <w:rFonts w:asciiTheme="minorHAnsi" w:hAnsiTheme="minorHAnsi" w:cstheme="minorHAnsi"/>
          <w:sz w:val="24"/>
          <w:szCs w:val="24"/>
        </w:rPr>
        <w:t>22</w:t>
      </w:r>
      <w:r w:rsidRPr="00D05B06">
        <w:rPr>
          <w:rFonts w:asciiTheme="minorHAnsi" w:hAnsiTheme="minorHAnsi" w:cstheme="minorHAnsi"/>
          <w:sz w:val="24"/>
          <w:szCs w:val="24"/>
        </w:rPr>
        <w:t>.</w:t>
      </w:r>
      <w:r>
        <w:rPr>
          <w:rFonts w:asciiTheme="minorHAnsi" w:hAnsiTheme="minorHAnsi" w:cstheme="minorHAnsi"/>
          <w:sz w:val="24"/>
          <w:szCs w:val="24"/>
        </w:rPr>
        <w:t>7</w:t>
      </w:r>
      <w:r>
        <w:rPr>
          <w:rFonts w:asciiTheme="minorHAnsi" w:hAnsiTheme="minorHAnsi" w:cstheme="minorHAnsi"/>
          <w:sz w:val="24"/>
          <w:szCs w:val="24"/>
        </w:rPr>
        <w:t xml:space="preserve"> </w:t>
      </w:r>
      <w:r>
        <w:rPr>
          <w:rFonts w:asciiTheme="minorHAnsi" w:hAnsiTheme="minorHAnsi" w:cstheme="minorHAnsi"/>
          <w:sz w:val="24"/>
          <w:szCs w:val="24"/>
        </w:rPr>
        <w:t>Histogram Plot</w:t>
      </w:r>
      <w:bookmarkEnd w:id="79"/>
    </w:p>
    <w:p w14:paraId="221276A9" w14:textId="6402517D" w:rsidR="002E6BBC" w:rsidRPr="00F9440B" w:rsidRDefault="002E6BBC" w:rsidP="00F9440B">
      <w:pPr>
        <w:rPr>
          <w:rFonts w:asciiTheme="minorHAnsi" w:hAnsiTheme="minorHAnsi" w:cstheme="minorHAnsi"/>
          <w:color w:val="auto"/>
        </w:rPr>
      </w:pPr>
      <w:r w:rsidRPr="00F9440B">
        <w:rPr>
          <w:color w:val="auto"/>
        </w:rPr>
        <w:t>A histogram is a graph that shows the frequency of numerical data using rectangles. The height of a rectangle (the vertical axis) represents the distribution frequency of a variable (how often that variable appears). The width of the rectangle (horizontal axis) represents the value of the variable (Total Human Population in Millions).</w:t>
      </w:r>
    </w:p>
    <w:p w14:paraId="395EE5D8" w14:textId="77777777" w:rsidR="002E6BBC" w:rsidRDefault="002E6BBC" w:rsidP="002E6BBC">
      <w:pPr>
        <w:keepNext/>
      </w:pPr>
      <w:r>
        <w:rPr>
          <w:noProof/>
        </w:rPr>
        <w:lastRenderedPageBreak/>
        <w:drawing>
          <wp:inline distT="0" distB="0" distL="0" distR="0" wp14:anchorId="060D013E" wp14:editId="3BF5541B">
            <wp:extent cx="5731510" cy="3311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11525"/>
                    </a:xfrm>
                    <a:prstGeom prst="rect">
                      <a:avLst/>
                    </a:prstGeom>
                  </pic:spPr>
                </pic:pic>
              </a:graphicData>
            </a:graphic>
          </wp:inline>
        </w:drawing>
      </w:r>
    </w:p>
    <w:p w14:paraId="08A46F02" w14:textId="77777777" w:rsidR="002E6BBC" w:rsidRPr="00A8690F" w:rsidRDefault="002E6BBC" w:rsidP="002E6BBC">
      <w:pPr>
        <w:pStyle w:val="Caption"/>
        <w:rPr>
          <w:i w:val="0"/>
          <w:iCs w:val="0"/>
          <w:sz w:val="22"/>
          <w:szCs w:val="22"/>
        </w:rPr>
      </w:pPr>
      <w:bookmarkStart w:id="80" w:name="_Toc123838446"/>
      <w:r w:rsidRPr="00A8690F">
        <w:rPr>
          <w:i w:val="0"/>
          <w:iCs w:val="0"/>
          <w:sz w:val="22"/>
          <w:szCs w:val="22"/>
        </w:rPr>
        <w:t xml:space="preserve">Figure </w:t>
      </w:r>
      <w:r w:rsidRPr="00A8690F">
        <w:rPr>
          <w:i w:val="0"/>
          <w:iCs w:val="0"/>
          <w:sz w:val="22"/>
          <w:szCs w:val="22"/>
        </w:rPr>
        <w:fldChar w:fldCharType="begin"/>
      </w:r>
      <w:r w:rsidRPr="00A8690F">
        <w:rPr>
          <w:i w:val="0"/>
          <w:iCs w:val="0"/>
          <w:sz w:val="22"/>
          <w:szCs w:val="22"/>
        </w:rPr>
        <w:instrText xml:space="preserve"> SEQ Figure \* ARABIC </w:instrText>
      </w:r>
      <w:r w:rsidRPr="00A8690F">
        <w:rPr>
          <w:i w:val="0"/>
          <w:iCs w:val="0"/>
          <w:sz w:val="22"/>
          <w:szCs w:val="22"/>
        </w:rPr>
        <w:fldChar w:fldCharType="separate"/>
      </w:r>
      <w:r>
        <w:rPr>
          <w:i w:val="0"/>
          <w:iCs w:val="0"/>
          <w:noProof/>
          <w:sz w:val="22"/>
          <w:szCs w:val="22"/>
        </w:rPr>
        <w:t>13</w:t>
      </w:r>
      <w:r w:rsidRPr="00A8690F">
        <w:rPr>
          <w:i w:val="0"/>
          <w:iCs w:val="0"/>
          <w:sz w:val="22"/>
          <w:szCs w:val="22"/>
        </w:rPr>
        <w:fldChar w:fldCharType="end"/>
      </w:r>
      <w:r w:rsidRPr="00A8690F">
        <w:rPr>
          <w:i w:val="0"/>
          <w:iCs w:val="0"/>
          <w:sz w:val="22"/>
          <w:szCs w:val="22"/>
        </w:rPr>
        <w:t xml:space="preserve"> Histogram</w:t>
      </w:r>
      <w:r>
        <w:rPr>
          <w:i w:val="0"/>
          <w:iCs w:val="0"/>
          <w:sz w:val="22"/>
          <w:szCs w:val="22"/>
        </w:rPr>
        <w:t xml:space="preserve"> Human population configuration in Ireland</w:t>
      </w:r>
      <w:bookmarkEnd w:id="80"/>
    </w:p>
    <w:p w14:paraId="2743438B" w14:textId="77777777" w:rsidR="002E6BBC" w:rsidRPr="00A070D0" w:rsidRDefault="002E6BBC" w:rsidP="002E6BBC">
      <w:pPr>
        <w:rPr>
          <w:color w:val="auto"/>
          <w:szCs w:val="24"/>
        </w:rPr>
      </w:pPr>
      <w:r w:rsidRPr="00A070D0">
        <w:rPr>
          <w:color w:val="auto"/>
          <w:szCs w:val="24"/>
        </w:rPr>
        <w:t>Histogram</w:t>
      </w:r>
      <w:r w:rsidRPr="00270F0A">
        <w:rPr>
          <w:color w:val="auto"/>
          <w:szCs w:val="24"/>
        </w:rPr>
        <w:t>s</w:t>
      </w:r>
      <w:r w:rsidRPr="00A070D0">
        <w:rPr>
          <w:color w:val="auto"/>
          <w:szCs w:val="24"/>
        </w:rPr>
        <w:t xml:space="preserve"> w</w:t>
      </w:r>
      <w:r w:rsidRPr="00270F0A">
        <w:rPr>
          <w:color w:val="auto"/>
          <w:szCs w:val="24"/>
        </w:rPr>
        <w:t>ere</w:t>
      </w:r>
      <w:r w:rsidRPr="00A070D0">
        <w:rPr>
          <w:color w:val="auto"/>
          <w:szCs w:val="24"/>
        </w:rPr>
        <w:t xml:space="preserve"> useful to statistically represent the data as there was a need to display a comparison of the highest </w:t>
      </w:r>
      <w:r>
        <w:rPr>
          <w:color w:val="auto"/>
          <w:szCs w:val="24"/>
        </w:rPr>
        <w:t>population in a year</w:t>
      </w:r>
      <w:r w:rsidRPr="00A070D0">
        <w:rPr>
          <w:color w:val="auto"/>
          <w:szCs w:val="24"/>
        </w:rPr>
        <w:t xml:space="preserve"> and </w:t>
      </w:r>
      <w:r w:rsidRPr="00270F0A">
        <w:rPr>
          <w:color w:val="auto"/>
          <w:szCs w:val="24"/>
        </w:rPr>
        <w:t xml:space="preserve">the </w:t>
      </w:r>
      <w:r w:rsidRPr="00A070D0">
        <w:rPr>
          <w:color w:val="auto"/>
          <w:szCs w:val="24"/>
        </w:rPr>
        <w:t xml:space="preserve">number </w:t>
      </w:r>
      <w:r w:rsidRPr="00270F0A">
        <w:rPr>
          <w:color w:val="auto"/>
          <w:szCs w:val="24"/>
        </w:rPr>
        <w:t xml:space="preserve">of </w:t>
      </w:r>
      <w:r w:rsidRPr="00A070D0">
        <w:rPr>
          <w:color w:val="auto"/>
          <w:szCs w:val="24"/>
        </w:rPr>
        <w:t xml:space="preserve">times </w:t>
      </w:r>
      <w:r w:rsidRPr="00270F0A">
        <w:rPr>
          <w:color w:val="auto"/>
          <w:szCs w:val="24"/>
        </w:rPr>
        <w:t>it</w:t>
      </w:r>
      <w:r w:rsidRPr="00A070D0">
        <w:rPr>
          <w:color w:val="auto"/>
          <w:szCs w:val="24"/>
        </w:rPr>
        <w:t xml:space="preserve"> occurred </w:t>
      </w:r>
      <w:r>
        <w:rPr>
          <w:color w:val="auto"/>
          <w:szCs w:val="24"/>
        </w:rPr>
        <w:t>in Ireland</w:t>
      </w:r>
      <w:r w:rsidRPr="00A070D0">
        <w:rPr>
          <w:color w:val="auto"/>
          <w:szCs w:val="24"/>
        </w:rPr>
        <w:t xml:space="preserve">. In fig </w:t>
      </w:r>
      <w:r>
        <w:rPr>
          <w:color w:val="auto"/>
          <w:szCs w:val="24"/>
        </w:rPr>
        <w:t>13</w:t>
      </w:r>
      <w:r w:rsidRPr="00270F0A">
        <w:rPr>
          <w:color w:val="auto"/>
          <w:szCs w:val="24"/>
        </w:rPr>
        <w:t>,</w:t>
      </w:r>
      <w:r w:rsidRPr="00A070D0">
        <w:rPr>
          <w:color w:val="auto"/>
          <w:szCs w:val="24"/>
        </w:rPr>
        <w:t xml:space="preserve"> it can be observed that there was a skewed distribution of data</w:t>
      </w:r>
      <w:r>
        <w:rPr>
          <w:color w:val="auto"/>
          <w:szCs w:val="24"/>
        </w:rPr>
        <w:t xml:space="preserve"> (Google 2022)</w:t>
      </w:r>
    </w:p>
    <w:p w14:paraId="5A82FE97" w14:textId="77777777" w:rsidR="002E6BBC" w:rsidRDefault="002E6BBC" w:rsidP="002E6BBC">
      <w:pPr>
        <w:rPr>
          <w:color w:val="auto"/>
          <w:szCs w:val="24"/>
        </w:rPr>
      </w:pPr>
      <w:r w:rsidRPr="00A070D0">
        <w:rPr>
          <w:color w:val="auto"/>
          <w:szCs w:val="24"/>
          <w:u w:val="single"/>
        </w:rPr>
        <w:t xml:space="preserve">The anatomy of a histogram fig </w:t>
      </w:r>
      <w:r>
        <w:rPr>
          <w:color w:val="auto"/>
          <w:szCs w:val="24"/>
          <w:u w:val="single"/>
        </w:rPr>
        <w:t>13</w:t>
      </w:r>
      <w:r w:rsidRPr="00A070D0">
        <w:rPr>
          <w:color w:val="auto"/>
          <w:szCs w:val="24"/>
          <w:u w:val="single"/>
        </w:rPr>
        <w:br/>
      </w:r>
      <w:r w:rsidRPr="00A070D0">
        <w:rPr>
          <w:color w:val="auto"/>
          <w:szCs w:val="24"/>
        </w:rPr>
        <w:t xml:space="preserve">It was a visual representation of a data set which show how often each value in the data set </w:t>
      </w:r>
      <w:proofErr w:type="spellStart"/>
      <w:r w:rsidRPr="002F683F">
        <w:rPr>
          <w:color w:val="auto"/>
          <w:szCs w:val="24"/>
        </w:rPr>
        <w:t>Ireland_production_inc_lp_df</w:t>
      </w:r>
      <w:proofErr w:type="spellEnd"/>
      <w:r w:rsidRPr="00A070D0">
        <w:rPr>
          <w:color w:val="auto"/>
          <w:szCs w:val="24"/>
        </w:rPr>
        <w:t xml:space="preserve"> on column </w:t>
      </w:r>
      <w:proofErr w:type="spellStart"/>
      <w:r w:rsidRPr="002F683F">
        <w:rPr>
          <w:color w:val="auto"/>
          <w:szCs w:val="24"/>
        </w:rPr>
        <w:t>Human_Population_Total</w:t>
      </w:r>
      <w:proofErr w:type="spellEnd"/>
      <w:r w:rsidRPr="00A070D0">
        <w:rPr>
          <w:color w:val="auto"/>
          <w:szCs w:val="24"/>
        </w:rPr>
        <w:t xml:space="preserve"> occurs. The values are grouped into bins along the x-axis. The height of the bar indicates how many values of the data set</w:t>
      </w:r>
      <w:r>
        <w:rPr>
          <w:color w:val="auto"/>
          <w:szCs w:val="24"/>
        </w:rPr>
        <w:t xml:space="preserve"> fell</w:t>
      </w:r>
      <w:r w:rsidRPr="00A070D0">
        <w:rPr>
          <w:color w:val="auto"/>
          <w:szCs w:val="24"/>
        </w:rPr>
        <w:t xml:space="preserve"> into that bin. In above fig </w:t>
      </w:r>
      <w:r>
        <w:rPr>
          <w:color w:val="auto"/>
          <w:szCs w:val="24"/>
        </w:rPr>
        <w:t>13</w:t>
      </w:r>
      <w:r w:rsidRPr="00A070D0">
        <w:rPr>
          <w:color w:val="auto"/>
          <w:szCs w:val="24"/>
        </w:rPr>
        <w:t xml:space="preserve">, a histogram </w:t>
      </w:r>
      <w:r>
        <w:rPr>
          <w:color w:val="auto"/>
          <w:szCs w:val="24"/>
        </w:rPr>
        <w:t>illustrates</w:t>
      </w:r>
      <w:r w:rsidRPr="00A070D0">
        <w:rPr>
          <w:color w:val="auto"/>
          <w:szCs w:val="24"/>
        </w:rPr>
        <w:t xml:space="preserve"> </w:t>
      </w:r>
      <w:r>
        <w:rPr>
          <w:color w:val="auto"/>
          <w:szCs w:val="24"/>
        </w:rPr>
        <w:t>the total of</w:t>
      </w:r>
      <w:r w:rsidRPr="00A070D0">
        <w:rPr>
          <w:color w:val="auto"/>
          <w:szCs w:val="24"/>
        </w:rPr>
        <w:t xml:space="preserve"> </w:t>
      </w:r>
      <w:r>
        <w:rPr>
          <w:color w:val="auto"/>
          <w:szCs w:val="24"/>
        </w:rPr>
        <w:t>Ireland’s popul</w:t>
      </w:r>
      <w:r w:rsidRPr="00A070D0">
        <w:rPr>
          <w:color w:val="auto"/>
          <w:szCs w:val="24"/>
        </w:rPr>
        <w:t>a</w:t>
      </w:r>
      <w:r>
        <w:rPr>
          <w:color w:val="auto"/>
          <w:szCs w:val="24"/>
        </w:rPr>
        <w:t>tion</w:t>
      </w:r>
      <w:r w:rsidRPr="00A070D0">
        <w:rPr>
          <w:color w:val="auto"/>
          <w:szCs w:val="24"/>
        </w:rPr>
        <w:t xml:space="preserve"> values from a data set of </w:t>
      </w:r>
      <w:r>
        <w:rPr>
          <w:color w:val="auto"/>
          <w:szCs w:val="24"/>
        </w:rPr>
        <w:t>Ireland’s milk productions</w:t>
      </w:r>
      <w:r w:rsidRPr="00A070D0">
        <w:rPr>
          <w:color w:val="auto"/>
          <w:szCs w:val="24"/>
        </w:rPr>
        <w:t xml:space="preserve">. These </w:t>
      </w:r>
      <w:r>
        <w:rPr>
          <w:color w:val="auto"/>
          <w:szCs w:val="24"/>
        </w:rPr>
        <w:t xml:space="preserve">60 </w:t>
      </w:r>
      <w:r w:rsidRPr="00A070D0">
        <w:rPr>
          <w:color w:val="auto"/>
          <w:szCs w:val="24"/>
        </w:rPr>
        <w:t>row values are sorted into 7 bins</w:t>
      </w:r>
      <w:r>
        <w:rPr>
          <w:color w:val="auto"/>
          <w:szCs w:val="24"/>
        </w:rPr>
        <w:t>;</w:t>
      </w:r>
      <w:r w:rsidRPr="00A070D0">
        <w:rPr>
          <w:color w:val="auto"/>
          <w:szCs w:val="24"/>
        </w:rPr>
        <w:t xml:space="preserve"> the first bin includes</w:t>
      </w:r>
      <w:r>
        <w:rPr>
          <w:color w:val="auto"/>
          <w:szCs w:val="24"/>
        </w:rPr>
        <w:t xml:space="preserve"> the</w:t>
      </w:r>
      <w:r w:rsidRPr="00A070D0">
        <w:rPr>
          <w:color w:val="auto"/>
          <w:szCs w:val="24"/>
        </w:rPr>
        <w:t xml:space="preserve"> total </w:t>
      </w:r>
      <w:r>
        <w:rPr>
          <w:color w:val="auto"/>
          <w:szCs w:val="24"/>
        </w:rPr>
        <w:t>population</w:t>
      </w:r>
      <w:r w:rsidRPr="00A070D0">
        <w:rPr>
          <w:color w:val="auto"/>
          <w:szCs w:val="24"/>
        </w:rPr>
        <w:t xml:space="preserve"> count that occurred</w:t>
      </w:r>
      <w:r>
        <w:rPr>
          <w:color w:val="auto"/>
          <w:szCs w:val="24"/>
        </w:rPr>
        <w:t xml:space="preserve"> which is</w:t>
      </w:r>
      <w:r w:rsidRPr="00A070D0">
        <w:rPr>
          <w:color w:val="auto"/>
          <w:szCs w:val="24"/>
        </w:rPr>
        <w:t xml:space="preserve"> </w:t>
      </w:r>
      <w:r>
        <w:rPr>
          <w:color w:val="auto"/>
          <w:szCs w:val="24"/>
        </w:rPr>
        <w:t>2.5</w:t>
      </w:r>
      <w:r w:rsidRPr="00A070D0">
        <w:rPr>
          <w:color w:val="auto"/>
          <w:szCs w:val="24"/>
        </w:rPr>
        <w:t xml:space="preserve"> to </w:t>
      </w:r>
      <w:r>
        <w:rPr>
          <w:color w:val="auto"/>
          <w:szCs w:val="24"/>
        </w:rPr>
        <w:t>3.1 million</w:t>
      </w:r>
      <w:r w:rsidRPr="00A070D0">
        <w:rPr>
          <w:color w:val="auto"/>
          <w:szCs w:val="24"/>
        </w:rPr>
        <w:t>; the second and third bin includes</w:t>
      </w:r>
      <w:r>
        <w:rPr>
          <w:color w:val="auto"/>
          <w:szCs w:val="24"/>
        </w:rPr>
        <w:t xml:space="preserve"> the</w:t>
      </w:r>
      <w:r w:rsidRPr="00A070D0">
        <w:rPr>
          <w:color w:val="auto"/>
          <w:szCs w:val="24"/>
        </w:rPr>
        <w:t xml:space="preserve"> total </w:t>
      </w:r>
      <w:r>
        <w:rPr>
          <w:color w:val="auto"/>
          <w:szCs w:val="24"/>
        </w:rPr>
        <w:t>population</w:t>
      </w:r>
      <w:r w:rsidRPr="00A070D0">
        <w:rPr>
          <w:color w:val="auto"/>
          <w:szCs w:val="24"/>
        </w:rPr>
        <w:t xml:space="preserve"> count that occurred</w:t>
      </w:r>
      <w:r>
        <w:rPr>
          <w:color w:val="auto"/>
          <w:szCs w:val="24"/>
        </w:rPr>
        <w:t xml:space="preserve"> which are</w:t>
      </w:r>
      <w:r w:rsidRPr="00A070D0">
        <w:rPr>
          <w:color w:val="auto"/>
          <w:szCs w:val="24"/>
        </w:rPr>
        <w:t xml:space="preserve"> 3</w:t>
      </w:r>
      <w:r>
        <w:rPr>
          <w:color w:val="auto"/>
          <w:szCs w:val="24"/>
        </w:rPr>
        <w:t>.1</w:t>
      </w:r>
      <w:r w:rsidRPr="00A070D0">
        <w:rPr>
          <w:color w:val="auto"/>
          <w:szCs w:val="24"/>
        </w:rPr>
        <w:t xml:space="preserve"> to </w:t>
      </w:r>
      <w:r>
        <w:rPr>
          <w:color w:val="auto"/>
          <w:szCs w:val="24"/>
        </w:rPr>
        <w:t>3.4 million</w:t>
      </w:r>
      <w:r w:rsidRPr="00A070D0">
        <w:rPr>
          <w:color w:val="auto"/>
          <w:szCs w:val="24"/>
        </w:rPr>
        <w:t xml:space="preserve"> and so on</w:t>
      </w:r>
      <w:r>
        <w:rPr>
          <w:color w:val="auto"/>
          <w:szCs w:val="24"/>
        </w:rPr>
        <w:t xml:space="preserve"> and so forth.</w:t>
      </w:r>
      <w:r w:rsidRPr="00A070D0">
        <w:rPr>
          <w:color w:val="auto"/>
          <w:szCs w:val="24"/>
        </w:rPr>
        <w:t xml:space="preserve"> The height of the blue bar indicates the</w:t>
      </w:r>
      <w:r>
        <w:rPr>
          <w:color w:val="auto"/>
          <w:szCs w:val="24"/>
        </w:rPr>
        <w:t xml:space="preserve"> monotona</w:t>
      </w:r>
      <w:r w:rsidRPr="00A070D0">
        <w:rPr>
          <w:color w:val="auto"/>
          <w:szCs w:val="24"/>
        </w:rPr>
        <w:t xml:space="preserve">l </w:t>
      </w:r>
      <w:r>
        <w:rPr>
          <w:color w:val="auto"/>
          <w:szCs w:val="24"/>
        </w:rPr>
        <w:t>population</w:t>
      </w:r>
      <w:r w:rsidRPr="00A070D0">
        <w:rPr>
          <w:color w:val="auto"/>
          <w:szCs w:val="24"/>
        </w:rPr>
        <w:t xml:space="preserve"> c</w:t>
      </w:r>
      <w:r>
        <w:rPr>
          <w:color w:val="auto"/>
          <w:szCs w:val="24"/>
        </w:rPr>
        <w:t>rossed</w:t>
      </w:r>
      <w:r w:rsidRPr="00A070D0">
        <w:rPr>
          <w:color w:val="auto"/>
          <w:szCs w:val="24"/>
        </w:rPr>
        <w:t xml:space="preserve"> in a </w:t>
      </w:r>
      <w:r>
        <w:rPr>
          <w:color w:val="auto"/>
          <w:szCs w:val="24"/>
        </w:rPr>
        <w:t>year,</w:t>
      </w:r>
      <w:r w:rsidRPr="00A070D0">
        <w:rPr>
          <w:color w:val="auto"/>
          <w:szCs w:val="24"/>
        </w:rPr>
        <w:t xml:space="preserve"> </w:t>
      </w:r>
      <w:r>
        <w:rPr>
          <w:color w:val="auto"/>
          <w:szCs w:val="24"/>
        </w:rPr>
        <w:t>al</w:t>
      </w:r>
      <w:r w:rsidRPr="00A070D0">
        <w:rPr>
          <w:color w:val="auto"/>
          <w:szCs w:val="24"/>
        </w:rPr>
        <w:t xml:space="preserve">ong in each bin. </w:t>
      </w:r>
      <w:r w:rsidRPr="00790163">
        <w:rPr>
          <w:color w:val="auto"/>
          <w:szCs w:val="24"/>
        </w:rPr>
        <w:t>There were more than 17 times when 3.5 million or more human population observed in year.</w:t>
      </w:r>
    </w:p>
    <w:p w14:paraId="6E6DD18D" w14:textId="77777777" w:rsidR="002E6BBC" w:rsidRDefault="002E6BBC" w:rsidP="002E6BBC">
      <w:pPr>
        <w:rPr>
          <w:color w:val="auto"/>
          <w:szCs w:val="24"/>
        </w:rPr>
      </w:pPr>
    </w:p>
    <w:p w14:paraId="696D52E8" w14:textId="77777777" w:rsidR="002E6BBC" w:rsidRPr="00D05B06" w:rsidRDefault="002E6BBC" w:rsidP="00D05B06"/>
    <w:sectPr w:rsidR="002E6BBC" w:rsidRPr="00D05B06" w:rsidSect="00E66594">
      <w:headerReference w:type="default" r:id="rId87"/>
      <w:footerReference w:type="default" r:id="rId8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82D13" w14:textId="77777777" w:rsidR="0003088D" w:rsidRDefault="0003088D" w:rsidP="00E66594">
      <w:pPr>
        <w:spacing w:after="0" w:line="240" w:lineRule="auto"/>
      </w:pPr>
      <w:r>
        <w:separator/>
      </w:r>
    </w:p>
  </w:endnote>
  <w:endnote w:type="continuationSeparator" w:id="0">
    <w:p w14:paraId="34EE8D2C" w14:textId="77777777" w:rsidR="0003088D" w:rsidRDefault="0003088D" w:rsidP="00E66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IDFont+F3">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F505" w14:textId="5C04F70C" w:rsidR="00956890" w:rsidRDefault="00956890">
    <w:pPr>
      <w:rPr>
        <w:rFonts w:asciiTheme="majorHAnsi" w:eastAsiaTheme="majorEastAsia" w:hAnsiTheme="majorHAnsi" w:cstheme="majorBidi"/>
      </w:rPr>
    </w:pPr>
  </w:p>
  <w:p w14:paraId="6E1CBF2E" w14:textId="31E49361" w:rsidR="00956890" w:rsidRDefault="003561AE">
    <w:pPr>
      <w:pStyle w:val="Foote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0B7952B1" wp14:editId="5E42AABD">
              <wp:simplePos x="0" y="0"/>
              <wp:positionH relativeFrom="rightMargin">
                <wp:posOffset>255822</wp:posOffset>
              </wp:positionH>
              <wp:positionV relativeFrom="bottomMargin">
                <wp:posOffset>460347</wp:posOffset>
              </wp:positionV>
              <wp:extent cx="403943" cy="341326"/>
              <wp:effectExtent l="0" t="0" r="0" b="190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943" cy="341326"/>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952B1" id="Oval 1" o:spid="_x0000_s1029" style="position:absolute;margin-left:20.15pt;margin-top:36.25pt;width:31.8pt;height:26.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" fillcolor="#40618b" stroked="f">
              <v:textbo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3A81C" w14:textId="77777777" w:rsidR="0003088D" w:rsidRDefault="0003088D" w:rsidP="00E66594">
      <w:pPr>
        <w:spacing w:after="0" w:line="240" w:lineRule="auto"/>
      </w:pPr>
      <w:r>
        <w:separator/>
      </w:r>
    </w:p>
  </w:footnote>
  <w:footnote w:type="continuationSeparator" w:id="0">
    <w:p w14:paraId="4A81E3EB" w14:textId="77777777" w:rsidR="0003088D" w:rsidRDefault="0003088D" w:rsidP="00E66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D97CA12" w14:textId="3EF6463D" w:rsidR="00E66594" w:rsidRDefault="00561BC1" w:rsidP="00E66594">
        <w:pPr>
          <w:pStyle w:val="Header"/>
          <w:jc w:val="center"/>
          <w:rPr>
            <w:caps/>
            <w:color w:val="FFFFFF" w:themeColor="background1"/>
          </w:rPr>
        </w:pPr>
        <w:r>
          <w:rPr>
            <w:caps/>
            <w:color w:val="FFFFFF" w:themeColor="background1"/>
          </w:rPr>
          <w:t>MSC_DA_CA2</w:t>
        </w:r>
      </w:p>
    </w:sdtContent>
  </w:sdt>
  <w:p w14:paraId="32E49C44" w14:textId="719D1C56" w:rsidR="00E66594" w:rsidRDefault="00E66594">
    <w:pPr>
      <w:pStyle w:val="Header"/>
    </w:pPr>
    <w:r>
      <w:rPr>
        <w:noProof/>
        <w:lang w:eastAsia="en-IE"/>
      </w:rPr>
      <mc:AlternateContent>
        <mc:Choice Requires="wps">
          <w:drawing>
            <wp:anchor distT="0" distB="0" distL="118745" distR="118745" simplePos="0" relativeHeight="251659264" behindDoc="1" locked="0" layoutInCell="1" allowOverlap="0" wp14:anchorId="33550F98" wp14:editId="72CCFB35">
              <wp:simplePos x="0" y="0"/>
              <wp:positionH relativeFrom="margin">
                <wp:align>left</wp:align>
              </wp:positionH>
              <wp:positionV relativeFrom="page">
                <wp:posOffset>293784</wp:posOffset>
              </wp:positionV>
              <wp:extent cx="5723255"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723255"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33550F98" id="Rectangle 197" o:spid="_x0000_s1028" style="position:absolute;margin-left:0;margin-top:23.15pt;width:450.65pt;height:21.25pt;z-index:-251657216;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" o:allowoverlap="f" fillcolor="#4472c4 [3204]" stroked="f" strokeweight="1pt">
              <v:textbox style="mso-fit-shape-to-text:t">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61B7"/>
    <w:multiLevelType w:val="hybridMultilevel"/>
    <w:tmpl w:val="60A4C82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44B24CA"/>
    <w:multiLevelType w:val="multilevel"/>
    <w:tmpl w:val="38D812EC"/>
    <w:lvl w:ilvl="0">
      <w:start w:val="19"/>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8B2A07"/>
    <w:multiLevelType w:val="hybridMultilevel"/>
    <w:tmpl w:val="98020A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F2A3BBC"/>
    <w:multiLevelType w:val="hybridMultilevel"/>
    <w:tmpl w:val="91E6C5BC"/>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3466A6A"/>
    <w:multiLevelType w:val="hybridMultilevel"/>
    <w:tmpl w:val="5D7843A4"/>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49778C7"/>
    <w:multiLevelType w:val="hybridMultilevel"/>
    <w:tmpl w:val="1ADCED2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BE4090C"/>
    <w:multiLevelType w:val="hybridMultilevel"/>
    <w:tmpl w:val="11B6C02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CF15CA8"/>
    <w:multiLevelType w:val="hybridMultilevel"/>
    <w:tmpl w:val="5CDE41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3562B9B"/>
    <w:multiLevelType w:val="hybridMultilevel"/>
    <w:tmpl w:val="1B10B65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4282028"/>
    <w:multiLevelType w:val="hybridMultilevel"/>
    <w:tmpl w:val="A6A240A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B367BA"/>
    <w:multiLevelType w:val="hybridMultilevel"/>
    <w:tmpl w:val="3C6EC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F3E5C32"/>
    <w:multiLevelType w:val="multilevel"/>
    <w:tmpl w:val="8AC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D427C"/>
    <w:multiLevelType w:val="hybridMultilevel"/>
    <w:tmpl w:val="DE7CC51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26E4728"/>
    <w:multiLevelType w:val="hybridMultilevel"/>
    <w:tmpl w:val="D4BA9C3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4AA0016"/>
    <w:multiLevelType w:val="hybridMultilevel"/>
    <w:tmpl w:val="74AEC4B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E392AEA"/>
    <w:multiLevelType w:val="hybridMultilevel"/>
    <w:tmpl w:val="3C1A03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F8F780E"/>
    <w:multiLevelType w:val="hybridMultilevel"/>
    <w:tmpl w:val="603C51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0A33A2D"/>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516237"/>
    <w:multiLevelType w:val="hybridMultilevel"/>
    <w:tmpl w:val="6BF28A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2A6633A"/>
    <w:multiLevelType w:val="hybridMultilevel"/>
    <w:tmpl w:val="34D89828"/>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3965997"/>
    <w:multiLevelType w:val="hybridMultilevel"/>
    <w:tmpl w:val="0672AA4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089387E"/>
    <w:multiLevelType w:val="hybridMultilevel"/>
    <w:tmpl w:val="DC54134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0AB4753"/>
    <w:multiLevelType w:val="hybridMultilevel"/>
    <w:tmpl w:val="289C38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8DC7DC9"/>
    <w:multiLevelType w:val="hybridMultilevel"/>
    <w:tmpl w:val="DBFE4F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A9A64D4"/>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66417E"/>
    <w:multiLevelType w:val="hybridMultilevel"/>
    <w:tmpl w:val="78446506"/>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0147FC"/>
    <w:multiLevelType w:val="hybridMultilevel"/>
    <w:tmpl w:val="65F61FF4"/>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31207778">
    <w:abstractNumId w:val="16"/>
  </w:num>
  <w:num w:numId="2" w16cid:durableId="1201013138">
    <w:abstractNumId w:val="23"/>
  </w:num>
  <w:num w:numId="3" w16cid:durableId="1448306312">
    <w:abstractNumId w:val="10"/>
  </w:num>
  <w:num w:numId="4" w16cid:durableId="68816977">
    <w:abstractNumId w:val="19"/>
  </w:num>
  <w:num w:numId="5" w16cid:durableId="762531533">
    <w:abstractNumId w:val="11"/>
  </w:num>
  <w:num w:numId="6" w16cid:durableId="745542092">
    <w:abstractNumId w:val="20"/>
  </w:num>
  <w:num w:numId="7" w16cid:durableId="428040584">
    <w:abstractNumId w:val="12"/>
  </w:num>
  <w:num w:numId="8" w16cid:durableId="2090228465">
    <w:abstractNumId w:val="22"/>
  </w:num>
  <w:num w:numId="9" w16cid:durableId="868184365">
    <w:abstractNumId w:val="6"/>
  </w:num>
  <w:num w:numId="10" w16cid:durableId="1896696449">
    <w:abstractNumId w:val="13"/>
  </w:num>
  <w:num w:numId="11" w16cid:durableId="566692174">
    <w:abstractNumId w:val="26"/>
  </w:num>
  <w:num w:numId="12" w16cid:durableId="1104570319">
    <w:abstractNumId w:val="0"/>
  </w:num>
  <w:num w:numId="13" w16cid:durableId="523985960">
    <w:abstractNumId w:val="8"/>
  </w:num>
  <w:num w:numId="14" w16cid:durableId="510873781">
    <w:abstractNumId w:val="21"/>
  </w:num>
  <w:num w:numId="15" w16cid:durableId="1704089363">
    <w:abstractNumId w:val="25"/>
  </w:num>
  <w:num w:numId="16" w16cid:durableId="1539272116">
    <w:abstractNumId w:val="4"/>
  </w:num>
  <w:num w:numId="17" w16cid:durableId="571475512">
    <w:abstractNumId w:val="2"/>
  </w:num>
  <w:num w:numId="18" w16cid:durableId="1620336047">
    <w:abstractNumId w:val="24"/>
  </w:num>
  <w:num w:numId="19" w16cid:durableId="13581908">
    <w:abstractNumId w:val="17"/>
  </w:num>
  <w:num w:numId="20" w16cid:durableId="1128358325">
    <w:abstractNumId w:val="7"/>
  </w:num>
  <w:num w:numId="21" w16cid:durableId="95491648">
    <w:abstractNumId w:val="14"/>
  </w:num>
  <w:num w:numId="22" w16cid:durableId="1204059488">
    <w:abstractNumId w:val="5"/>
  </w:num>
  <w:num w:numId="23" w16cid:durableId="389771602">
    <w:abstractNumId w:val="18"/>
  </w:num>
  <w:num w:numId="24" w16cid:durableId="1981499038">
    <w:abstractNumId w:val="9"/>
  </w:num>
  <w:num w:numId="25" w16cid:durableId="1268777655">
    <w:abstractNumId w:val="3"/>
  </w:num>
  <w:num w:numId="26" w16cid:durableId="482625035">
    <w:abstractNumId w:val="1"/>
  </w:num>
  <w:num w:numId="27" w16cid:durableId="20372718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18E"/>
    <w:rsid w:val="00027F1E"/>
    <w:rsid w:val="000301D8"/>
    <w:rsid w:val="0003088D"/>
    <w:rsid w:val="000327CF"/>
    <w:rsid w:val="00036FFB"/>
    <w:rsid w:val="00043335"/>
    <w:rsid w:val="0004481A"/>
    <w:rsid w:val="0006212A"/>
    <w:rsid w:val="00063FD1"/>
    <w:rsid w:val="0007387A"/>
    <w:rsid w:val="00080F8E"/>
    <w:rsid w:val="00082307"/>
    <w:rsid w:val="00083DA5"/>
    <w:rsid w:val="000849F1"/>
    <w:rsid w:val="000A0695"/>
    <w:rsid w:val="000A0AE2"/>
    <w:rsid w:val="000A3436"/>
    <w:rsid w:val="000A4FC3"/>
    <w:rsid w:val="000B32DB"/>
    <w:rsid w:val="000C26A9"/>
    <w:rsid w:val="000C5700"/>
    <w:rsid w:val="000C6F76"/>
    <w:rsid w:val="000D109B"/>
    <w:rsid w:val="000D1B89"/>
    <w:rsid w:val="000D647E"/>
    <w:rsid w:val="000E2220"/>
    <w:rsid w:val="000E4E78"/>
    <w:rsid w:val="000F20EA"/>
    <w:rsid w:val="000F5F73"/>
    <w:rsid w:val="001056F3"/>
    <w:rsid w:val="00110280"/>
    <w:rsid w:val="00111354"/>
    <w:rsid w:val="0011778F"/>
    <w:rsid w:val="00120A0B"/>
    <w:rsid w:val="00127864"/>
    <w:rsid w:val="00132C37"/>
    <w:rsid w:val="001415BE"/>
    <w:rsid w:val="00142440"/>
    <w:rsid w:val="00142FED"/>
    <w:rsid w:val="001437D3"/>
    <w:rsid w:val="00152575"/>
    <w:rsid w:val="001541DE"/>
    <w:rsid w:val="00160075"/>
    <w:rsid w:val="0016106C"/>
    <w:rsid w:val="001644B8"/>
    <w:rsid w:val="001752DB"/>
    <w:rsid w:val="00192B8E"/>
    <w:rsid w:val="001A1A0C"/>
    <w:rsid w:val="001A26AC"/>
    <w:rsid w:val="001A2C2A"/>
    <w:rsid w:val="001A320E"/>
    <w:rsid w:val="001A436E"/>
    <w:rsid w:val="001A4413"/>
    <w:rsid w:val="001B2264"/>
    <w:rsid w:val="001B4DD9"/>
    <w:rsid w:val="001B7416"/>
    <w:rsid w:val="001C6768"/>
    <w:rsid w:val="001F02C2"/>
    <w:rsid w:val="001F3533"/>
    <w:rsid w:val="001F598F"/>
    <w:rsid w:val="001F5D63"/>
    <w:rsid w:val="00200282"/>
    <w:rsid w:val="002068C6"/>
    <w:rsid w:val="00211366"/>
    <w:rsid w:val="00212BB8"/>
    <w:rsid w:val="00213168"/>
    <w:rsid w:val="00222FB9"/>
    <w:rsid w:val="00227FB9"/>
    <w:rsid w:val="00232830"/>
    <w:rsid w:val="002335AC"/>
    <w:rsid w:val="0023450D"/>
    <w:rsid w:val="00240F86"/>
    <w:rsid w:val="00252976"/>
    <w:rsid w:val="002561EB"/>
    <w:rsid w:val="002563A4"/>
    <w:rsid w:val="002564F2"/>
    <w:rsid w:val="002571C8"/>
    <w:rsid w:val="00265AF3"/>
    <w:rsid w:val="002706C2"/>
    <w:rsid w:val="00270F0A"/>
    <w:rsid w:val="00273D25"/>
    <w:rsid w:val="002813AC"/>
    <w:rsid w:val="00281AD5"/>
    <w:rsid w:val="00284074"/>
    <w:rsid w:val="002A0746"/>
    <w:rsid w:val="002A5516"/>
    <w:rsid w:val="002B55FB"/>
    <w:rsid w:val="002C48C0"/>
    <w:rsid w:val="002D418E"/>
    <w:rsid w:val="002D49CE"/>
    <w:rsid w:val="002D7695"/>
    <w:rsid w:val="002E0EB5"/>
    <w:rsid w:val="002E61BA"/>
    <w:rsid w:val="002E6BBC"/>
    <w:rsid w:val="002F2C90"/>
    <w:rsid w:val="002F3D4A"/>
    <w:rsid w:val="002F414B"/>
    <w:rsid w:val="002F683F"/>
    <w:rsid w:val="00304C18"/>
    <w:rsid w:val="003226FC"/>
    <w:rsid w:val="00324C69"/>
    <w:rsid w:val="00341E4A"/>
    <w:rsid w:val="003561AE"/>
    <w:rsid w:val="0036038C"/>
    <w:rsid w:val="003621A4"/>
    <w:rsid w:val="00365E67"/>
    <w:rsid w:val="00366EF6"/>
    <w:rsid w:val="00366F7E"/>
    <w:rsid w:val="00371747"/>
    <w:rsid w:val="00372C01"/>
    <w:rsid w:val="00373AF9"/>
    <w:rsid w:val="0037612C"/>
    <w:rsid w:val="00377ECC"/>
    <w:rsid w:val="003801A5"/>
    <w:rsid w:val="0038534C"/>
    <w:rsid w:val="00385400"/>
    <w:rsid w:val="003855CF"/>
    <w:rsid w:val="00393A02"/>
    <w:rsid w:val="00393BAB"/>
    <w:rsid w:val="0039668D"/>
    <w:rsid w:val="00396800"/>
    <w:rsid w:val="003A3A14"/>
    <w:rsid w:val="003A566C"/>
    <w:rsid w:val="003C1F77"/>
    <w:rsid w:val="003D1927"/>
    <w:rsid w:val="003E4D2F"/>
    <w:rsid w:val="003E6953"/>
    <w:rsid w:val="00403434"/>
    <w:rsid w:val="00407720"/>
    <w:rsid w:val="004113B8"/>
    <w:rsid w:val="004117C8"/>
    <w:rsid w:val="004125C5"/>
    <w:rsid w:val="00413E90"/>
    <w:rsid w:val="004142A2"/>
    <w:rsid w:val="00417638"/>
    <w:rsid w:val="00420AAD"/>
    <w:rsid w:val="00420CA3"/>
    <w:rsid w:val="004221FE"/>
    <w:rsid w:val="004241A1"/>
    <w:rsid w:val="0043028A"/>
    <w:rsid w:val="00431FB4"/>
    <w:rsid w:val="00443460"/>
    <w:rsid w:val="00446C2F"/>
    <w:rsid w:val="00447852"/>
    <w:rsid w:val="004506BD"/>
    <w:rsid w:val="00466320"/>
    <w:rsid w:val="00474966"/>
    <w:rsid w:val="00481E85"/>
    <w:rsid w:val="00486F93"/>
    <w:rsid w:val="0049081C"/>
    <w:rsid w:val="0049268C"/>
    <w:rsid w:val="00497E56"/>
    <w:rsid w:val="004A2BDF"/>
    <w:rsid w:val="004A53B4"/>
    <w:rsid w:val="004A69CF"/>
    <w:rsid w:val="004B1388"/>
    <w:rsid w:val="004B237A"/>
    <w:rsid w:val="004B7C30"/>
    <w:rsid w:val="004D181B"/>
    <w:rsid w:val="004E5412"/>
    <w:rsid w:val="004F3E3D"/>
    <w:rsid w:val="004F50BE"/>
    <w:rsid w:val="0050012C"/>
    <w:rsid w:val="00501E14"/>
    <w:rsid w:val="0050542B"/>
    <w:rsid w:val="00507C33"/>
    <w:rsid w:val="00526DC4"/>
    <w:rsid w:val="00536568"/>
    <w:rsid w:val="00537252"/>
    <w:rsid w:val="00540930"/>
    <w:rsid w:val="00547C0F"/>
    <w:rsid w:val="00550C41"/>
    <w:rsid w:val="00554435"/>
    <w:rsid w:val="00561BC1"/>
    <w:rsid w:val="00562380"/>
    <w:rsid w:val="00566DED"/>
    <w:rsid w:val="00570AAF"/>
    <w:rsid w:val="00572580"/>
    <w:rsid w:val="005749CC"/>
    <w:rsid w:val="0057582A"/>
    <w:rsid w:val="005808C6"/>
    <w:rsid w:val="005856F3"/>
    <w:rsid w:val="005973E6"/>
    <w:rsid w:val="00597DA2"/>
    <w:rsid w:val="005A0720"/>
    <w:rsid w:val="005A35AC"/>
    <w:rsid w:val="005A3E4C"/>
    <w:rsid w:val="005A42D8"/>
    <w:rsid w:val="005A4DEE"/>
    <w:rsid w:val="005B5E14"/>
    <w:rsid w:val="005B7190"/>
    <w:rsid w:val="005C2008"/>
    <w:rsid w:val="005C46B5"/>
    <w:rsid w:val="005C6855"/>
    <w:rsid w:val="005C7DAC"/>
    <w:rsid w:val="005D6BE6"/>
    <w:rsid w:val="005E0DC4"/>
    <w:rsid w:val="005F2B72"/>
    <w:rsid w:val="005F31F0"/>
    <w:rsid w:val="005F68FF"/>
    <w:rsid w:val="00610D2A"/>
    <w:rsid w:val="006111E8"/>
    <w:rsid w:val="006112DE"/>
    <w:rsid w:val="00615987"/>
    <w:rsid w:val="00616D99"/>
    <w:rsid w:val="00620431"/>
    <w:rsid w:val="00633071"/>
    <w:rsid w:val="00641684"/>
    <w:rsid w:val="006458B8"/>
    <w:rsid w:val="00654B52"/>
    <w:rsid w:val="0065637E"/>
    <w:rsid w:val="00665C8D"/>
    <w:rsid w:val="00666FB9"/>
    <w:rsid w:val="00667E70"/>
    <w:rsid w:val="00680BCA"/>
    <w:rsid w:val="00683694"/>
    <w:rsid w:val="00684154"/>
    <w:rsid w:val="006909A0"/>
    <w:rsid w:val="0069387A"/>
    <w:rsid w:val="006968BC"/>
    <w:rsid w:val="006A1BF2"/>
    <w:rsid w:val="006B08C2"/>
    <w:rsid w:val="006B0D2A"/>
    <w:rsid w:val="006B27E8"/>
    <w:rsid w:val="006B29ED"/>
    <w:rsid w:val="006B7963"/>
    <w:rsid w:val="006D21F3"/>
    <w:rsid w:val="006D3B54"/>
    <w:rsid w:val="006D3F24"/>
    <w:rsid w:val="006E4269"/>
    <w:rsid w:val="006E4943"/>
    <w:rsid w:val="006F2D56"/>
    <w:rsid w:val="006F2F67"/>
    <w:rsid w:val="006F6482"/>
    <w:rsid w:val="00704198"/>
    <w:rsid w:val="00710CA9"/>
    <w:rsid w:val="00721885"/>
    <w:rsid w:val="0073356A"/>
    <w:rsid w:val="0073763B"/>
    <w:rsid w:val="00740A0B"/>
    <w:rsid w:val="00744271"/>
    <w:rsid w:val="00752068"/>
    <w:rsid w:val="00757360"/>
    <w:rsid w:val="00761621"/>
    <w:rsid w:val="0077002E"/>
    <w:rsid w:val="0077483E"/>
    <w:rsid w:val="007763AF"/>
    <w:rsid w:val="007800A2"/>
    <w:rsid w:val="00790163"/>
    <w:rsid w:val="00791F0B"/>
    <w:rsid w:val="0079581F"/>
    <w:rsid w:val="00795D31"/>
    <w:rsid w:val="00795E3C"/>
    <w:rsid w:val="007A189D"/>
    <w:rsid w:val="007A74D0"/>
    <w:rsid w:val="007A7A2C"/>
    <w:rsid w:val="007B6047"/>
    <w:rsid w:val="007C1FD5"/>
    <w:rsid w:val="007D37EA"/>
    <w:rsid w:val="007D3A6D"/>
    <w:rsid w:val="007D407A"/>
    <w:rsid w:val="007E0989"/>
    <w:rsid w:val="007E0FCE"/>
    <w:rsid w:val="007E33FE"/>
    <w:rsid w:val="007E6585"/>
    <w:rsid w:val="007F0BA5"/>
    <w:rsid w:val="007F4A0D"/>
    <w:rsid w:val="007F6B67"/>
    <w:rsid w:val="00800599"/>
    <w:rsid w:val="00802B00"/>
    <w:rsid w:val="00812686"/>
    <w:rsid w:val="00812B58"/>
    <w:rsid w:val="00813372"/>
    <w:rsid w:val="00822890"/>
    <w:rsid w:val="00825655"/>
    <w:rsid w:val="00826ADE"/>
    <w:rsid w:val="00826D11"/>
    <w:rsid w:val="00832549"/>
    <w:rsid w:val="00833638"/>
    <w:rsid w:val="00833A81"/>
    <w:rsid w:val="0085051A"/>
    <w:rsid w:val="00852F34"/>
    <w:rsid w:val="00854209"/>
    <w:rsid w:val="00854C7F"/>
    <w:rsid w:val="008572C2"/>
    <w:rsid w:val="008647F0"/>
    <w:rsid w:val="008702EB"/>
    <w:rsid w:val="00870785"/>
    <w:rsid w:val="008736BF"/>
    <w:rsid w:val="00877FDA"/>
    <w:rsid w:val="00883F60"/>
    <w:rsid w:val="008858FB"/>
    <w:rsid w:val="008937CF"/>
    <w:rsid w:val="008A0790"/>
    <w:rsid w:val="008A15F9"/>
    <w:rsid w:val="008A34DE"/>
    <w:rsid w:val="008A3646"/>
    <w:rsid w:val="008C261B"/>
    <w:rsid w:val="008C3D6C"/>
    <w:rsid w:val="008D4BBB"/>
    <w:rsid w:val="008D6DB0"/>
    <w:rsid w:val="008D708C"/>
    <w:rsid w:val="008E0A34"/>
    <w:rsid w:val="008F6532"/>
    <w:rsid w:val="0090103F"/>
    <w:rsid w:val="00901086"/>
    <w:rsid w:val="00901342"/>
    <w:rsid w:val="009031F7"/>
    <w:rsid w:val="0090348F"/>
    <w:rsid w:val="00905330"/>
    <w:rsid w:val="00910049"/>
    <w:rsid w:val="00912C4D"/>
    <w:rsid w:val="0092471C"/>
    <w:rsid w:val="00925F8B"/>
    <w:rsid w:val="009322AD"/>
    <w:rsid w:val="009324D4"/>
    <w:rsid w:val="00933765"/>
    <w:rsid w:val="009455E6"/>
    <w:rsid w:val="009504BA"/>
    <w:rsid w:val="00956890"/>
    <w:rsid w:val="0097133F"/>
    <w:rsid w:val="00971632"/>
    <w:rsid w:val="009746BE"/>
    <w:rsid w:val="009800DE"/>
    <w:rsid w:val="00980704"/>
    <w:rsid w:val="009849B4"/>
    <w:rsid w:val="00991301"/>
    <w:rsid w:val="00991B40"/>
    <w:rsid w:val="009978EA"/>
    <w:rsid w:val="009A300C"/>
    <w:rsid w:val="009A36D2"/>
    <w:rsid w:val="009B1D46"/>
    <w:rsid w:val="009B267C"/>
    <w:rsid w:val="009B3684"/>
    <w:rsid w:val="009B3E55"/>
    <w:rsid w:val="009B3ED4"/>
    <w:rsid w:val="009C3DC5"/>
    <w:rsid w:val="009D3694"/>
    <w:rsid w:val="009E2CCA"/>
    <w:rsid w:val="009E581D"/>
    <w:rsid w:val="009E6C51"/>
    <w:rsid w:val="009F03EA"/>
    <w:rsid w:val="009F253B"/>
    <w:rsid w:val="009F77C6"/>
    <w:rsid w:val="00A01779"/>
    <w:rsid w:val="00A070D0"/>
    <w:rsid w:val="00A1107E"/>
    <w:rsid w:val="00A17817"/>
    <w:rsid w:val="00A258D9"/>
    <w:rsid w:val="00A262E1"/>
    <w:rsid w:val="00A30779"/>
    <w:rsid w:val="00A32280"/>
    <w:rsid w:val="00A34680"/>
    <w:rsid w:val="00A34CF6"/>
    <w:rsid w:val="00A4448A"/>
    <w:rsid w:val="00A54E0A"/>
    <w:rsid w:val="00A61A09"/>
    <w:rsid w:val="00A651AB"/>
    <w:rsid w:val="00A74904"/>
    <w:rsid w:val="00A83C9F"/>
    <w:rsid w:val="00A8462B"/>
    <w:rsid w:val="00A8690F"/>
    <w:rsid w:val="00A86B48"/>
    <w:rsid w:val="00A908C4"/>
    <w:rsid w:val="00A9444B"/>
    <w:rsid w:val="00A96FEE"/>
    <w:rsid w:val="00AB0203"/>
    <w:rsid w:val="00AE2E0E"/>
    <w:rsid w:val="00AE4440"/>
    <w:rsid w:val="00AF55FE"/>
    <w:rsid w:val="00AF6475"/>
    <w:rsid w:val="00B01D07"/>
    <w:rsid w:val="00B049C6"/>
    <w:rsid w:val="00B05784"/>
    <w:rsid w:val="00B1420D"/>
    <w:rsid w:val="00B172EA"/>
    <w:rsid w:val="00B261EB"/>
    <w:rsid w:val="00B3062F"/>
    <w:rsid w:val="00B31D93"/>
    <w:rsid w:val="00B33466"/>
    <w:rsid w:val="00B465C7"/>
    <w:rsid w:val="00B56E32"/>
    <w:rsid w:val="00B57EA7"/>
    <w:rsid w:val="00B6050B"/>
    <w:rsid w:val="00B61298"/>
    <w:rsid w:val="00B77587"/>
    <w:rsid w:val="00B80ADD"/>
    <w:rsid w:val="00B84873"/>
    <w:rsid w:val="00B92EE7"/>
    <w:rsid w:val="00B96064"/>
    <w:rsid w:val="00BA12B1"/>
    <w:rsid w:val="00BA58D2"/>
    <w:rsid w:val="00BD1ACC"/>
    <w:rsid w:val="00BD247B"/>
    <w:rsid w:val="00BD2F96"/>
    <w:rsid w:val="00BD7603"/>
    <w:rsid w:val="00BE0DA2"/>
    <w:rsid w:val="00BE4E60"/>
    <w:rsid w:val="00BF334C"/>
    <w:rsid w:val="00BF4403"/>
    <w:rsid w:val="00BF4944"/>
    <w:rsid w:val="00BF5868"/>
    <w:rsid w:val="00C006A5"/>
    <w:rsid w:val="00C0402C"/>
    <w:rsid w:val="00C10D72"/>
    <w:rsid w:val="00C1766D"/>
    <w:rsid w:val="00C22970"/>
    <w:rsid w:val="00C22B99"/>
    <w:rsid w:val="00C25508"/>
    <w:rsid w:val="00C303E7"/>
    <w:rsid w:val="00C30B1C"/>
    <w:rsid w:val="00C363F9"/>
    <w:rsid w:val="00C367C1"/>
    <w:rsid w:val="00C4106B"/>
    <w:rsid w:val="00C41C83"/>
    <w:rsid w:val="00C43B6B"/>
    <w:rsid w:val="00C62D8A"/>
    <w:rsid w:val="00C714B7"/>
    <w:rsid w:val="00C71E30"/>
    <w:rsid w:val="00C96BCA"/>
    <w:rsid w:val="00C97196"/>
    <w:rsid w:val="00C97DCF"/>
    <w:rsid w:val="00CA09EA"/>
    <w:rsid w:val="00CA1885"/>
    <w:rsid w:val="00CA58BA"/>
    <w:rsid w:val="00CC01AD"/>
    <w:rsid w:val="00CC28DE"/>
    <w:rsid w:val="00CC4771"/>
    <w:rsid w:val="00CC6454"/>
    <w:rsid w:val="00CD08EB"/>
    <w:rsid w:val="00CD2CFA"/>
    <w:rsid w:val="00CD5CA6"/>
    <w:rsid w:val="00CF0EFE"/>
    <w:rsid w:val="00D04A10"/>
    <w:rsid w:val="00D05B06"/>
    <w:rsid w:val="00D164B8"/>
    <w:rsid w:val="00D1746B"/>
    <w:rsid w:val="00D255F7"/>
    <w:rsid w:val="00D2704E"/>
    <w:rsid w:val="00D30EC1"/>
    <w:rsid w:val="00D3259F"/>
    <w:rsid w:val="00D36380"/>
    <w:rsid w:val="00D45532"/>
    <w:rsid w:val="00D51F24"/>
    <w:rsid w:val="00D54E94"/>
    <w:rsid w:val="00D561FB"/>
    <w:rsid w:val="00D569F8"/>
    <w:rsid w:val="00D619F3"/>
    <w:rsid w:val="00D66CD5"/>
    <w:rsid w:val="00D67CAC"/>
    <w:rsid w:val="00D76029"/>
    <w:rsid w:val="00D85CBD"/>
    <w:rsid w:val="00DB426D"/>
    <w:rsid w:val="00DD7AA6"/>
    <w:rsid w:val="00DE0653"/>
    <w:rsid w:val="00DE47F3"/>
    <w:rsid w:val="00DE78F4"/>
    <w:rsid w:val="00DE7E90"/>
    <w:rsid w:val="00DF261B"/>
    <w:rsid w:val="00E142C2"/>
    <w:rsid w:val="00E22525"/>
    <w:rsid w:val="00E241DF"/>
    <w:rsid w:val="00E246D6"/>
    <w:rsid w:val="00E249CA"/>
    <w:rsid w:val="00E26366"/>
    <w:rsid w:val="00E30877"/>
    <w:rsid w:val="00E312B9"/>
    <w:rsid w:val="00E447F8"/>
    <w:rsid w:val="00E51DCD"/>
    <w:rsid w:val="00E536DF"/>
    <w:rsid w:val="00E5594C"/>
    <w:rsid w:val="00E56CA4"/>
    <w:rsid w:val="00E56CDF"/>
    <w:rsid w:val="00E573C4"/>
    <w:rsid w:val="00E64FEA"/>
    <w:rsid w:val="00E66594"/>
    <w:rsid w:val="00E7553C"/>
    <w:rsid w:val="00E832AE"/>
    <w:rsid w:val="00E845FC"/>
    <w:rsid w:val="00E90189"/>
    <w:rsid w:val="00E907CB"/>
    <w:rsid w:val="00E9419C"/>
    <w:rsid w:val="00E94925"/>
    <w:rsid w:val="00E97184"/>
    <w:rsid w:val="00EA7071"/>
    <w:rsid w:val="00EB4E66"/>
    <w:rsid w:val="00EB4F65"/>
    <w:rsid w:val="00EB579C"/>
    <w:rsid w:val="00EB6D99"/>
    <w:rsid w:val="00EC381E"/>
    <w:rsid w:val="00EC42EC"/>
    <w:rsid w:val="00EC4A8E"/>
    <w:rsid w:val="00EC707A"/>
    <w:rsid w:val="00ED01F6"/>
    <w:rsid w:val="00ED43FC"/>
    <w:rsid w:val="00ED7C54"/>
    <w:rsid w:val="00EE369B"/>
    <w:rsid w:val="00EE52B0"/>
    <w:rsid w:val="00EF1D9D"/>
    <w:rsid w:val="00EF4C3D"/>
    <w:rsid w:val="00EF5A4A"/>
    <w:rsid w:val="00F12C86"/>
    <w:rsid w:val="00F17589"/>
    <w:rsid w:val="00F239A9"/>
    <w:rsid w:val="00F2685D"/>
    <w:rsid w:val="00F2778F"/>
    <w:rsid w:val="00F42649"/>
    <w:rsid w:val="00F458B9"/>
    <w:rsid w:val="00F54F55"/>
    <w:rsid w:val="00F5728A"/>
    <w:rsid w:val="00F61F69"/>
    <w:rsid w:val="00F745FE"/>
    <w:rsid w:val="00F80435"/>
    <w:rsid w:val="00F91CDD"/>
    <w:rsid w:val="00F9440B"/>
    <w:rsid w:val="00FA2C2F"/>
    <w:rsid w:val="00FA3F99"/>
    <w:rsid w:val="00FB1110"/>
    <w:rsid w:val="00FB24CD"/>
    <w:rsid w:val="00FB2A8E"/>
    <w:rsid w:val="00FC0E52"/>
    <w:rsid w:val="00FC0FDB"/>
    <w:rsid w:val="00FC24B4"/>
    <w:rsid w:val="00FD0378"/>
    <w:rsid w:val="00FD08A6"/>
    <w:rsid w:val="00FD194F"/>
    <w:rsid w:val="00FD5527"/>
    <w:rsid w:val="00FD58E1"/>
    <w:rsid w:val="00FD73ED"/>
    <w:rsid w:val="00FE2920"/>
    <w:rsid w:val="00FF1919"/>
    <w:rsid w:val="00FF4994"/>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A1643"/>
  <w15:chartTrackingRefBased/>
  <w15:docId w15:val="{A28C542E-0BB6-48A3-8CA9-40146919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44546A" w:themeColor="text2"/>
        <w:sz w:val="24"/>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18E"/>
  </w:style>
  <w:style w:type="paragraph" w:styleId="Heading1">
    <w:name w:val="heading 1"/>
    <w:basedOn w:val="Normal"/>
    <w:next w:val="Normal"/>
    <w:link w:val="Heading1Char"/>
    <w:uiPriority w:val="9"/>
    <w:qFormat/>
    <w:rsid w:val="00EF5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A4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tancename">
    <w:name w:val="instancename"/>
    <w:basedOn w:val="DefaultParagraphFont"/>
    <w:rsid w:val="00447852"/>
  </w:style>
  <w:style w:type="character" w:styleId="Emphasis">
    <w:name w:val="Emphasis"/>
    <w:basedOn w:val="DefaultParagraphFont"/>
    <w:uiPriority w:val="20"/>
    <w:qFormat/>
    <w:rsid w:val="00D561FB"/>
    <w:rPr>
      <w:i/>
      <w:iCs/>
    </w:rPr>
  </w:style>
  <w:style w:type="paragraph" w:styleId="NoSpacing">
    <w:name w:val="No Spacing"/>
    <w:link w:val="NoSpacingChar"/>
    <w:uiPriority w:val="1"/>
    <w:qFormat/>
    <w:rsid w:val="00E665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6594"/>
    <w:rPr>
      <w:rFonts w:eastAsiaTheme="minorEastAsia"/>
      <w:lang w:val="en-US"/>
    </w:rPr>
  </w:style>
  <w:style w:type="paragraph" w:styleId="Header">
    <w:name w:val="header"/>
    <w:basedOn w:val="Normal"/>
    <w:link w:val="HeaderChar"/>
    <w:uiPriority w:val="99"/>
    <w:unhideWhenUsed/>
    <w:rsid w:val="00E66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594"/>
  </w:style>
  <w:style w:type="paragraph" w:styleId="Footer">
    <w:name w:val="footer"/>
    <w:basedOn w:val="Normal"/>
    <w:link w:val="FooterChar"/>
    <w:uiPriority w:val="99"/>
    <w:unhideWhenUsed/>
    <w:rsid w:val="00E66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594"/>
  </w:style>
  <w:style w:type="character" w:customStyle="1" w:styleId="Heading1Char">
    <w:name w:val="Heading 1 Char"/>
    <w:basedOn w:val="DefaultParagraphFont"/>
    <w:link w:val="Heading1"/>
    <w:uiPriority w:val="9"/>
    <w:rsid w:val="00EF5A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A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A4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5A4A"/>
    <w:pPr>
      <w:outlineLvl w:val="9"/>
    </w:pPr>
    <w:rPr>
      <w:lang w:val="en-US"/>
    </w:rPr>
  </w:style>
  <w:style w:type="paragraph" w:styleId="TOC1">
    <w:name w:val="toc 1"/>
    <w:basedOn w:val="Normal"/>
    <w:next w:val="Normal"/>
    <w:autoRedefine/>
    <w:uiPriority w:val="39"/>
    <w:unhideWhenUsed/>
    <w:rsid w:val="00EF5A4A"/>
    <w:pPr>
      <w:spacing w:after="100"/>
    </w:pPr>
  </w:style>
  <w:style w:type="paragraph" w:styleId="TOC2">
    <w:name w:val="toc 2"/>
    <w:basedOn w:val="Normal"/>
    <w:next w:val="Normal"/>
    <w:autoRedefine/>
    <w:uiPriority w:val="39"/>
    <w:unhideWhenUsed/>
    <w:rsid w:val="00EF5A4A"/>
    <w:pPr>
      <w:spacing w:after="100"/>
      <w:ind w:left="220"/>
    </w:pPr>
  </w:style>
  <w:style w:type="paragraph" w:styleId="TOC3">
    <w:name w:val="toc 3"/>
    <w:basedOn w:val="Normal"/>
    <w:next w:val="Normal"/>
    <w:autoRedefine/>
    <w:uiPriority w:val="39"/>
    <w:unhideWhenUsed/>
    <w:rsid w:val="00EF5A4A"/>
    <w:pPr>
      <w:spacing w:after="100"/>
      <w:ind w:left="440"/>
    </w:pPr>
  </w:style>
  <w:style w:type="character" w:styleId="Hyperlink">
    <w:name w:val="Hyperlink"/>
    <w:basedOn w:val="DefaultParagraphFont"/>
    <w:uiPriority w:val="99"/>
    <w:unhideWhenUsed/>
    <w:rsid w:val="00EF5A4A"/>
    <w:rPr>
      <w:color w:val="0563C1" w:themeColor="hyperlink"/>
      <w:u w:val="single"/>
    </w:rPr>
  </w:style>
  <w:style w:type="paragraph" w:styleId="ListParagraph">
    <w:name w:val="List Paragraph"/>
    <w:basedOn w:val="Normal"/>
    <w:uiPriority w:val="34"/>
    <w:qFormat/>
    <w:rsid w:val="00F12C86"/>
    <w:pPr>
      <w:ind w:left="720"/>
      <w:contextualSpacing/>
    </w:pPr>
  </w:style>
  <w:style w:type="paragraph" w:styleId="Caption">
    <w:name w:val="caption"/>
    <w:basedOn w:val="Normal"/>
    <w:next w:val="Normal"/>
    <w:uiPriority w:val="35"/>
    <w:unhideWhenUsed/>
    <w:qFormat/>
    <w:rsid w:val="00CC4771"/>
    <w:pPr>
      <w:spacing w:after="200" w:line="240" w:lineRule="auto"/>
    </w:pPr>
    <w:rPr>
      <w:i/>
      <w:iCs/>
      <w:sz w:val="18"/>
      <w:szCs w:val="18"/>
    </w:rPr>
  </w:style>
  <w:style w:type="paragraph" w:customStyle="1" w:styleId="mn">
    <w:name w:val="mn"/>
    <w:basedOn w:val="Normal"/>
    <w:rsid w:val="004D181B"/>
    <w:pPr>
      <w:spacing w:before="100" w:beforeAutospacing="1" w:after="100" w:afterAutospacing="1" w:line="240" w:lineRule="auto"/>
    </w:pPr>
    <w:rPr>
      <w:rFonts w:eastAsia="Times New Roman"/>
      <w:szCs w:val="24"/>
      <w:lang w:eastAsia="en-IE" w:bidi="hi-IN"/>
    </w:rPr>
  </w:style>
  <w:style w:type="paragraph" w:styleId="Revision">
    <w:name w:val="Revision"/>
    <w:hidden/>
    <w:uiPriority w:val="99"/>
    <w:semiHidden/>
    <w:rsid w:val="00EC4A8E"/>
    <w:pPr>
      <w:spacing w:after="0" w:line="240" w:lineRule="auto"/>
    </w:pPr>
  </w:style>
  <w:style w:type="paragraph" w:styleId="HTMLPreformatted">
    <w:name w:val="HTML Preformatted"/>
    <w:basedOn w:val="Normal"/>
    <w:link w:val="HTMLPreformattedChar"/>
    <w:uiPriority w:val="99"/>
    <w:semiHidden/>
    <w:unhideWhenUsed/>
    <w:rsid w:val="00A74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E" w:bidi="hi-IN"/>
    </w:rPr>
  </w:style>
  <w:style w:type="character" w:customStyle="1" w:styleId="HTMLPreformattedChar">
    <w:name w:val="HTML Preformatted Char"/>
    <w:basedOn w:val="DefaultParagraphFont"/>
    <w:link w:val="HTMLPreformatted"/>
    <w:uiPriority w:val="99"/>
    <w:semiHidden/>
    <w:rsid w:val="00A74904"/>
    <w:rPr>
      <w:rFonts w:ascii="Courier New" w:eastAsia="Times New Roman" w:hAnsi="Courier New" w:cs="Courier New"/>
      <w:color w:val="auto"/>
      <w:sz w:val="20"/>
      <w:szCs w:val="20"/>
      <w:lang w:eastAsia="en-IE" w:bidi="hi-IN"/>
    </w:rPr>
  </w:style>
  <w:style w:type="paragraph" w:styleId="NormalWeb">
    <w:name w:val="Normal (Web)"/>
    <w:basedOn w:val="Normal"/>
    <w:uiPriority w:val="99"/>
    <w:semiHidden/>
    <w:unhideWhenUsed/>
    <w:rsid w:val="00D04A10"/>
    <w:pPr>
      <w:spacing w:before="100" w:beforeAutospacing="1" w:after="100" w:afterAutospacing="1" w:line="240" w:lineRule="auto"/>
    </w:pPr>
    <w:rPr>
      <w:rFonts w:eastAsia="Times New Roman"/>
      <w:color w:val="auto"/>
      <w:szCs w:val="24"/>
      <w:lang w:eastAsia="en-IE" w:bidi="hi-IN"/>
    </w:rPr>
  </w:style>
  <w:style w:type="paragraph" w:styleId="TableofFigures">
    <w:name w:val="table of figures"/>
    <w:basedOn w:val="Normal"/>
    <w:next w:val="Normal"/>
    <w:uiPriority w:val="99"/>
    <w:unhideWhenUsed/>
    <w:rsid w:val="00E246D6"/>
    <w:pPr>
      <w:spacing w:after="0"/>
    </w:pPr>
  </w:style>
  <w:style w:type="character" w:styleId="UnresolvedMention">
    <w:name w:val="Unresolved Mention"/>
    <w:basedOn w:val="DefaultParagraphFont"/>
    <w:uiPriority w:val="99"/>
    <w:semiHidden/>
    <w:unhideWhenUsed/>
    <w:rsid w:val="00FC24B4"/>
    <w:rPr>
      <w:color w:val="605E5C"/>
      <w:shd w:val="clear" w:color="auto" w:fill="E1DFDD"/>
    </w:rPr>
  </w:style>
  <w:style w:type="character" w:styleId="CommentReference">
    <w:name w:val="annotation reference"/>
    <w:basedOn w:val="DefaultParagraphFont"/>
    <w:uiPriority w:val="99"/>
    <w:semiHidden/>
    <w:unhideWhenUsed/>
    <w:rsid w:val="0049081C"/>
    <w:rPr>
      <w:sz w:val="16"/>
      <w:szCs w:val="16"/>
    </w:rPr>
  </w:style>
  <w:style w:type="paragraph" w:styleId="CommentText">
    <w:name w:val="annotation text"/>
    <w:basedOn w:val="Normal"/>
    <w:link w:val="CommentTextChar"/>
    <w:uiPriority w:val="99"/>
    <w:semiHidden/>
    <w:unhideWhenUsed/>
    <w:rsid w:val="0049081C"/>
    <w:pPr>
      <w:spacing w:line="240" w:lineRule="auto"/>
    </w:pPr>
    <w:rPr>
      <w:sz w:val="20"/>
      <w:szCs w:val="20"/>
    </w:rPr>
  </w:style>
  <w:style w:type="character" w:customStyle="1" w:styleId="CommentTextChar">
    <w:name w:val="Comment Text Char"/>
    <w:basedOn w:val="DefaultParagraphFont"/>
    <w:link w:val="CommentText"/>
    <w:uiPriority w:val="99"/>
    <w:semiHidden/>
    <w:rsid w:val="0049081C"/>
    <w:rPr>
      <w:sz w:val="20"/>
      <w:szCs w:val="20"/>
    </w:rPr>
  </w:style>
  <w:style w:type="paragraph" w:styleId="CommentSubject">
    <w:name w:val="annotation subject"/>
    <w:basedOn w:val="CommentText"/>
    <w:next w:val="CommentText"/>
    <w:link w:val="CommentSubjectChar"/>
    <w:uiPriority w:val="99"/>
    <w:semiHidden/>
    <w:unhideWhenUsed/>
    <w:rsid w:val="0049081C"/>
    <w:rPr>
      <w:b/>
      <w:bCs/>
    </w:rPr>
  </w:style>
  <w:style w:type="character" w:customStyle="1" w:styleId="CommentSubjectChar">
    <w:name w:val="Comment Subject Char"/>
    <w:basedOn w:val="CommentTextChar"/>
    <w:link w:val="CommentSubject"/>
    <w:uiPriority w:val="99"/>
    <w:semiHidden/>
    <w:rsid w:val="004908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6822">
      <w:bodyDiv w:val="1"/>
      <w:marLeft w:val="0"/>
      <w:marRight w:val="0"/>
      <w:marTop w:val="0"/>
      <w:marBottom w:val="0"/>
      <w:divBdr>
        <w:top w:val="none" w:sz="0" w:space="0" w:color="auto"/>
        <w:left w:val="none" w:sz="0" w:space="0" w:color="auto"/>
        <w:bottom w:val="none" w:sz="0" w:space="0" w:color="auto"/>
        <w:right w:val="none" w:sz="0" w:space="0" w:color="auto"/>
      </w:divBdr>
    </w:div>
    <w:div w:id="162595096">
      <w:bodyDiv w:val="1"/>
      <w:marLeft w:val="0"/>
      <w:marRight w:val="0"/>
      <w:marTop w:val="0"/>
      <w:marBottom w:val="0"/>
      <w:divBdr>
        <w:top w:val="none" w:sz="0" w:space="0" w:color="auto"/>
        <w:left w:val="none" w:sz="0" w:space="0" w:color="auto"/>
        <w:bottom w:val="none" w:sz="0" w:space="0" w:color="auto"/>
        <w:right w:val="none" w:sz="0" w:space="0" w:color="auto"/>
      </w:divBdr>
    </w:div>
    <w:div w:id="309985389">
      <w:bodyDiv w:val="1"/>
      <w:marLeft w:val="0"/>
      <w:marRight w:val="0"/>
      <w:marTop w:val="0"/>
      <w:marBottom w:val="0"/>
      <w:divBdr>
        <w:top w:val="none" w:sz="0" w:space="0" w:color="auto"/>
        <w:left w:val="none" w:sz="0" w:space="0" w:color="auto"/>
        <w:bottom w:val="none" w:sz="0" w:space="0" w:color="auto"/>
        <w:right w:val="none" w:sz="0" w:space="0" w:color="auto"/>
      </w:divBdr>
    </w:div>
    <w:div w:id="382407659">
      <w:bodyDiv w:val="1"/>
      <w:marLeft w:val="0"/>
      <w:marRight w:val="0"/>
      <w:marTop w:val="0"/>
      <w:marBottom w:val="0"/>
      <w:divBdr>
        <w:top w:val="none" w:sz="0" w:space="0" w:color="auto"/>
        <w:left w:val="none" w:sz="0" w:space="0" w:color="auto"/>
        <w:bottom w:val="none" w:sz="0" w:space="0" w:color="auto"/>
        <w:right w:val="none" w:sz="0" w:space="0" w:color="auto"/>
      </w:divBdr>
    </w:div>
    <w:div w:id="722097254">
      <w:bodyDiv w:val="1"/>
      <w:marLeft w:val="0"/>
      <w:marRight w:val="0"/>
      <w:marTop w:val="0"/>
      <w:marBottom w:val="0"/>
      <w:divBdr>
        <w:top w:val="none" w:sz="0" w:space="0" w:color="auto"/>
        <w:left w:val="none" w:sz="0" w:space="0" w:color="auto"/>
        <w:bottom w:val="none" w:sz="0" w:space="0" w:color="auto"/>
        <w:right w:val="none" w:sz="0" w:space="0" w:color="auto"/>
      </w:divBdr>
    </w:div>
    <w:div w:id="763963245">
      <w:bodyDiv w:val="1"/>
      <w:marLeft w:val="0"/>
      <w:marRight w:val="0"/>
      <w:marTop w:val="0"/>
      <w:marBottom w:val="0"/>
      <w:divBdr>
        <w:top w:val="none" w:sz="0" w:space="0" w:color="auto"/>
        <w:left w:val="none" w:sz="0" w:space="0" w:color="auto"/>
        <w:bottom w:val="none" w:sz="0" w:space="0" w:color="auto"/>
        <w:right w:val="none" w:sz="0" w:space="0" w:color="auto"/>
      </w:divBdr>
      <w:divsChild>
        <w:div w:id="2018069581">
          <w:marLeft w:val="0"/>
          <w:marRight w:val="0"/>
          <w:marTop w:val="0"/>
          <w:marBottom w:val="0"/>
          <w:divBdr>
            <w:top w:val="single" w:sz="6" w:space="4" w:color="auto"/>
            <w:left w:val="single" w:sz="6" w:space="4" w:color="auto"/>
            <w:bottom w:val="single" w:sz="6" w:space="4" w:color="auto"/>
            <w:right w:val="single" w:sz="6" w:space="4"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sChild>
                <w:div w:id="8898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428">
          <w:marLeft w:val="0"/>
          <w:marRight w:val="0"/>
          <w:marTop w:val="0"/>
          <w:marBottom w:val="0"/>
          <w:divBdr>
            <w:top w:val="single" w:sz="6" w:space="4" w:color="ABABAB"/>
            <w:left w:val="single" w:sz="6" w:space="4" w:color="ABABAB"/>
            <w:bottom w:val="single" w:sz="6" w:space="4" w:color="ABABAB"/>
            <w:right w:val="single" w:sz="6" w:space="4" w:color="ABABAB"/>
          </w:divBdr>
          <w:divsChild>
            <w:div w:id="1230530427">
              <w:marLeft w:val="0"/>
              <w:marRight w:val="0"/>
              <w:marTop w:val="0"/>
              <w:marBottom w:val="0"/>
              <w:divBdr>
                <w:top w:val="none" w:sz="0" w:space="0" w:color="auto"/>
                <w:left w:val="none" w:sz="0" w:space="0" w:color="auto"/>
                <w:bottom w:val="none" w:sz="0" w:space="0" w:color="auto"/>
                <w:right w:val="none" w:sz="0" w:space="0" w:color="auto"/>
              </w:divBdr>
              <w:divsChild>
                <w:div w:id="1179613995">
                  <w:marLeft w:val="0"/>
                  <w:marRight w:val="0"/>
                  <w:marTop w:val="0"/>
                  <w:marBottom w:val="0"/>
                  <w:divBdr>
                    <w:top w:val="none" w:sz="0" w:space="0" w:color="auto"/>
                    <w:left w:val="none" w:sz="0" w:space="0" w:color="auto"/>
                    <w:bottom w:val="none" w:sz="0" w:space="0" w:color="auto"/>
                    <w:right w:val="none" w:sz="0" w:space="0" w:color="auto"/>
                  </w:divBdr>
                  <w:divsChild>
                    <w:div w:id="1228421653">
                      <w:marLeft w:val="0"/>
                      <w:marRight w:val="0"/>
                      <w:marTop w:val="0"/>
                      <w:marBottom w:val="0"/>
                      <w:divBdr>
                        <w:top w:val="single" w:sz="6" w:space="0" w:color="CFCFCF"/>
                        <w:left w:val="single" w:sz="6" w:space="0" w:color="CFCFCF"/>
                        <w:bottom w:val="single" w:sz="6" w:space="0" w:color="CFCFCF"/>
                        <w:right w:val="single" w:sz="6" w:space="0" w:color="CFCFCF"/>
                      </w:divBdr>
                      <w:divsChild>
                        <w:div w:id="1942755431">
                          <w:marLeft w:val="0"/>
                          <w:marRight w:val="0"/>
                          <w:marTop w:val="0"/>
                          <w:marBottom w:val="0"/>
                          <w:divBdr>
                            <w:top w:val="none" w:sz="0" w:space="0" w:color="auto"/>
                            <w:left w:val="none" w:sz="0" w:space="0" w:color="auto"/>
                            <w:bottom w:val="none" w:sz="0" w:space="0" w:color="auto"/>
                            <w:right w:val="none" w:sz="0" w:space="0" w:color="auto"/>
                          </w:divBdr>
                          <w:divsChild>
                            <w:div w:id="1119422002">
                              <w:marLeft w:val="0"/>
                              <w:marRight w:val="0"/>
                              <w:marTop w:val="0"/>
                              <w:marBottom w:val="0"/>
                              <w:divBdr>
                                <w:top w:val="none" w:sz="0" w:space="0" w:color="auto"/>
                                <w:left w:val="none" w:sz="0" w:space="0" w:color="auto"/>
                                <w:bottom w:val="none" w:sz="0" w:space="0" w:color="auto"/>
                                <w:right w:val="none" w:sz="0" w:space="0" w:color="auto"/>
                              </w:divBdr>
                            </w:div>
                            <w:div w:id="1737123637">
                              <w:marLeft w:val="0"/>
                              <w:marRight w:val="-750"/>
                              <w:marTop w:val="0"/>
                              <w:marBottom w:val="0"/>
                              <w:divBdr>
                                <w:top w:val="none" w:sz="0" w:space="0" w:color="auto"/>
                                <w:left w:val="none" w:sz="0" w:space="0" w:color="auto"/>
                                <w:bottom w:val="none" w:sz="0" w:space="0" w:color="auto"/>
                                <w:right w:val="none" w:sz="0" w:space="0" w:color="auto"/>
                              </w:divBdr>
                              <w:divsChild>
                                <w:div w:id="2098550362">
                                  <w:marLeft w:val="510"/>
                                  <w:marRight w:val="0"/>
                                  <w:marTop w:val="0"/>
                                  <w:marBottom w:val="0"/>
                                  <w:divBdr>
                                    <w:top w:val="none" w:sz="0" w:space="0" w:color="auto"/>
                                    <w:left w:val="none" w:sz="0" w:space="0" w:color="auto"/>
                                    <w:bottom w:val="none" w:sz="0" w:space="0" w:color="auto"/>
                                    <w:right w:val="none" w:sz="0" w:space="0" w:color="auto"/>
                                  </w:divBdr>
                                  <w:divsChild>
                                    <w:div w:id="1054964437">
                                      <w:marLeft w:val="0"/>
                                      <w:marRight w:val="0"/>
                                      <w:marTop w:val="0"/>
                                      <w:marBottom w:val="0"/>
                                      <w:divBdr>
                                        <w:top w:val="none" w:sz="0" w:space="0" w:color="auto"/>
                                        <w:left w:val="none" w:sz="0" w:space="0" w:color="auto"/>
                                        <w:bottom w:val="none" w:sz="0" w:space="0" w:color="auto"/>
                                        <w:right w:val="none" w:sz="0" w:space="0" w:color="auto"/>
                                      </w:divBdr>
                                      <w:divsChild>
                                        <w:div w:id="1634097930">
                                          <w:marLeft w:val="0"/>
                                          <w:marRight w:val="0"/>
                                          <w:marTop w:val="0"/>
                                          <w:marBottom w:val="0"/>
                                          <w:divBdr>
                                            <w:top w:val="none" w:sz="0" w:space="0" w:color="auto"/>
                                            <w:left w:val="none" w:sz="0" w:space="0" w:color="auto"/>
                                            <w:bottom w:val="none" w:sz="0" w:space="0" w:color="auto"/>
                                            <w:right w:val="none" w:sz="0" w:space="0" w:color="auto"/>
                                          </w:divBdr>
                                          <w:divsChild>
                                            <w:div w:id="165479173">
                                              <w:marLeft w:val="0"/>
                                              <w:marRight w:val="0"/>
                                              <w:marTop w:val="0"/>
                                              <w:marBottom w:val="0"/>
                                              <w:divBdr>
                                                <w:top w:val="none" w:sz="0" w:space="0" w:color="auto"/>
                                                <w:left w:val="none" w:sz="0" w:space="0" w:color="auto"/>
                                                <w:bottom w:val="none" w:sz="0" w:space="0" w:color="auto"/>
                                                <w:right w:val="none" w:sz="0" w:space="0" w:color="auto"/>
                                              </w:divBdr>
                                              <w:divsChild>
                                                <w:div w:id="416949548">
                                                  <w:marLeft w:val="0"/>
                                                  <w:marRight w:val="0"/>
                                                  <w:marTop w:val="0"/>
                                                  <w:marBottom w:val="0"/>
                                                  <w:divBdr>
                                                    <w:top w:val="none" w:sz="0" w:space="0" w:color="auto"/>
                                                    <w:left w:val="none" w:sz="0" w:space="0" w:color="auto"/>
                                                    <w:bottom w:val="none" w:sz="0" w:space="0" w:color="auto"/>
                                                    <w:right w:val="none" w:sz="0" w:space="0" w:color="auto"/>
                                                  </w:divBdr>
                                                  <w:divsChild>
                                                    <w:div w:id="1699424203">
                                                      <w:marLeft w:val="0"/>
                                                      <w:marRight w:val="0"/>
                                                      <w:marTop w:val="0"/>
                                                      <w:marBottom w:val="0"/>
                                                      <w:divBdr>
                                                        <w:top w:val="none" w:sz="0" w:space="0" w:color="auto"/>
                                                        <w:left w:val="none" w:sz="0" w:space="0" w:color="auto"/>
                                                        <w:bottom w:val="none" w:sz="0" w:space="0" w:color="auto"/>
                                                        <w:right w:val="none" w:sz="0" w:space="0" w:color="auto"/>
                                                      </w:divBdr>
                                                      <w:divsChild>
                                                        <w:div w:id="7367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3965216">
      <w:bodyDiv w:val="1"/>
      <w:marLeft w:val="0"/>
      <w:marRight w:val="0"/>
      <w:marTop w:val="0"/>
      <w:marBottom w:val="0"/>
      <w:divBdr>
        <w:top w:val="none" w:sz="0" w:space="0" w:color="auto"/>
        <w:left w:val="none" w:sz="0" w:space="0" w:color="auto"/>
        <w:bottom w:val="none" w:sz="0" w:space="0" w:color="auto"/>
        <w:right w:val="none" w:sz="0" w:space="0" w:color="auto"/>
      </w:divBdr>
    </w:div>
    <w:div w:id="828061964">
      <w:bodyDiv w:val="1"/>
      <w:marLeft w:val="0"/>
      <w:marRight w:val="0"/>
      <w:marTop w:val="0"/>
      <w:marBottom w:val="0"/>
      <w:divBdr>
        <w:top w:val="none" w:sz="0" w:space="0" w:color="auto"/>
        <w:left w:val="none" w:sz="0" w:space="0" w:color="auto"/>
        <w:bottom w:val="none" w:sz="0" w:space="0" w:color="auto"/>
        <w:right w:val="none" w:sz="0" w:space="0" w:color="auto"/>
      </w:divBdr>
    </w:div>
    <w:div w:id="941034179">
      <w:bodyDiv w:val="1"/>
      <w:marLeft w:val="0"/>
      <w:marRight w:val="0"/>
      <w:marTop w:val="0"/>
      <w:marBottom w:val="0"/>
      <w:divBdr>
        <w:top w:val="none" w:sz="0" w:space="0" w:color="auto"/>
        <w:left w:val="none" w:sz="0" w:space="0" w:color="auto"/>
        <w:bottom w:val="none" w:sz="0" w:space="0" w:color="auto"/>
        <w:right w:val="none" w:sz="0" w:space="0" w:color="auto"/>
      </w:divBdr>
    </w:div>
    <w:div w:id="1251549382">
      <w:bodyDiv w:val="1"/>
      <w:marLeft w:val="0"/>
      <w:marRight w:val="0"/>
      <w:marTop w:val="0"/>
      <w:marBottom w:val="0"/>
      <w:divBdr>
        <w:top w:val="none" w:sz="0" w:space="0" w:color="auto"/>
        <w:left w:val="none" w:sz="0" w:space="0" w:color="auto"/>
        <w:bottom w:val="none" w:sz="0" w:space="0" w:color="auto"/>
        <w:right w:val="none" w:sz="0" w:space="0" w:color="auto"/>
      </w:divBdr>
    </w:div>
    <w:div w:id="1331106527">
      <w:bodyDiv w:val="1"/>
      <w:marLeft w:val="0"/>
      <w:marRight w:val="0"/>
      <w:marTop w:val="0"/>
      <w:marBottom w:val="0"/>
      <w:divBdr>
        <w:top w:val="none" w:sz="0" w:space="0" w:color="auto"/>
        <w:left w:val="none" w:sz="0" w:space="0" w:color="auto"/>
        <w:bottom w:val="none" w:sz="0" w:space="0" w:color="auto"/>
        <w:right w:val="none" w:sz="0" w:space="0" w:color="auto"/>
      </w:divBdr>
    </w:div>
    <w:div w:id="1540051247">
      <w:bodyDiv w:val="1"/>
      <w:marLeft w:val="0"/>
      <w:marRight w:val="0"/>
      <w:marTop w:val="0"/>
      <w:marBottom w:val="0"/>
      <w:divBdr>
        <w:top w:val="none" w:sz="0" w:space="0" w:color="auto"/>
        <w:left w:val="none" w:sz="0" w:space="0" w:color="auto"/>
        <w:bottom w:val="none" w:sz="0" w:space="0" w:color="auto"/>
        <w:right w:val="none" w:sz="0" w:space="0" w:color="auto"/>
      </w:divBdr>
    </w:div>
    <w:div w:id="1779518503">
      <w:bodyDiv w:val="1"/>
      <w:marLeft w:val="0"/>
      <w:marRight w:val="0"/>
      <w:marTop w:val="0"/>
      <w:marBottom w:val="0"/>
      <w:divBdr>
        <w:top w:val="none" w:sz="0" w:space="0" w:color="auto"/>
        <w:left w:val="none" w:sz="0" w:space="0" w:color="auto"/>
        <w:bottom w:val="none" w:sz="0" w:space="0" w:color="auto"/>
        <w:right w:val="none" w:sz="0" w:space="0" w:color="auto"/>
      </w:divBdr>
    </w:div>
    <w:div w:id="1840850850">
      <w:bodyDiv w:val="1"/>
      <w:marLeft w:val="0"/>
      <w:marRight w:val="0"/>
      <w:marTop w:val="0"/>
      <w:marBottom w:val="0"/>
      <w:divBdr>
        <w:top w:val="none" w:sz="0" w:space="0" w:color="auto"/>
        <w:left w:val="none" w:sz="0" w:space="0" w:color="auto"/>
        <w:bottom w:val="none" w:sz="0" w:space="0" w:color="auto"/>
        <w:right w:val="none" w:sz="0" w:space="0" w:color="auto"/>
      </w:divBdr>
    </w:div>
    <w:div w:id="2024474426">
      <w:bodyDiv w:val="1"/>
      <w:marLeft w:val="0"/>
      <w:marRight w:val="0"/>
      <w:marTop w:val="0"/>
      <w:marBottom w:val="0"/>
      <w:divBdr>
        <w:top w:val="none" w:sz="0" w:space="0" w:color="auto"/>
        <w:left w:val="none" w:sz="0" w:space="0" w:color="auto"/>
        <w:bottom w:val="none" w:sz="0" w:space="0" w:color="auto"/>
        <w:right w:val="none" w:sz="0" w:space="0" w:color="auto"/>
      </w:divBdr>
    </w:div>
    <w:div w:id="213968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pi.twitter.com/2/tweets/search/recent"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c.europa.eu/commission/presscorner/detail/en/MEMO_15_4697"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fao.org/faostat/e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hyperlink" Target="https://github.com/Mahender1007/MSC_DA_ContAssignment2" TargetMode="Externa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c.europa.eu/commission/presscorner/detail/en/MEMO_15_4697"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data.worldbank.org/indicator/SP.POP.TOTL?end=2020&amp;start=1960"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88F74-2095-455C-ABAD-FC2374494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7951</TotalTime>
  <Pages>45</Pages>
  <Words>7105</Words>
  <Characters>40504</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MSC_DA_CA2</vt:lpstr>
    </vt:vector>
  </TitlesOfParts>
  <Company>Mahender Kumar</Company>
  <LinksUpToDate>false</LinksUpToDate>
  <CharactersWithSpaces>47514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MSC_DA_CA2</dc:title>
  <dc:subject>Ireland Milk Production Comparison with the EU Countries</dc:subject>
  <dc:creator>Super Disty</dc:creator>
  <cp:keywords/>
  <dc:description/>
  <cp:lastModifiedBy>Super Disty</cp:lastModifiedBy>
  <cp:revision>451</cp:revision>
  <dcterms:created xsi:type="dcterms:W3CDTF">2022-11-23T15:51:00Z</dcterms:created>
  <dcterms:modified xsi:type="dcterms:W3CDTF">2023-01-06T11:13:00Z</dcterms:modified>
  <cp:category>SBA22212</cp:category>
</cp:coreProperties>
</file>