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A29" w:rsidRPr="00570A29" w:rsidRDefault="00570A29" w:rsidP="00134507">
      <w:pPr>
        <w:rPr>
          <w:b/>
          <w:bCs/>
          <w:sz w:val="26"/>
          <w:szCs w:val="26"/>
        </w:rPr>
      </w:pPr>
      <w:r w:rsidRPr="00570A29">
        <w:rPr>
          <w:b/>
          <w:bCs/>
          <w:sz w:val="26"/>
          <w:szCs w:val="26"/>
        </w:rPr>
        <w:t>Parameter size</w:t>
      </w:r>
      <w:r>
        <w:rPr>
          <w:b/>
          <w:bCs/>
          <w:sz w:val="26"/>
          <w:szCs w:val="26"/>
        </w:rPr>
        <w:t>:</w:t>
      </w:r>
    </w:p>
    <w:p w:rsidR="00134507" w:rsidRDefault="00134507" w:rsidP="00134507">
      <w:r>
        <w:t>Each parameter (weight) in the model is stored as a floating-point number. Typically, these are stored as 32-bit (or 4 bytes) floating-point values in most deep learning frameworks.</w:t>
      </w:r>
    </w:p>
    <w:p w:rsidR="00134507" w:rsidRDefault="00134507" w:rsidP="00134507">
      <w:r>
        <w:t xml:space="preserve">Total parameters: From the model summary, </w:t>
      </w:r>
      <w:r w:rsidRPr="00134507">
        <w:rPr>
          <w:b/>
          <w:bCs/>
        </w:rPr>
        <w:t>the model has 371,696 parameters</w:t>
      </w:r>
      <w:r>
        <w:t>.</w:t>
      </w:r>
    </w:p>
    <w:p w:rsidR="00134507" w:rsidRDefault="00134507" w:rsidP="00134507">
      <w:r>
        <w:t xml:space="preserve">Size per parameter: If each parameter is stored as a </w:t>
      </w:r>
      <w:r w:rsidRPr="00134507">
        <w:rPr>
          <w:b/>
          <w:bCs/>
        </w:rPr>
        <w:t>32-bit (4-byte) floating-point value, the size of</w:t>
      </w:r>
      <w:r>
        <w:t xml:space="preserve"> </w:t>
      </w:r>
      <w:r w:rsidRPr="00134507">
        <w:rPr>
          <w:b/>
          <w:bCs/>
        </w:rPr>
        <w:t>each parameter is 4 bytes</w:t>
      </w:r>
      <w:r>
        <w:t>.</w:t>
      </w:r>
    </w:p>
    <w:p w:rsidR="00134507" w:rsidRDefault="00134507" w:rsidP="00134507">
      <w:pPr>
        <w:rPr>
          <w:b/>
          <w:bCs/>
        </w:rPr>
      </w:pPr>
      <w:r w:rsidRPr="00134507">
        <w:t>To calculate the total size of the weights, we multiply the total number of parameters by the size of each parameter:</w:t>
      </w:r>
    </w:p>
    <w:p w:rsidR="00134507" w:rsidRDefault="00134507" w:rsidP="00134507">
      <w:r>
        <w:t>Toal size (bytes) = Total number of parameter x Size per parameter</w:t>
      </w:r>
    </w:p>
    <w:p w:rsidR="00134507" w:rsidRPr="00134507" w:rsidRDefault="00134507" w:rsidP="00134507">
      <w:r>
        <w:t>Total size (KB) = Total size (bytes) / 1024</w:t>
      </w:r>
    </w:p>
    <w:p w:rsidR="00134507" w:rsidRPr="00134507" w:rsidRDefault="00134507" w:rsidP="00134507">
      <w:r w:rsidRPr="00134507">
        <w:t>Calculation:</w:t>
      </w:r>
    </w:p>
    <w:p w:rsidR="00134507" w:rsidRPr="00134507" w:rsidRDefault="00134507" w:rsidP="00134507">
      <w:pPr>
        <w:numPr>
          <w:ilvl w:val="0"/>
          <w:numId w:val="1"/>
        </w:numPr>
      </w:pPr>
      <w:r w:rsidRPr="00134507">
        <w:t>Total parameters = 371,696</w:t>
      </w:r>
    </w:p>
    <w:p w:rsidR="00134507" w:rsidRPr="00134507" w:rsidRDefault="00134507" w:rsidP="00134507">
      <w:pPr>
        <w:numPr>
          <w:ilvl w:val="0"/>
          <w:numId w:val="1"/>
        </w:numPr>
      </w:pPr>
      <w:r w:rsidRPr="00134507">
        <w:t>Size per parameter = 4 bytes (32-bit floating point)</w:t>
      </w:r>
    </w:p>
    <w:p w:rsidR="00134507" w:rsidRPr="00134507" w:rsidRDefault="00134507" w:rsidP="00134507">
      <w:pPr>
        <w:rPr>
          <w:b/>
          <w:bCs/>
        </w:rPr>
      </w:pPr>
      <w:r w:rsidRPr="00134507">
        <w:rPr>
          <w:b/>
          <w:bCs/>
        </w:rPr>
        <w:t>Total size in bytes:</w:t>
      </w:r>
    </w:p>
    <w:p w:rsidR="00134507" w:rsidRPr="00134507" w:rsidRDefault="00134507" w:rsidP="00134507">
      <w:pPr>
        <w:rPr>
          <w:b/>
          <w:bCs/>
        </w:rPr>
      </w:pPr>
      <w:r w:rsidRPr="00134507">
        <w:rPr>
          <w:b/>
          <w:bCs/>
        </w:rPr>
        <w:t>Total size (bytes) = 371,696 x 4 = 1,486,784 bytes</w:t>
      </w:r>
    </w:p>
    <w:p w:rsidR="00FB45DA" w:rsidRDefault="00134507">
      <w:pPr>
        <w:rPr>
          <w:b/>
          <w:bCs/>
        </w:rPr>
      </w:pPr>
      <w:r w:rsidRPr="00134507">
        <w:rPr>
          <w:b/>
          <w:bCs/>
        </w:rPr>
        <w:t>Total size (KB) = 1,486,784/1024 = 1,451 KB</w:t>
      </w:r>
    </w:p>
    <w:p w:rsidR="00ED5A1A" w:rsidRDefault="00ED5A1A">
      <w:pPr>
        <w:rPr>
          <w:b/>
          <w:bCs/>
        </w:rPr>
      </w:pPr>
    </w:p>
    <w:p w:rsidR="00ED5A1A" w:rsidRDefault="00ED5A1A">
      <w:r>
        <w:t>To further reduce the size, below techniques can be used</w:t>
      </w:r>
    </w:p>
    <w:p w:rsidR="00ED5A1A" w:rsidRDefault="00892C3B">
      <w:r w:rsidRPr="00892C3B">
        <w:rPr>
          <w:b/>
          <w:bCs/>
        </w:rPr>
        <w:t>Quantization</w:t>
      </w:r>
      <w:r>
        <w:t xml:space="preserve">: </w:t>
      </w:r>
      <w:r w:rsidRPr="00892C3B">
        <w:t>Quantization reduces the precision of the weights and activations (from float32 to int8 or float16), thus reducing the model size and speeding up inference.</w:t>
      </w:r>
    </w:p>
    <w:p w:rsidR="00892C3B" w:rsidRDefault="00892C3B">
      <w:r>
        <w:t xml:space="preserve">We </w:t>
      </w:r>
      <w:r w:rsidRPr="00892C3B">
        <w:t>can choose different levels of quantization (dynamic range, float16, full integer) based on the trade-off between model size and accuracy.</w:t>
      </w:r>
    </w:p>
    <w:p w:rsidR="00892C3B" w:rsidRDefault="00892C3B">
      <w:pPr>
        <w:rPr>
          <w:bCs/>
        </w:rPr>
      </w:pPr>
      <w:r w:rsidRPr="00892C3B">
        <w:rPr>
          <w:b/>
        </w:rPr>
        <w:t>Compress weights</w:t>
      </w:r>
      <w:r>
        <w:rPr>
          <w:bCs/>
        </w:rPr>
        <w:t xml:space="preserve"> using existing compression methods (zip, gzip)</w:t>
      </w:r>
    </w:p>
    <w:p w:rsidR="00892C3B" w:rsidRDefault="00892C3B">
      <w:pPr>
        <w:rPr>
          <w:b/>
        </w:rPr>
      </w:pPr>
      <w:r w:rsidRPr="00892C3B">
        <w:rPr>
          <w:b/>
        </w:rPr>
        <w:t>Weight pruning?</w:t>
      </w:r>
    </w:p>
    <w:p w:rsidR="00D10508" w:rsidRDefault="00D10508">
      <w:pPr>
        <w:rPr>
          <w:b/>
        </w:rPr>
      </w:pPr>
    </w:p>
    <w:p w:rsidR="00D10508" w:rsidRPr="00D10508" w:rsidRDefault="00D10508">
      <w:pPr>
        <w:rPr>
          <w:bCs/>
        </w:rPr>
      </w:pPr>
      <w:r w:rsidRPr="00D10508">
        <w:rPr>
          <w:bCs/>
        </w:rPr>
        <w:t>Increase parameters and decrease float</w:t>
      </w:r>
    </w:p>
    <w:p w:rsidR="00D10508" w:rsidRDefault="00D10508">
      <w:pPr>
        <w:rPr>
          <w:bCs/>
        </w:rPr>
      </w:pPr>
      <w:r w:rsidRPr="00D10508">
        <w:rPr>
          <w:bCs/>
        </w:rPr>
        <w:t>Work on decreasing prediction time</w:t>
      </w:r>
    </w:p>
    <w:p w:rsidR="00314E38" w:rsidRPr="00D10508" w:rsidRDefault="00314E38">
      <w:pPr>
        <w:rPr>
          <w:bCs/>
        </w:rPr>
      </w:pPr>
      <w:r>
        <w:rPr>
          <w:bCs/>
        </w:rPr>
        <w:t>Hashing</w:t>
      </w:r>
    </w:p>
    <w:sectPr w:rsidR="00314E38" w:rsidRPr="00D1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1B0D"/>
    <w:multiLevelType w:val="multilevel"/>
    <w:tmpl w:val="E19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23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07"/>
    <w:rsid w:val="00134507"/>
    <w:rsid w:val="00314E38"/>
    <w:rsid w:val="00382C1F"/>
    <w:rsid w:val="005706D3"/>
    <w:rsid w:val="00570A29"/>
    <w:rsid w:val="00740866"/>
    <w:rsid w:val="00805B13"/>
    <w:rsid w:val="00892C3B"/>
    <w:rsid w:val="00D10508"/>
    <w:rsid w:val="00D91E48"/>
    <w:rsid w:val="00ED5A1A"/>
    <w:rsid w:val="00FB45DA"/>
    <w:rsid w:val="00FC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C147D-07F0-4A23-A80E-57F29238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Sam</dc:creator>
  <cp:keywords/>
  <dc:description/>
  <cp:lastModifiedBy>Mahender Sam</cp:lastModifiedBy>
  <cp:revision>2</cp:revision>
  <dcterms:created xsi:type="dcterms:W3CDTF">2024-10-29T16:54:00Z</dcterms:created>
  <dcterms:modified xsi:type="dcterms:W3CDTF">2024-10-31T04:43:00Z</dcterms:modified>
</cp:coreProperties>
</file>