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EXPERIMENT 1A: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Import necessary libraries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pandas as pd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sklearn.datasets import load_iris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sklearn.model_selection import train_test_split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sklearn.ensemble import RandomForestClassifier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sklearn.metrics import confusion_matrix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matplotlib.pyplot as plt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seaborn as sns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Load the Iris dataset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iris = load_iris()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 = iris.data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 = iris.target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Split the data into training and testing sets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X_train, X_test, y_train, y_test = train_test_split(X, y, test_size=0.2, random_state=42)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Create and train a Random Forest classifier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 = RandomForestClassifier(random_state=42)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model.fit(X_train, y_train)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Make predictions on the test 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y_pred = model.predict(X_test)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Generate the confusion matrix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cm = confusion_matrix(y_test, y_pred)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Plot the confusion matrix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plt.figure(figsize=(8, 6))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sns.heatmap(cm, annot=True, cmap='Blues', fmt='d', xticklabels=iris.target_names, yticklabels=iris.target_names)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plt.xlabel('Predicted Labels')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plt.ylabel('Actual Labels')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plt.title('Confusion Matrix')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r>
        <w:drawing>
          <wp:inline distT="0" distB="0" distL="114300" distR="114300">
            <wp:extent cx="5269230" cy="4271645"/>
            <wp:effectExtent l="0" t="0" r="381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EXPERIMENT 1B: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Import necessary libraries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pandas as pd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sklearn.datasets import load_breast_cancer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sklearn.model_selection import train_test_split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sklearn.linear_model import LogisticRegression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sklearn.metrics import confusion_matrix, ConfusionMatrixDisplay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matplotlib.pyplot as plt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seaborn as sns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Load the Breast Cancer dataset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 = load_breast_cancer()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 = data.data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 = data.target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Split the data into training and testing sets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X_train, X_test, y_train, y_test = train_test_split(X, y, test_size=0.2, random_state=42)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Create and train a Logistic Regression model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 = LogisticRegression(max_iter=10000)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model.fit(X_train, y_train)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Make predictions on the test 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y_pred = model.predict(X_test)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Generate the confusion matrix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cm = confusion_matrix(y_test, y_pred)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Plot the confusion matrix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plt.figure(figsize=(8, 6))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sns.heatmap(cm, annot=True, cmap='Blues', fmt='d', xticklabels=data.target_names, yticklabels=data.target_names)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plt.xlabel('Predicted Labels')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plt.ylabel('Actual Labels')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plt.title('Confusion Matrix')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4485005"/>
            <wp:effectExtent l="0" t="0" r="6350" b="10795"/>
            <wp:docPr id="2" name="Picture 2" descr="Screenshot 2024-06-23 215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6-23 2153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EXPERIMENT 2::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Import necessary libraries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pandas as pd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sklearn.datasets import load_iris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sklearn.model_selection import train_test_split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sklearn.ensemble import RandomForestClassifier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sklearn.metrics import confusion_matrix, ConfusionMatrixDisplay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matplotlib.pyplot as plt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seaborn as sns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Load the Iris dataset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iris = load_iris()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 = iris.data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 = iris.target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Split the data into training and testing sets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X_train, X_test, y_train, y_test = train_test_split(X, y, test_size=0.2, random_state=42)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Create and train a Random Forest classifier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 = RandomForestClassifier(random_state=42)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model.fit(X_train, y_train)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Make predictions on the test 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y_pred = model.predict(X_test)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Generate the confusion matrix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cm = confusion_matrix(y_test, y_pred)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Plot the confusion matrix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plt.figure(figsize=(8, 6))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sns.heatmap(cm, annot=True, cmap='Blues', fmt='d', xticklabels=iris.target_names, yticklabels=iris.target_names)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plt.xlabel('Predicted Labels')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plt.ylabel('Actual Labels')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plt.title('Confusion Matrix')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Print the confusion matrix for further verification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print("Confusion Matrix:\n", cm)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865" cy="4553585"/>
            <wp:effectExtent l="0" t="0" r="3175" b="3175"/>
            <wp:docPr id="3" name="Picture 3" descr="Screenshot 2024-06-23 215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6-23 2155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EXPERIMENT 3::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Import necessary libraries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pandas as pd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sklearn.datasets import load_iris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sklearn.model_selection import train_test_split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sklearn.ensemble import RandomForestClassifier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sklearn.metrics import accuracy_score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Load the Iris dataset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iris = load_iris()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 = iris.data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 = iris.target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Split the data into training and testing sets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X_train, X_test, y_train, y_test = train_test_split(X, y, test_size=0.2, random_state=42)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Create and train a Random Forest classifier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 = RandomForestClassifier(random_state=42)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model.fit(X_train, y_train)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Make predictions on the training 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y_train_pred = model.predict(X_train)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Make predictions on the test 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y_test_pred = model.predict(X_test)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Evaluate the model's accuracy on the training 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train_accuracy = accuracy_score(y_train, y_train_pred)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Evaluate the model's accuracy on the test 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test_accuracy = accuracy_score(y_test, y_test_pred)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Print the accuracies to check for overfitting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print(f"Training Accuracy: {train_accuracy}")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print(f"Testing Accuracy: {test_accuracy}")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 w:eastAsia="monospace" w:cs="monospace" w:asciiTheme="minorAscii" w:hAnsiTheme="minorAscii"/>
          <w:i w:val="0"/>
          <w:iCs w:val="0"/>
          <w:caps w:val="0"/>
          <w:color w:val="FFFFFF" w:themeColor="background1"/>
          <w:spacing w:val="0"/>
          <w:sz w:val="20"/>
          <w:szCs w:val="20"/>
          <w:shd w:val="clear" w:fill="383838"/>
          <w14:textFill>
            <w14:solidFill>
              <w14:schemeClr w14:val="bg1"/>
            </w14:solidFill>
          </w14:textFill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FFFFFF" w:themeColor="background1"/>
          <w:spacing w:val="0"/>
          <w:sz w:val="20"/>
          <w:szCs w:val="20"/>
          <w:shd w:val="clear" w:fill="383838"/>
          <w14:textFill>
            <w14:solidFill>
              <w14:schemeClr w14:val="bg1"/>
            </w14:solidFill>
          </w14:textFill>
        </w:rPr>
        <w:t xml:space="preserve">Training Accuracy: 1.0 </w:t>
      </w:r>
    </w:p>
    <w:p>
      <w:pPr>
        <w:rPr>
          <w:rFonts w:hint="default" w:asciiTheme="minorAscii" w:hAnsiTheme="minorAscii"/>
          <w:color w:val="FFFFFF" w:themeColor="background1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FFFFFF" w:themeColor="background1"/>
          <w:spacing w:val="0"/>
          <w:sz w:val="20"/>
          <w:szCs w:val="20"/>
          <w:shd w:val="clear" w:fill="383838"/>
          <w14:textFill>
            <w14:solidFill>
              <w14:schemeClr w14:val="bg1"/>
            </w14:solidFill>
          </w14:textFill>
        </w:rPr>
        <w:t>Testing Accuracy: 1.0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1F61B7"/>
    <w:rsid w:val="611F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2024-06-23T16:18:00Z</dcterms:created>
  <dc:creator>WPS_1711594679</dc:creator>
  <cp:lastModifiedBy>WPS_1711594679</cp:lastModifiedBy>
  <dcterms:modified xsi:type="dcterms:W3CDTF">2024-06-23T16:30:41Z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81F7F5742D234B37922E21886BD142C8_11</vt:lpwstr>
  </property>
</Properties>
</file>