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1799" w:rsidRPr="00FA1799" w:rsidRDefault="00FA1799" w:rsidP="00FA1799">
      <w:pPr>
        <w:shd w:val="clear" w:color="auto" w:fill="FFFFFF"/>
        <w:spacing w:before="75" w:after="150" w:line="240" w:lineRule="auto"/>
        <w:outlineLvl w:val="0"/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</w:rPr>
      </w:pPr>
      <w:r w:rsidRPr="00FA1799"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</w:rPr>
        <w:t>Inheritance (IS-A) vs. Composition (HAS-A) Relationship</w:t>
      </w:r>
    </w:p>
    <w:p w:rsidR="00FA1799" w:rsidRPr="00FA1799" w:rsidRDefault="00FA1799" w:rsidP="00FA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99">
        <w:rPr>
          <w:rFonts w:ascii="Times New Roman" w:eastAsia="Times New Roman" w:hAnsi="Times New Roman" w:cs="Times New Roman"/>
          <w:sz w:val="24"/>
          <w:szCs w:val="24"/>
        </w:rPr>
        <w:t>Last update on February 26 2020 08:07:31 (UTC/GMT +8 hours)</w:t>
      </w:r>
    </w:p>
    <w:p w:rsidR="00FA1799" w:rsidRPr="00FA1799" w:rsidRDefault="00FA1799" w:rsidP="00FA1799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Times New Roman"/>
          <w:sz w:val="36"/>
          <w:szCs w:val="36"/>
        </w:rPr>
      </w:pPr>
      <w:r w:rsidRPr="00FA1799">
        <w:rPr>
          <w:rFonts w:ascii="Helvetica" w:eastAsia="Times New Roman" w:hAnsi="Helvetica" w:cs="Times New Roman"/>
          <w:sz w:val="36"/>
          <w:szCs w:val="36"/>
        </w:rPr>
        <w:t>Description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sz w:val="26"/>
          <w:szCs w:val="26"/>
        </w:rPr>
        <w:t xml:space="preserve">One of the advantages of an Object-Oriented programming language is code reuse. There are two ways we can do code reuse either by the </w:t>
      </w:r>
      <w:proofErr w:type="spellStart"/>
      <w:r w:rsidRPr="00FA1799">
        <w:rPr>
          <w:rFonts w:ascii="Helvetica" w:eastAsia="Times New Roman" w:hAnsi="Helvetica" w:cs="Times New Roman"/>
          <w:sz w:val="26"/>
          <w:szCs w:val="26"/>
        </w:rPr>
        <w:t>vimplementation</w:t>
      </w:r>
      <w:proofErr w:type="spellEnd"/>
      <w:r w:rsidRPr="00FA1799">
        <w:rPr>
          <w:rFonts w:ascii="Helvetica" w:eastAsia="Times New Roman" w:hAnsi="Helvetica" w:cs="Times New Roman"/>
          <w:sz w:val="26"/>
          <w:szCs w:val="26"/>
        </w:rPr>
        <w:t xml:space="preserve"> of inheritance (IS-A relationship), or object composition (HAS-A relationship). Although the compiler and Java virtual machine (JVM) will do a lot of work for you when you use inheritance, you can also get at the functionality of inheritance when you use composition.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b/>
          <w:bCs/>
          <w:sz w:val="26"/>
          <w:szCs w:val="26"/>
        </w:rPr>
        <w:t>IS-A Relationship: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sz w:val="26"/>
          <w:szCs w:val="26"/>
        </w:rPr>
        <w:t xml:space="preserve">In object-oriented programming, the concept of IS-A is a totally based on Inheritance, which can be of two types Class Inheritance or Interface Inheritance. It is just like saying "A is a B type of thing". For example, Apple is a Fruit, Car is a Vehicle etc. Inheritance is </w:t>
      </w:r>
      <w:proofErr w:type="spellStart"/>
      <w:r w:rsidRPr="00FA1799">
        <w:rPr>
          <w:rFonts w:ascii="Helvetica" w:eastAsia="Times New Roman" w:hAnsi="Helvetica" w:cs="Times New Roman"/>
          <w:sz w:val="26"/>
          <w:szCs w:val="26"/>
        </w:rPr>
        <w:t>uni</w:t>
      </w:r>
      <w:proofErr w:type="spellEnd"/>
      <w:r w:rsidRPr="00FA1799">
        <w:rPr>
          <w:rFonts w:ascii="Helvetica" w:eastAsia="Times New Roman" w:hAnsi="Helvetica" w:cs="Times New Roman"/>
          <w:sz w:val="26"/>
          <w:szCs w:val="26"/>
        </w:rPr>
        <w:t>-directional. For example, House is a Building. But Building is not a House.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sz w:val="26"/>
          <w:szCs w:val="26"/>
        </w:rPr>
        <w:t>It is a key point to note that you can easily identify the IS-A relationship. Wherever you see an extends keyword or implements keyword in a class declaration, then this class is said to have IS-A relationship.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b/>
          <w:bCs/>
          <w:sz w:val="26"/>
          <w:szCs w:val="26"/>
        </w:rPr>
        <w:t>HAS-A Relationship: 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sz w:val="26"/>
          <w:szCs w:val="26"/>
        </w:rPr>
        <w:t>Composition(HAS-A) simply mean the use of instance variables that are references to other objects. For example Maruti has Engine, or House has Bathroom.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sz w:val="26"/>
          <w:szCs w:val="26"/>
        </w:rPr>
        <w:t>Let’s understand these concepts with an example of Car class.</w:t>
      </w:r>
    </w:p>
    <w:p w:rsidR="00FA1799" w:rsidRPr="00FA1799" w:rsidRDefault="00FA1799" w:rsidP="00FA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9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76575" cy="1704975"/>
            <wp:effectExtent l="0" t="0" r="9525" b="9525"/>
            <wp:docPr id="2" name="Picture 2" descr="car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cla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package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relationships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class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Car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7D8B99"/>
          <w:sz w:val="20"/>
          <w:szCs w:val="20"/>
        </w:rPr>
        <w:t>// Methods implementation and class/Instance members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private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color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private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int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maxSpeed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;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void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carInfo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println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"Car Color= "</w:t>
      </w:r>
      <w:r w:rsidRPr="00FA1799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color </w:t>
      </w:r>
      <w:r w:rsidRPr="00FA1799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" Max Speed= "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maxSpeed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void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setColor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String color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)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this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proofErr w:type="spellEnd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color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void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setMaxSpeed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int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maxSpeed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)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this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maxSpeed</w:t>
      </w:r>
      <w:proofErr w:type="spellEnd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maxSpeed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A1799" w:rsidRPr="00FA1799" w:rsidRDefault="00FA1799" w:rsidP="00FA17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FA1799">
        <w:rPr>
          <w:rFonts w:ascii="Helvetica" w:eastAsia="Times New Roman" w:hAnsi="Helvetica" w:cs="Times New Roman"/>
          <w:sz w:val="24"/>
          <w:szCs w:val="24"/>
        </w:rPr>
        <w:t>Copy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sz w:val="26"/>
          <w:szCs w:val="26"/>
        </w:rPr>
        <w:t>As shown above, Car class has a couple of instance variable and few methods. Maruti is a specific type of Car which extends Car class means Maruti IS-A Car.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class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Maruti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extends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Car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7D8B99"/>
          <w:sz w:val="20"/>
          <w:szCs w:val="20"/>
        </w:rPr>
        <w:t>//Maruti extends Car and thus inherits all methods from Car (except final and static)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ab/>
      </w:r>
      <w:r w:rsidRPr="00FA1799">
        <w:rPr>
          <w:rFonts w:ascii="Consolas" w:eastAsia="Times New Roman" w:hAnsi="Consolas" w:cs="Courier New"/>
          <w:color w:val="7D8B99"/>
          <w:sz w:val="20"/>
          <w:szCs w:val="20"/>
        </w:rPr>
        <w:t>//Maruti can also define all its specific functionality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void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MarutiStartDemo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Engine </w:t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MarutiEngine</w:t>
      </w:r>
      <w:proofErr w:type="spellEnd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new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Engine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MarutiEngine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start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A1799" w:rsidRPr="00FA1799" w:rsidRDefault="00FA1799" w:rsidP="00FA17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FA1799">
        <w:rPr>
          <w:rFonts w:ascii="Helvetica" w:eastAsia="Times New Roman" w:hAnsi="Helvetica" w:cs="Times New Roman"/>
          <w:sz w:val="24"/>
          <w:szCs w:val="24"/>
        </w:rPr>
        <w:t>Copy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sz w:val="26"/>
          <w:szCs w:val="26"/>
        </w:rPr>
        <w:t>Maruti class uses Engine object’s start() method via composition. We can say that Maruti class HAS-A Engine.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package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relationships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class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Engine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void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start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println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"Engine Started:"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void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stop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println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"Engine Stopped:"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A1799" w:rsidRPr="00FA1799" w:rsidRDefault="00FA1799" w:rsidP="00FA17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FA1799">
        <w:rPr>
          <w:rFonts w:ascii="Helvetica" w:eastAsia="Times New Roman" w:hAnsi="Helvetica" w:cs="Times New Roman"/>
          <w:sz w:val="24"/>
          <w:szCs w:val="24"/>
        </w:rPr>
        <w:t>Copy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proofErr w:type="spellStart"/>
      <w:r w:rsidRPr="00FA1799">
        <w:rPr>
          <w:rFonts w:ascii="Helvetica" w:eastAsia="Times New Roman" w:hAnsi="Helvetica" w:cs="Times New Roman"/>
          <w:sz w:val="26"/>
          <w:szCs w:val="26"/>
        </w:rPr>
        <w:t>RelationsDemo</w:t>
      </w:r>
      <w:proofErr w:type="spellEnd"/>
      <w:r w:rsidRPr="00FA1799">
        <w:rPr>
          <w:rFonts w:ascii="Helvetica" w:eastAsia="Times New Roman" w:hAnsi="Helvetica" w:cs="Times New Roman"/>
          <w:sz w:val="26"/>
          <w:szCs w:val="26"/>
        </w:rPr>
        <w:t xml:space="preserve"> class is making object of Maruti class and initialized it. Though Maruti class does not have </w:t>
      </w:r>
      <w:proofErr w:type="spellStart"/>
      <w:r w:rsidRPr="00FA1799">
        <w:rPr>
          <w:rFonts w:ascii="Helvetica" w:eastAsia="Times New Roman" w:hAnsi="Helvetica" w:cs="Times New Roman"/>
          <w:sz w:val="26"/>
          <w:szCs w:val="26"/>
        </w:rPr>
        <w:t>setColor</w:t>
      </w:r>
      <w:proofErr w:type="spellEnd"/>
      <w:r w:rsidRPr="00FA1799">
        <w:rPr>
          <w:rFonts w:ascii="Helvetica" w:eastAsia="Times New Roman" w:hAnsi="Helvetica" w:cs="Times New Roman"/>
          <w:sz w:val="26"/>
          <w:szCs w:val="26"/>
        </w:rPr>
        <w:t xml:space="preserve">(), </w:t>
      </w:r>
      <w:proofErr w:type="spellStart"/>
      <w:r w:rsidRPr="00FA1799">
        <w:rPr>
          <w:rFonts w:ascii="Helvetica" w:eastAsia="Times New Roman" w:hAnsi="Helvetica" w:cs="Times New Roman"/>
          <w:sz w:val="26"/>
          <w:szCs w:val="26"/>
        </w:rPr>
        <w:t>setMaxSpeed</w:t>
      </w:r>
      <w:proofErr w:type="spellEnd"/>
      <w:r w:rsidRPr="00FA1799">
        <w:rPr>
          <w:rFonts w:ascii="Helvetica" w:eastAsia="Times New Roman" w:hAnsi="Helvetica" w:cs="Times New Roman"/>
          <w:sz w:val="26"/>
          <w:szCs w:val="26"/>
        </w:rPr>
        <w:t xml:space="preserve">() and </w:t>
      </w:r>
      <w:proofErr w:type="spellStart"/>
      <w:r w:rsidRPr="00FA1799">
        <w:rPr>
          <w:rFonts w:ascii="Helvetica" w:eastAsia="Times New Roman" w:hAnsi="Helvetica" w:cs="Times New Roman"/>
          <w:sz w:val="26"/>
          <w:szCs w:val="26"/>
        </w:rPr>
        <w:t>carInfo</w:t>
      </w:r>
      <w:proofErr w:type="spellEnd"/>
      <w:r w:rsidRPr="00FA1799">
        <w:rPr>
          <w:rFonts w:ascii="Helvetica" w:eastAsia="Times New Roman" w:hAnsi="Helvetica" w:cs="Times New Roman"/>
          <w:sz w:val="26"/>
          <w:szCs w:val="26"/>
        </w:rPr>
        <w:t>() methods still we can use it due to IS-A relationship of Maruti class with Car class.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package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relationships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class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RelationsDemo</w:t>
      </w:r>
      <w:proofErr w:type="spellEnd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ab/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public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static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void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main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[]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)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{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Maruti </w:t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myMaruti</w:t>
      </w:r>
      <w:proofErr w:type="spellEnd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new</w:t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A1799">
        <w:rPr>
          <w:rFonts w:ascii="Consolas" w:eastAsia="Times New Roman" w:hAnsi="Consolas" w:cs="Courier New"/>
          <w:color w:val="1990B8"/>
          <w:sz w:val="20"/>
          <w:szCs w:val="20"/>
        </w:rPr>
        <w:t>Maruti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myMaruti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setColor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"RED"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myMaruti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setMaxSpeed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</w:t>
      </w:r>
      <w:r w:rsidRPr="00FA1799">
        <w:rPr>
          <w:rFonts w:ascii="Consolas" w:eastAsia="Times New Roman" w:hAnsi="Consolas" w:cs="Courier New"/>
          <w:color w:val="C92C2C"/>
          <w:sz w:val="20"/>
          <w:szCs w:val="20"/>
        </w:rPr>
        <w:t>180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myMaruti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carInfo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>myMaruti</w:t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FA1799">
        <w:rPr>
          <w:rFonts w:ascii="Consolas" w:eastAsia="Times New Roman" w:hAnsi="Consolas" w:cs="Courier New"/>
          <w:color w:val="2F9C0A"/>
          <w:sz w:val="20"/>
          <w:szCs w:val="20"/>
        </w:rPr>
        <w:t>MarutiStartDemo</w:t>
      </w:r>
      <w:proofErr w:type="spellEnd"/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();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1799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:rsidR="00FA1799" w:rsidRPr="00FA1799" w:rsidRDefault="00FA1799" w:rsidP="00FA179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A1799" w:rsidRPr="00FA1799" w:rsidRDefault="00FA1799" w:rsidP="00FA179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FA1799">
        <w:rPr>
          <w:rFonts w:ascii="Helvetica" w:eastAsia="Times New Roman" w:hAnsi="Helvetica" w:cs="Times New Roman"/>
          <w:sz w:val="24"/>
          <w:szCs w:val="24"/>
        </w:rPr>
        <w:t>Copy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sz w:val="26"/>
          <w:szCs w:val="26"/>
        </w:rPr>
        <w:t xml:space="preserve">If we run </w:t>
      </w:r>
      <w:proofErr w:type="spellStart"/>
      <w:r w:rsidRPr="00FA1799">
        <w:rPr>
          <w:rFonts w:ascii="Helvetica" w:eastAsia="Times New Roman" w:hAnsi="Helvetica" w:cs="Times New Roman"/>
          <w:sz w:val="26"/>
          <w:szCs w:val="26"/>
        </w:rPr>
        <w:t>RelationsDemo</w:t>
      </w:r>
      <w:proofErr w:type="spellEnd"/>
      <w:r w:rsidRPr="00FA1799">
        <w:rPr>
          <w:rFonts w:ascii="Helvetica" w:eastAsia="Times New Roman" w:hAnsi="Helvetica" w:cs="Times New Roman"/>
          <w:sz w:val="26"/>
          <w:szCs w:val="26"/>
        </w:rPr>
        <w:t xml:space="preserve"> class we can see output like below.</w:t>
      </w:r>
    </w:p>
    <w:p w:rsidR="00FA1799" w:rsidRPr="00FA1799" w:rsidRDefault="00FA1799" w:rsidP="00FA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1371600"/>
            <wp:effectExtent l="0" t="0" r="9525" b="0"/>
            <wp:docPr id="1" name="Picture 1" descr="relational dem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ional demo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799">
        <w:rPr>
          <w:rFonts w:ascii="Helvetica" w:eastAsia="Times New Roman" w:hAnsi="Helvetica" w:cs="Times New Roman"/>
          <w:sz w:val="24"/>
          <w:szCs w:val="24"/>
        </w:rPr>
        <w:br/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b/>
          <w:bCs/>
          <w:sz w:val="26"/>
          <w:szCs w:val="26"/>
        </w:rPr>
        <w:t>Comparing Composition and Inheritance</w:t>
      </w:r>
    </w:p>
    <w:p w:rsidR="00FA1799" w:rsidRPr="00FA1799" w:rsidRDefault="00FA1799" w:rsidP="00FA1799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sz w:val="21"/>
          <w:szCs w:val="21"/>
        </w:rPr>
        <w:t>It is easier to change the class implementing composition than inheritance. The change of a superclass impacts the inheritance hierarchy to subclasses.</w:t>
      </w:r>
    </w:p>
    <w:p w:rsidR="00FA1799" w:rsidRPr="00FA1799" w:rsidRDefault="00FA1799" w:rsidP="00FA1799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sz w:val="21"/>
          <w:szCs w:val="21"/>
        </w:rPr>
        <w:t>You can't add to a subclass a method with the same signature but a different return type as a method inherited from a superclass. Composition, on the other hand, allows you to change the interface of a front-end class without affecting back-end classes.</w:t>
      </w:r>
    </w:p>
    <w:p w:rsidR="00FA1799" w:rsidRPr="00FA1799" w:rsidRDefault="00FA1799" w:rsidP="00FA1799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sz w:val="21"/>
          <w:szCs w:val="21"/>
        </w:rPr>
        <w:t>Composition is dynamic binding (run-time binding) while Inheritance is static binding (compile time binding)</w:t>
      </w:r>
    </w:p>
    <w:p w:rsidR="00FA1799" w:rsidRPr="00FA1799" w:rsidRDefault="00FA1799" w:rsidP="00FA1799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sz w:val="21"/>
          <w:szCs w:val="21"/>
        </w:rPr>
        <w:t xml:space="preserve">It is easier to add new subclasses (inheritance) than it is to add new front-end classes (composition) because inheritance comes with polymorphism. If you have a bit of code that relies only on a superclass interface, that code can work with a new subclass without </w:t>
      </w:r>
      <w:r w:rsidRPr="00FA1799">
        <w:rPr>
          <w:rFonts w:ascii="Helvetica" w:eastAsia="Times New Roman" w:hAnsi="Helvetica" w:cs="Times New Roman"/>
          <w:sz w:val="21"/>
          <w:szCs w:val="21"/>
        </w:rPr>
        <w:lastRenderedPageBreak/>
        <w:t>change. This is not true of composition unless you use composition with interfaces. Used together, composition and interfaces make a very powerful design tool.</w:t>
      </w:r>
    </w:p>
    <w:p w:rsidR="00FA1799" w:rsidRPr="00FA1799" w:rsidRDefault="00FA1799" w:rsidP="00FA1799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sz w:val="21"/>
          <w:szCs w:val="21"/>
        </w:rPr>
        <w:t>With both composition and inheritance, changing the implementation (not the interface) of any class is easy. The ripple effect of implementation changes remains inside the same class.</w:t>
      </w:r>
    </w:p>
    <w:p w:rsidR="00FA1799" w:rsidRPr="00FA1799" w:rsidRDefault="00FA1799" w:rsidP="00FA1799">
      <w:pPr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b/>
          <w:bCs/>
          <w:sz w:val="21"/>
          <w:szCs w:val="21"/>
        </w:rPr>
        <w:t>Don't use inheritance just to get code reuse</w:t>
      </w:r>
      <w:r w:rsidRPr="00FA1799">
        <w:rPr>
          <w:rFonts w:ascii="Helvetica" w:eastAsia="Times New Roman" w:hAnsi="Helvetica" w:cs="Times New Roman"/>
          <w:sz w:val="21"/>
          <w:szCs w:val="21"/>
        </w:rPr>
        <w:t> If all you really want is to reuse code and there is no is-a relationship in sight, use composition.</w:t>
      </w:r>
    </w:p>
    <w:p w:rsidR="00FA1799" w:rsidRPr="00FA1799" w:rsidRDefault="00FA1799" w:rsidP="00FA1799">
      <w:pPr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b/>
          <w:bCs/>
          <w:sz w:val="21"/>
          <w:szCs w:val="21"/>
        </w:rPr>
        <w:t>Don't use inheritance just to get at polymorphism</w:t>
      </w:r>
      <w:r w:rsidRPr="00FA1799">
        <w:rPr>
          <w:rFonts w:ascii="Helvetica" w:eastAsia="Times New Roman" w:hAnsi="Helvetica" w:cs="Times New Roman"/>
          <w:sz w:val="21"/>
          <w:szCs w:val="21"/>
        </w:rPr>
        <w:t> If all you really want is a polymorphism, but there is no natural is-a relationship, use composition with interfaces.</w:t>
      </w:r>
    </w:p>
    <w:p w:rsidR="00FA1799" w:rsidRPr="00FA1799" w:rsidRDefault="00FA1799" w:rsidP="00FA179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A1799">
        <w:rPr>
          <w:rFonts w:ascii="Helvetica" w:eastAsia="Times New Roman" w:hAnsi="Helvetica" w:cs="Times New Roman"/>
          <w:b/>
          <w:bCs/>
          <w:sz w:val="26"/>
          <w:szCs w:val="26"/>
        </w:rPr>
        <w:t>Summary</w:t>
      </w:r>
    </w:p>
    <w:p w:rsidR="00FA1799" w:rsidRPr="00FA1799" w:rsidRDefault="00FA1799" w:rsidP="00FA1799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sz w:val="21"/>
          <w:szCs w:val="21"/>
        </w:rPr>
        <w:t>IS-A relationship based on Inheritance, which can be of two types Class Inheritance or Interface Inheritance.</w:t>
      </w:r>
    </w:p>
    <w:p w:rsidR="00FA1799" w:rsidRPr="00FA1799" w:rsidRDefault="00FA1799" w:rsidP="00FA1799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FA1799">
        <w:rPr>
          <w:rFonts w:ascii="Helvetica" w:eastAsia="Times New Roman" w:hAnsi="Helvetica" w:cs="Times New Roman"/>
          <w:sz w:val="21"/>
          <w:szCs w:val="21"/>
        </w:rPr>
        <w:t>Has-a relationship is composition relationship which is a productive way of code reuse.</w:t>
      </w:r>
    </w:p>
    <w:p w:rsidR="00EB23D7" w:rsidRDefault="00EB23D7">
      <w:bookmarkStart w:id="0" w:name="_GoBack"/>
      <w:bookmarkEnd w:id="0"/>
    </w:p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144A0"/>
    <w:multiLevelType w:val="multilevel"/>
    <w:tmpl w:val="C12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03C59"/>
    <w:multiLevelType w:val="multilevel"/>
    <w:tmpl w:val="9FD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99"/>
    <w:rsid w:val="0020456B"/>
    <w:rsid w:val="00EB23D7"/>
    <w:rsid w:val="00FA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4D5F4-C921-4ABF-8A28-2CA7032A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1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17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7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7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17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1</cp:revision>
  <dcterms:created xsi:type="dcterms:W3CDTF">2020-06-08T11:12:00Z</dcterms:created>
  <dcterms:modified xsi:type="dcterms:W3CDTF">2020-06-08T11:13:00Z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88a794dc-47f9-4023-859d-3eaab9070f2e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