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AFE" w:rsidRDefault="00573AFE" w:rsidP="00573AFE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SQL STATEMENTS</w:t>
      </w:r>
    </w:p>
    <w:p w:rsidR="00573AFE" w:rsidRDefault="00573AFE">
      <w:pPr>
        <w:rPr>
          <w:rFonts w:ascii="Times New Roman" w:hAnsi="Times New Roman"/>
          <w:b/>
          <w:sz w:val="32"/>
        </w:rPr>
      </w:pPr>
    </w:p>
    <w:p w:rsidR="00384EA5" w:rsidRDefault="00582200">
      <w:pPr>
        <w:rPr>
          <w:rFonts w:ascii="Times New Roman" w:hAnsi="Times New Roman"/>
          <w:b/>
          <w:sz w:val="32"/>
          <w:u w:val="single"/>
        </w:rPr>
      </w:pPr>
      <w:r w:rsidRPr="00573AFE">
        <w:rPr>
          <w:rFonts w:ascii="Times New Roman" w:hAnsi="Times New Roman"/>
          <w:b/>
          <w:sz w:val="32"/>
          <w:u w:val="single"/>
        </w:rPr>
        <w:t>SQL STATEMENTS:</w:t>
      </w:r>
    </w:p>
    <w:p w:rsidR="00573AFE" w:rsidRPr="00573AFE" w:rsidRDefault="00573AFE">
      <w:pPr>
        <w:rPr>
          <w:rFonts w:ascii="Times New Roman" w:hAnsi="Times New Roman"/>
          <w:b/>
          <w:sz w:val="32"/>
          <w:u w:val="single"/>
        </w:rPr>
      </w:pPr>
    </w:p>
    <w:p w:rsidR="00582200" w:rsidRDefault="00582200" w:rsidP="00582200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DATA QUERY LANGUAGE</w:t>
      </w:r>
    </w:p>
    <w:p w:rsidR="00582200" w:rsidRDefault="00582200" w:rsidP="00582200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DATA DEFINITION LANGUAGE</w:t>
      </w:r>
      <w:bookmarkStart w:id="0" w:name="_GoBack"/>
      <w:bookmarkEnd w:id="0"/>
    </w:p>
    <w:p w:rsidR="00582200" w:rsidRDefault="00582200" w:rsidP="00582200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DATA MANIPULATION LANGUAGE</w:t>
      </w:r>
    </w:p>
    <w:p w:rsidR="00582200" w:rsidRDefault="00582200" w:rsidP="00582200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TRANSACTION CONTROL LANGUAGE</w:t>
      </w:r>
    </w:p>
    <w:p w:rsidR="00582200" w:rsidRDefault="00582200" w:rsidP="00582200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</w:rPr>
      </w:pPr>
      <w:r w:rsidRPr="00582200">
        <w:rPr>
          <w:rFonts w:ascii="Times New Roman" w:hAnsi="Times New Roman"/>
          <w:sz w:val="32"/>
        </w:rPr>
        <w:t>DATA CONTROL LANGUAGE</w:t>
      </w:r>
    </w:p>
    <w:p w:rsidR="00582200" w:rsidRDefault="00582200">
      <w:pPr>
        <w:rPr>
          <w:rFonts w:ascii="Times New Roman" w:hAnsi="Times New Roman"/>
          <w:b/>
          <w:sz w:val="32"/>
          <w:u w:val="single"/>
        </w:rPr>
      </w:pPr>
      <w:r w:rsidRPr="00573AFE">
        <w:rPr>
          <w:rFonts w:ascii="Times New Roman" w:hAnsi="Times New Roman"/>
          <w:b/>
          <w:sz w:val="32"/>
          <w:u w:val="single"/>
        </w:rPr>
        <w:t>DATA QUERY LANGUAGE:</w:t>
      </w:r>
    </w:p>
    <w:p w:rsidR="00573AFE" w:rsidRPr="00573AFE" w:rsidRDefault="00573AFE">
      <w:pPr>
        <w:rPr>
          <w:rFonts w:ascii="Times New Roman" w:hAnsi="Times New Roman"/>
          <w:b/>
          <w:sz w:val="32"/>
          <w:u w:val="single"/>
        </w:rPr>
      </w:pPr>
    </w:p>
    <w:p w:rsidR="00582200" w:rsidRDefault="00582200" w:rsidP="00582200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SELECT</w:t>
      </w:r>
    </w:p>
    <w:p w:rsidR="00582200" w:rsidRDefault="00582200" w:rsidP="00582200">
      <w:pPr>
        <w:rPr>
          <w:rFonts w:ascii="Times New Roman" w:hAnsi="Times New Roman"/>
          <w:b/>
          <w:sz w:val="32"/>
          <w:u w:val="single"/>
        </w:rPr>
      </w:pPr>
      <w:r w:rsidRPr="00573AFE">
        <w:rPr>
          <w:rFonts w:ascii="Times New Roman" w:hAnsi="Times New Roman"/>
          <w:b/>
          <w:sz w:val="32"/>
          <w:u w:val="single"/>
        </w:rPr>
        <w:t>DATA DEFINITION LANGUAGE:</w:t>
      </w:r>
    </w:p>
    <w:p w:rsidR="00573AFE" w:rsidRPr="00573AFE" w:rsidRDefault="00573AFE" w:rsidP="00582200">
      <w:pPr>
        <w:rPr>
          <w:rFonts w:ascii="Times New Roman" w:hAnsi="Times New Roman"/>
          <w:b/>
          <w:sz w:val="32"/>
          <w:u w:val="single"/>
        </w:rPr>
      </w:pPr>
    </w:p>
    <w:p w:rsidR="00582200" w:rsidRDefault="00582200" w:rsidP="00573AFE">
      <w:pPr>
        <w:pStyle w:val="ListParagraph"/>
        <w:numPr>
          <w:ilvl w:val="0"/>
          <w:numId w:val="7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CREATE</w:t>
      </w:r>
    </w:p>
    <w:p w:rsidR="00582200" w:rsidRDefault="00582200" w:rsidP="00573AFE">
      <w:pPr>
        <w:pStyle w:val="ListParagraph"/>
        <w:numPr>
          <w:ilvl w:val="0"/>
          <w:numId w:val="7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ALTER</w:t>
      </w:r>
    </w:p>
    <w:p w:rsidR="00582200" w:rsidRDefault="00582200" w:rsidP="00573AFE">
      <w:pPr>
        <w:pStyle w:val="ListParagraph"/>
        <w:numPr>
          <w:ilvl w:val="0"/>
          <w:numId w:val="7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RENAME</w:t>
      </w:r>
    </w:p>
    <w:p w:rsidR="00582200" w:rsidRDefault="00582200" w:rsidP="00573AFE">
      <w:pPr>
        <w:pStyle w:val="ListParagraph"/>
        <w:numPr>
          <w:ilvl w:val="0"/>
          <w:numId w:val="7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TRUNCATE</w:t>
      </w:r>
    </w:p>
    <w:p w:rsidR="00582200" w:rsidRDefault="00582200" w:rsidP="00573AFE">
      <w:pPr>
        <w:pStyle w:val="ListParagraph"/>
        <w:numPr>
          <w:ilvl w:val="0"/>
          <w:numId w:val="7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DROP</w:t>
      </w:r>
    </w:p>
    <w:p w:rsidR="00582200" w:rsidRDefault="00582200" w:rsidP="00582200">
      <w:pPr>
        <w:rPr>
          <w:rFonts w:ascii="Times New Roman" w:hAnsi="Times New Roman"/>
          <w:b/>
          <w:sz w:val="32"/>
          <w:u w:val="single"/>
        </w:rPr>
      </w:pPr>
      <w:r w:rsidRPr="00573AFE">
        <w:rPr>
          <w:rFonts w:ascii="Times New Roman" w:hAnsi="Times New Roman"/>
          <w:b/>
          <w:sz w:val="32"/>
          <w:u w:val="single"/>
        </w:rPr>
        <w:t>DATA MANIPULATION LANGUAGE:</w:t>
      </w:r>
    </w:p>
    <w:p w:rsidR="00573AFE" w:rsidRPr="00573AFE" w:rsidRDefault="00573AFE" w:rsidP="00582200">
      <w:pPr>
        <w:rPr>
          <w:rFonts w:ascii="Times New Roman" w:hAnsi="Times New Roman"/>
          <w:b/>
          <w:sz w:val="32"/>
          <w:u w:val="single"/>
        </w:rPr>
      </w:pPr>
    </w:p>
    <w:p w:rsidR="00582200" w:rsidRDefault="00582200" w:rsidP="00582200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INSERT</w:t>
      </w:r>
    </w:p>
    <w:p w:rsidR="00582200" w:rsidRDefault="00582200" w:rsidP="00582200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UPDATE</w:t>
      </w:r>
    </w:p>
    <w:p w:rsidR="00582200" w:rsidRDefault="00582200" w:rsidP="00582200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DELETE</w:t>
      </w:r>
    </w:p>
    <w:p w:rsidR="00582200" w:rsidRDefault="00582200" w:rsidP="00582200">
      <w:pPr>
        <w:rPr>
          <w:rFonts w:ascii="Times New Roman" w:hAnsi="Times New Roman"/>
          <w:b/>
          <w:sz w:val="32"/>
          <w:u w:val="single"/>
        </w:rPr>
      </w:pPr>
      <w:r w:rsidRPr="00573AFE">
        <w:rPr>
          <w:rFonts w:ascii="Times New Roman" w:hAnsi="Times New Roman"/>
          <w:b/>
          <w:sz w:val="32"/>
          <w:u w:val="single"/>
        </w:rPr>
        <w:lastRenderedPageBreak/>
        <w:t>TRANSACTION CONTROL LANGUAGE:</w:t>
      </w:r>
    </w:p>
    <w:p w:rsidR="00573AFE" w:rsidRPr="00573AFE" w:rsidRDefault="00573AFE" w:rsidP="00582200">
      <w:pPr>
        <w:rPr>
          <w:rFonts w:ascii="Times New Roman" w:hAnsi="Times New Roman"/>
          <w:b/>
          <w:sz w:val="32"/>
          <w:u w:val="single"/>
        </w:rPr>
      </w:pPr>
    </w:p>
    <w:p w:rsidR="00582200" w:rsidRDefault="00582200" w:rsidP="00582200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COMMIT</w:t>
      </w:r>
    </w:p>
    <w:p w:rsidR="00582200" w:rsidRDefault="00582200" w:rsidP="00582200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ROLLBACK</w:t>
      </w:r>
    </w:p>
    <w:p w:rsidR="00D7552E" w:rsidRPr="00D7552E" w:rsidRDefault="00582200" w:rsidP="00D7552E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</w:rPr>
      </w:pPr>
      <w:r w:rsidRPr="00D7552E">
        <w:rPr>
          <w:rFonts w:ascii="Times New Roman" w:hAnsi="Times New Roman"/>
          <w:sz w:val="32"/>
        </w:rPr>
        <w:t>SAVEPOINT</w:t>
      </w:r>
    </w:p>
    <w:p w:rsidR="00582200" w:rsidRDefault="00582200" w:rsidP="00D7552E">
      <w:pPr>
        <w:rPr>
          <w:rFonts w:ascii="Times New Roman" w:hAnsi="Times New Roman"/>
          <w:b/>
          <w:sz w:val="32"/>
          <w:u w:val="single"/>
        </w:rPr>
      </w:pPr>
      <w:r w:rsidRPr="00573AFE">
        <w:rPr>
          <w:rFonts w:ascii="Times New Roman" w:hAnsi="Times New Roman"/>
          <w:b/>
          <w:sz w:val="32"/>
          <w:u w:val="single"/>
        </w:rPr>
        <w:t>DATA CONTROL LANGUAGE:</w:t>
      </w:r>
    </w:p>
    <w:p w:rsidR="00573AFE" w:rsidRPr="00573AFE" w:rsidRDefault="00573AFE" w:rsidP="00D7552E">
      <w:pPr>
        <w:rPr>
          <w:rFonts w:ascii="Times New Roman" w:hAnsi="Times New Roman"/>
          <w:b/>
          <w:sz w:val="32"/>
          <w:u w:val="single"/>
        </w:rPr>
      </w:pPr>
    </w:p>
    <w:p w:rsidR="00582200" w:rsidRDefault="00582200" w:rsidP="00582200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GRANT</w:t>
      </w:r>
    </w:p>
    <w:p w:rsidR="00582200" w:rsidRDefault="00582200" w:rsidP="00582200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REVOKE</w:t>
      </w:r>
    </w:p>
    <w:p w:rsidR="00573AFE" w:rsidRDefault="00573AFE" w:rsidP="00D7552E">
      <w:pPr>
        <w:rPr>
          <w:rFonts w:ascii="Times New Roman" w:hAnsi="Times New Roman"/>
          <w:sz w:val="32"/>
        </w:rPr>
      </w:pPr>
    </w:p>
    <w:p w:rsidR="00573AFE" w:rsidRDefault="00573AFE" w:rsidP="00D7552E">
      <w:pPr>
        <w:rPr>
          <w:rFonts w:ascii="Times New Roman" w:hAnsi="Times New Roman"/>
          <w:sz w:val="32"/>
        </w:rPr>
      </w:pPr>
    </w:p>
    <w:p w:rsidR="00D7552E" w:rsidRPr="00D7552E" w:rsidRDefault="00D7552E" w:rsidP="00D7552E">
      <w:pPr>
        <w:rPr>
          <w:rFonts w:ascii="Times New Roman" w:hAnsi="Times New Roman"/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7A9B3E" wp14:editId="7DA273A9">
            <wp:simplePos x="0" y="0"/>
            <wp:positionH relativeFrom="column">
              <wp:posOffset>-304800</wp:posOffset>
            </wp:positionH>
            <wp:positionV relativeFrom="paragraph">
              <wp:posOffset>528320</wp:posOffset>
            </wp:positionV>
            <wp:extent cx="5943600" cy="3754755"/>
            <wp:effectExtent l="0" t="0" r="0" b="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C07F0" wp14:editId="0609719C">
                <wp:simplePos x="0" y="0"/>
                <wp:positionH relativeFrom="column">
                  <wp:posOffset>485775</wp:posOffset>
                </wp:positionH>
                <wp:positionV relativeFrom="paragraph">
                  <wp:posOffset>-535940</wp:posOffset>
                </wp:positionV>
                <wp:extent cx="4929505" cy="923290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50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7552E" w:rsidRPr="00D40D68" w:rsidRDefault="00D7552E" w:rsidP="00D755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40D6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050"/>
                                <w:kern w:val="24"/>
                                <w:sz w:val="108"/>
                                <w:szCs w:val="108"/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SQL</w:t>
                            </w:r>
                            <w:r w:rsidRPr="00D40D6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BACC6" w:themeColor="accent5"/>
                                <w:kern w:val="24"/>
                                <w:sz w:val="108"/>
                                <w:szCs w:val="108"/>
                                <w14:textFill>
                                  <w14:solidFill>
                                    <w14:schemeClr w14:val="accent5">
                                      <w14:tint w14:val="50000"/>
                                      <w14:satMod w14:val="180000"/>
                                    </w14:schemeClr>
                                  </w14:solidFill>
                                </w14:textFill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D40D6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050"/>
                                <w:kern w:val="24"/>
                                <w:sz w:val="108"/>
                                <w:szCs w:val="108"/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Statements</w:t>
                            </w:r>
                          </w:p>
                        </w:txbxContent>
                      </wps:txbx>
                      <wps:bodyPr wrap="none" lIns="91440" tIns="45720" rIns="91440" bIns="45720">
                        <a:spAutoFit/>
                        <a:scene3d>
                          <a:camera prst="orthographicFront"/>
                          <a:lightRig rig="flat" dir="tl"/>
                        </a:scene3d>
                        <a:sp3d contourW="19050" prstMaterial="clear">
                          <a:bevelT w="50800" h="50800"/>
                          <a:contourClr>
                            <a:schemeClr val="accent5">
                              <a:tint val="70000"/>
                              <a:satMod val="180000"/>
                              <a:alpha val="7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8.25pt;margin-top:-42.2pt;width:388.15pt;height:72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" filled="f" stroked="f">
                <v:textbox style="mso-fit-shape-to-text:t">
                  <w:txbxContent>
                    <w:p w:rsidR="00D7552E" w:rsidRPr="00D40D68" w:rsidRDefault="00D7552E" w:rsidP="00D755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 w:rsidRPr="00D40D68">
                        <w:rPr>
                          <w:rFonts w:asciiTheme="minorHAnsi" w:hAnsi="Calibri" w:cstheme="minorBidi"/>
                          <w:b/>
                          <w:bCs/>
                          <w:color w:val="00B050"/>
                          <w:kern w:val="24"/>
                          <w:sz w:val="108"/>
                          <w:szCs w:val="108"/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SQL</w:t>
                      </w:r>
                      <w:r w:rsidRPr="00D40D68">
                        <w:rPr>
                          <w:rFonts w:asciiTheme="minorHAnsi" w:hAnsi="Calibri" w:cstheme="minorBidi"/>
                          <w:b/>
                          <w:bCs/>
                          <w:color w:val="4BACC6" w:themeColor="accent5"/>
                          <w:kern w:val="24"/>
                          <w:sz w:val="108"/>
                          <w:szCs w:val="108"/>
                          <w14:textFill>
                            <w14:solidFill>
                              <w14:schemeClr w14:val="accent5">
                                <w14:tint w14:val="50000"/>
                                <w14:satMod w14:val="180000"/>
                              </w14:schemeClr>
                            </w14:solidFill>
                          </w14:textFill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D40D68">
                        <w:rPr>
                          <w:rFonts w:asciiTheme="minorHAnsi" w:hAnsi="Calibri" w:cstheme="minorBidi"/>
                          <w:b/>
                          <w:bCs/>
                          <w:color w:val="00B050"/>
                          <w:kern w:val="24"/>
                          <w:sz w:val="108"/>
                          <w:szCs w:val="108"/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Statements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552E" w:rsidRPr="00D7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A1376"/>
    <w:multiLevelType w:val="hybridMultilevel"/>
    <w:tmpl w:val="B42A2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A5814"/>
    <w:multiLevelType w:val="hybridMultilevel"/>
    <w:tmpl w:val="8E8E7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44DB0"/>
    <w:multiLevelType w:val="hybridMultilevel"/>
    <w:tmpl w:val="89646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60143"/>
    <w:multiLevelType w:val="hybridMultilevel"/>
    <w:tmpl w:val="3DF69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D41B1"/>
    <w:multiLevelType w:val="hybridMultilevel"/>
    <w:tmpl w:val="89646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51824"/>
    <w:multiLevelType w:val="hybridMultilevel"/>
    <w:tmpl w:val="A4060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2B7778"/>
    <w:multiLevelType w:val="hybridMultilevel"/>
    <w:tmpl w:val="02943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8B"/>
    <w:rsid w:val="00115D5C"/>
    <w:rsid w:val="0013548B"/>
    <w:rsid w:val="00384EA5"/>
    <w:rsid w:val="00573AFE"/>
    <w:rsid w:val="00582200"/>
    <w:rsid w:val="00824159"/>
    <w:rsid w:val="00B70730"/>
    <w:rsid w:val="00D7552E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4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1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5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4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1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5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4</cp:revision>
  <dcterms:created xsi:type="dcterms:W3CDTF">2018-05-11T09:43:00Z</dcterms:created>
  <dcterms:modified xsi:type="dcterms:W3CDTF">2018-06-08T07:51:00Z</dcterms:modified>
</cp:coreProperties>
</file>