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58A" w:rsidRDefault="00D0658A" w:rsidP="00D0658A">
      <w:pPr>
        <w:pStyle w:val="NormalWeb"/>
        <w:spacing w:before="0" w:beforeAutospacing="0" w:after="0" w:afterAutospacing="0"/>
        <w:jc w:val="center"/>
        <w:rPr>
          <w:rFonts w:ascii="Arial" w:hAnsi="Arial" w:cs="Arial"/>
          <w:color w:val="FF0000"/>
          <w:sz w:val="48"/>
          <w:szCs w:val="48"/>
          <w:u w:val="single"/>
        </w:rPr>
      </w:pPr>
      <w:r w:rsidRPr="00D0658A">
        <w:rPr>
          <w:rFonts w:ascii="Arial" w:hAnsi="Arial" w:cs="Arial"/>
          <w:color w:val="FF0000"/>
          <w:sz w:val="48"/>
          <w:szCs w:val="48"/>
          <w:u w:val="single"/>
        </w:rPr>
        <w:t>Rapport Projet DEV</w:t>
      </w: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rPr>
          <w:rFonts w:ascii="Arial" w:hAnsi="Arial" w:cs="Arial"/>
          <w:b/>
          <w:color w:val="92D050"/>
          <w:sz w:val="40"/>
          <w:szCs w:val="40"/>
          <w:u w:val="single"/>
        </w:rPr>
      </w:pPr>
      <w:r>
        <w:rPr>
          <w:rFonts w:ascii="Arial" w:hAnsi="Arial" w:cs="Arial"/>
          <w:b/>
          <w:color w:val="92D050"/>
          <w:sz w:val="40"/>
          <w:szCs w:val="40"/>
          <w:u w:val="single"/>
        </w:rPr>
        <w:t>Réalisé par :</w:t>
      </w:r>
    </w:p>
    <w:p w:rsidR="00D0658A" w:rsidRDefault="00D0658A" w:rsidP="00D0658A">
      <w:pPr>
        <w:pStyle w:val="NormalWeb"/>
        <w:spacing w:before="0" w:beforeAutospacing="0" w:after="0" w:afterAutospacing="0"/>
        <w:rPr>
          <w:rFonts w:ascii="Arial" w:hAnsi="Arial" w:cs="Arial"/>
          <w:color w:val="92D050"/>
          <w:sz w:val="40"/>
          <w:szCs w:val="40"/>
        </w:rPr>
      </w:pPr>
    </w:p>
    <w:p w:rsidR="00D0658A" w:rsidRPr="00513EBF" w:rsidRDefault="00D0658A" w:rsidP="00CF746A">
      <w:pPr>
        <w:pStyle w:val="NormalWeb"/>
        <w:numPr>
          <w:ilvl w:val="0"/>
          <w:numId w:val="35"/>
        </w:numPr>
        <w:spacing w:before="0" w:beforeAutospacing="0" w:after="0" w:afterAutospacing="0"/>
        <w:rPr>
          <w:rFonts w:ascii="Arial" w:hAnsi="Arial" w:cs="Arial"/>
          <w:sz w:val="40"/>
          <w:szCs w:val="40"/>
        </w:rPr>
      </w:pPr>
      <w:r w:rsidRPr="00513EBF">
        <w:rPr>
          <w:rFonts w:ascii="Arial" w:hAnsi="Arial" w:cs="Arial"/>
          <w:sz w:val="40"/>
          <w:szCs w:val="40"/>
        </w:rPr>
        <w:t>BONMARIN Lucas</w:t>
      </w:r>
    </w:p>
    <w:p w:rsidR="00D0658A" w:rsidRPr="00513EBF" w:rsidRDefault="00D0658A" w:rsidP="00CF746A">
      <w:pPr>
        <w:pStyle w:val="NormalWeb"/>
        <w:numPr>
          <w:ilvl w:val="0"/>
          <w:numId w:val="35"/>
        </w:numPr>
        <w:spacing w:before="0" w:beforeAutospacing="0" w:after="0" w:afterAutospacing="0"/>
        <w:rPr>
          <w:rFonts w:ascii="Arial" w:hAnsi="Arial" w:cs="Arial"/>
          <w:sz w:val="40"/>
          <w:szCs w:val="40"/>
        </w:rPr>
      </w:pPr>
      <w:r w:rsidRPr="00513EBF">
        <w:rPr>
          <w:rFonts w:ascii="Arial" w:hAnsi="Arial" w:cs="Arial"/>
          <w:sz w:val="40"/>
          <w:szCs w:val="40"/>
        </w:rPr>
        <w:t>COURET Hélène</w:t>
      </w:r>
    </w:p>
    <w:p w:rsidR="00D0658A" w:rsidRPr="00513EBF" w:rsidRDefault="00D0658A" w:rsidP="00CF746A">
      <w:pPr>
        <w:pStyle w:val="NormalWeb"/>
        <w:numPr>
          <w:ilvl w:val="0"/>
          <w:numId w:val="35"/>
        </w:numPr>
        <w:spacing w:before="0" w:beforeAutospacing="0" w:after="0" w:afterAutospacing="0"/>
        <w:rPr>
          <w:rFonts w:ascii="Arial" w:hAnsi="Arial" w:cs="Arial"/>
          <w:sz w:val="40"/>
          <w:szCs w:val="40"/>
        </w:rPr>
      </w:pPr>
      <w:r w:rsidRPr="00513EBF">
        <w:rPr>
          <w:rFonts w:ascii="Arial" w:hAnsi="Arial" w:cs="Arial"/>
          <w:sz w:val="40"/>
          <w:szCs w:val="40"/>
        </w:rPr>
        <w:t>HILL Maximiliano</w:t>
      </w:r>
    </w:p>
    <w:p w:rsidR="00D0658A" w:rsidRPr="00513EBF" w:rsidRDefault="00D0658A" w:rsidP="00CF746A">
      <w:pPr>
        <w:pStyle w:val="NormalWeb"/>
        <w:numPr>
          <w:ilvl w:val="0"/>
          <w:numId w:val="35"/>
        </w:numPr>
        <w:spacing w:before="0" w:beforeAutospacing="0" w:after="0" w:afterAutospacing="0"/>
        <w:rPr>
          <w:rFonts w:ascii="Arial" w:hAnsi="Arial" w:cs="Arial"/>
          <w:sz w:val="40"/>
          <w:szCs w:val="40"/>
        </w:rPr>
      </w:pPr>
      <w:r w:rsidRPr="00513EBF">
        <w:rPr>
          <w:rFonts w:ascii="Arial" w:hAnsi="Arial" w:cs="Arial"/>
          <w:sz w:val="40"/>
          <w:szCs w:val="40"/>
        </w:rPr>
        <w:t>OUALI Maher</w:t>
      </w:r>
    </w:p>
    <w:p w:rsidR="00D0658A" w:rsidRPr="00513EBF" w:rsidRDefault="00D0658A" w:rsidP="00D0658A">
      <w:pPr>
        <w:pStyle w:val="NormalWeb"/>
        <w:spacing w:before="0" w:beforeAutospacing="0" w:after="0" w:afterAutospacing="0"/>
        <w:ind w:left="1068"/>
        <w:rPr>
          <w:rFonts w:ascii="Arial" w:hAnsi="Arial" w:cs="Arial"/>
          <w:sz w:val="40"/>
          <w:szCs w:val="40"/>
        </w:rPr>
      </w:pPr>
    </w:p>
    <w:p w:rsidR="00D0658A" w:rsidRPr="00513EBF" w:rsidRDefault="00D0658A" w:rsidP="00D0658A">
      <w:pPr>
        <w:pStyle w:val="NormalWeb"/>
        <w:spacing w:before="0" w:beforeAutospacing="0" w:after="0" w:afterAutospacing="0"/>
        <w:rPr>
          <w:rFonts w:ascii="Arial" w:hAnsi="Arial" w:cs="Arial"/>
          <w:b/>
          <w:sz w:val="40"/>
          <w:szCs w:val="40"/>
          <w:u w:val="single"/>
        </w:rPr>
      </w:pPr>
      <w:r>
        <w:rPr>
          <w:rFonts w:ascii="Arial" w:hAnsi="Arial" w:cs="Arial"/>
          <w:b/>
          <w:color w:val="92D050"/>
          <w:sz w:val="40"/>
          <w:szCs w:val="40"/>
          <w:u w:val="single"/>
        </w:rPr>
        <w:t>Nom du projet :</w:t>
      </w:r>
      <w:r>
        <w:rPr>
          <w:rFonts w:ascii="Arial" w:hAnsi="Arial" w:cs="Arial"/>
          <w:color w:val="92D050"/>
          <w:sz w:val="40"/>
          <w:szCs w:val="40"/>
        </w:rPr>
        <w:t xml:space="preserve">     </w:t>
      </w:r>
      <w:r w:rsidRPr="00513EBF">
        <w:rPr>
          <w:rFonts w:ascii="Arial" w:hAnsi="Arial" w:cs="Arial"/>
          <w:sz w:val="40"/>
          <w:szCs w:val="40"/>
        </w:rPr>
        <w:t>Escape Game</w:t>
      </w:r>
    </w:p>
    <w:p w:rsidR="00D0658A" w:rsidRDefault="00D0658A" w:rsidP="00D0658A">
      <w:pPr>
        <w:pStyle w:val="NormalWeb"/>
        <w:spacing w:before="0" w:beforeAutospacing="0" w:after="0" w:afterAutospacing="0"/>
        <w:rPr>
          <w:rFonts w:ascii="Arial" w:hAnsi="Arial" w:cs="Arial"/>
          <w:color w:val="548DD4" w:themeColor="text2" w:themeTint="99"/>
          <w:sz w:val="40"/>
          <w:szCs w:val="40"/>
        </w:rPr>
      </w:pPr>
    </w:p>
    <w:p w:rsidR="00D0658A" w:rsidRPr="00D0658A" w:rsidRDefault="00D0658A" w:rsidP="00D0658A">
      <w:pPr>
        <w:pStyle w:val="NormalWeb"/>
        <w:spacing w:before="0" w:beforeAutospacing="0" w:after="0" w:afterAutospacing="0"/>
        <w:rPr>
          <w:rFonts w:ascii="Arial" w:hAnsi="Arial" w:cs="Arial"/>
          <w:color w:val="548DD4" w:themeColor="text2" w:themeTint="99"/>
          <w:sz w:val="40"/>
          <w:szCs w:val="40"/>
        </w:rPr>
      </w:pPr>
      <w:r>
        <w:rPr>
          <w:rFonts w:ascii="Arial" w:hAnsi="Arial" w:cs="Arial"/>
          <w:b/>
          <w:color w:val="92D050"/>
          <w:sz w:val="40"/>
          <w:szCs w:val="40"/>
          <w:u w:val="single"/>
        </w:rPr>
        <w:t>Version du rapport :</w:t>
      </w:r>
      <w:r>
        <w:rPr>
          <w:rFonts w:ascii="Arial" w:hAnsi="Arial" w:cs="Arial"/>
          <w:color w:val="92D050"/>
          <w:sz w:val="40"/>
          <w:szCs w:val="40"/>
        </w:rPr>
        <w:t xml:space="preserve">      </w:t>
      </w:r>
      <w:r w:rsidRPr="00513EBF">
        <w:rPr>
          <w:rFonts w:ascii="Arial" w:hAnsi="Arial" w:cs="Arial"/>
          <w:sz w:val="40"/>
          <w:szCs w:val="40"/>
        </w:rPr>
        <w:t>1</w:t>
      </w: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Pr="00D0658A" w:rsidRDefault="00D0658A" w:rsidP="00D0658A">
      <w:pPr>
        <w:pStyle w:val="NormalWeb"/>
        <w:spacing w:before="0" w:beforeAutospacing="0" w:after="0" w:afterAutospacing="0"/>
        <w:jc w:val="center"/>
        <w:rPr>
          <w:rFonts w:ascii="Arial" w:hAnsi="Arial" w:cs="Arial"/>
          <w:color w:val="FF0000"/>
          <w:sz w:val="48"/>
          <w:szCs w:val="48"/>
          <w:u w:val="single"/>
        </w:rPr>
      </w:pPr>
    </w:p>
    <w:p w:rsidR="00D0658A" w:rsidRDefault="00D0658A" w:rsidP="00D0658A">
      <w:pPr>
        <w:pStyle w:val="NormalWeb"/>
        <w:spacing w:before="0" w:beforeAutospacing="0" w:after="0" w:afterAutospacing="0"/>
        <w:jc w:val="center"/>
      </w:pPr>
    </w:p>
    <w:p w:rsidR="00D0658A" w:rsidRPr="00D0658A" w:rsidRDefault="00D0658A" w:rsidP="00CF746A">
      <w:pPr>
        <w:pStyle w:val="NormalWeb"/>
        <w:numPr>
          <w:ilvl w:val="0"/>
          <w:numId w:val="1"/>
        </w:numPr>
        <w:spacing w:before="0" w:beforeAutospacing="0" w:after="0" w:afterAutospacing="0"/>
        <w:jc w:val="both"/>
        <w:textAlignment w:val="baseline"/>
        <w:rPr>
          <w:rFonts w:ascii="Arial" w:hAnsi="Arial" w:cs="Arial"/>
          <w:b/>
          <w:color w:val="00B050"/>
          <w:sz w:val="36"/>
          <w:szCs w:val="36"/>
        </w:rPr>
      </w:pPr>
      <w:r w:rsidRPr="00D0658A">
        <w:rPr>
          <w:rFonts w:ascii="Arial" w:hAnsi="Arial" w:cs="Arial"/>
          <w:b/>
          <w:color w:val="00B050"/>
          <w:sz w:val="36"/>
          <w:szCs w:val="36"/>
          <w:u w:val="single"/>
        </w:rPr>
        <w:lastRenderedPageBreak/>
        <w:t>Introduction :</w:t>
      </w:r>
    </w:p>
    <w:p w:rsidR="00D0658A" w:rsidRDefault="00D0658A" w:rsidP="00D0658A">
      <w:pPr>
        <w:rPr>
          <w:rFonts w:ascii="Times New Roman" w:hAnsi="Times New Roman" w:cs="Times New Roman"/>
          <w:sz w:val="24"/>
          <w:szCs w:val="24"/>
        </w:rPr>
      </w:pPr>
    </w:p>
    <w:p w:rsidR="00D0658A" w:rsidRPr="00D0658A" w:rsidRDefault="00D0658A" w:rsidP="00D0658A">
      <w:pPr>
        <w:pStyle w:val="NormalWeb"/>
        <w:spacing w:before="0" w:beforeAutospacing="0" w:after="0" w:afterAutospacing="0"/>
        <w:ind w:firstLine="720"/>
        <w:jc w:val="both"/>
      </w:pPr>
      <w:r w:rsidRPr="00D0658A">
        <w:rPr>
          <w:rFonts w:ascii="Arial" w:hAnsi="Arial" w:cs="Arial"/>
          <w:sz w:val="28"/>
          <w:szCs w:val="28"/>
        </w:rPr>
        <w:t>Depuis des années déjà, les nouvelles technologies ne cessent d’apparaître chaque jour. Si bien que les tablettes et les smartphones sont de nos jours des objets quotidiens. De plus, ce genre de technologie touche de plus en plus de jeunes. C’est à dire que la plupart d’entre eux ont accès à des smartphones ou des tablettes et savent s’en servir. C’est donc dans ce contexte que nous avons réalisé un jeu de type “Escape Game” sous la forme d’une application Android ayant un objectif pédagogique. En effet, ce jeu est destiné aux professeurs et aux élèves de 4ème et de 3ème du collège Saint Pol Roux de Brest pour mettre en pratique des compétences en programmation, mathématiques et technologie.</w:t>
      </w:r>
    </w:p>
    <w:p w:rsidR="00D0658A" w:rsidRPr="00D0658A" w:rsidRDefault="00D0658A" w:rsidP="00D0658A">
      <w:pPr>
        <w:pStyle w:val="NormalWeb"/>
        <w:spacing w:before="0" w:beforeAutospacing="0" w:after="0" w:afterAutospacing="0"/>
        <w:ind w:firstLine="720"/>
        <w:jc w:val="both"/>
      </w:pPr>
      <w:r w:rsidRPr="00D0658A">
        <w:rPr>
          <w:rFonts w:ascii="Arial" w:hAnsi="Arial" w:cs="Arial"/>
          <w:sz w:val="28"/>
          <w:szCs w:val="28"/>
        </w:rPr>
        <w:t>Grâce à l’application et à une maquette d’une maison pourvue de capteurs et d’actionneurs (LEDS, moteurs, alarmes, interrupteurs), l’élève pourra se déplacer de pièce en pièce en répondant à des questions que son professeur aura préalablement ajouté dans une base de données grâce à cette même application. Les élèves pourront évidemment développer leurs connaissances sur leurs cours mais aussi commencer à se familiariser avec la programmation. En effet, ils pourront se plonger dans des parties de code (Android ou Arduino) à leur portée.</w:t>
      </w:r>
    </w:p>
    <w:p w:rsidR="00D0658A" w:rsidRPr="00D0658A" w:rsidRDefault="00D0658A" w:rsidP="00D0658A">
      <w:pPr>
        <w:pStyle w:val="NormalWeb"/>
        <w:spacing w:before="0" w:beforeAutospacing="0" w:after="0" w:afterAutospacing="0"/>
        <w:jc w:val="both"/>
      </w:pPr>
      <w:r w:rsidRPr="00D0658A">
        <w:rPr>
          <w:rStyle w:val="apple-tab-span"/>
          <w:rFonts w:ascii="Arial" w:hAnsi="Arial" w:cs="Arial"/>
          <w:sz w:val="28"/>
          <w:szCs w:val="28"/>
        </w:rPr>
        <w:tab/>
      </w:r>
      <w:r w:rsidRPr="00D0658A">
        <w:rPr>
          <w:rFonts w:ascii="Arial" w:hAnsi="Arial" w:cs="Arial"/>
          <w:sz w:val="28"/>
          <w:szCs w:val="28"/>
        </w:rPr>
        <w:t>Pour se faire, nous avons tout d’abord réfléchi à un scénario pour rendre cet apprentissage ludique, un objectif que l’élève devra attendre pour avancer dans le jeu et gagner. Ensuite, nous avons réalisé l’application Android sur App Inventor 2, qui est la pièce maîtresse du jeu. Pour finir, nous avons travaillé sur la partie maquette, c’est à dire relier l’application Android à la maquette de la maison grâce au Bluetooth et au code Arduino.</w:t>
      </w:r>
    </w:p>
    <w:p w:rsidR="00D0658A" w:rsidRDefault="00D0658A" w:rsidP="00D0658A"/>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rPr>
        <w:t xml:space="preserve">Rédacteur: BONMARIN Lucas </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 xml:space="preserve">Relecteurs: OUALI Maher ,HILL Maximiliano </w:t>
      </w:r>
    </w:p>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Pr="00513EBF" w:rsidRDefault="00D0658A" w:rsidP="00D0658A">
      <w:pPr>
        <w:pStyle w:val="NormalWeb"/>
        <w:spacing w:before="0" w:beforeAutospacing="0" w:after="0" w:afterAutospacing="0"/>
        <w:jc w:val="both"/>
        <w:rPr>
          <w:color w:val="00B050"/>
        </w:rPr>
      </w:pPr>
      <w:r w:rsidRPr="00513EBF">
        <w:rPr>
          <w:rFonts w:ascii="Arial" w:hAnsi="Arial" w:cs="Arial"/>
          <w:color w:val="00B050"/>
          <w:sz w:val="36"/>
          <w:szCs w:val="36"/>
        </w:rPr>
        <w:lastRenderedPageBreak/>
        <w:t xml:space="preserve">II. </w:t>
      </w:r>
      <w:r w:rsidRPr="00513EBF">
        <w:rPr>
          <w:rFonts w:ascii="Arial" w:hAnsi="Arial" w:cs="Arial"/>
          <w:color w:val="00B050"/>
          <w:sz w:val="36"/>
          <w:szCs w:val="36"/>
          <w:u w:val="single"/>
        </w:rPr>
        <w:t>Résumé :</w:t>
      </w:r>
      <w:r w:rsidRPr="00513EBF">
        <w:rPr>
          <w:rStyle w:val="apple-tab-span"/>
          <w:rFonts w:ascii="Arial" w:hAnsi="Arial" w:cs="Arial"/>
          <w:color w:val="00B050"/>
          <w:sz w:val="22"/>
          <w:szCs w:val="22"/>
        </w:rPr>
        <w:tab/>
      </w:r>
    </w:p>
    <w:p w:rsidR="00D0658A" w:rsidRDefault="00D0658A" w:rsidP="00D0658A"/>
    <w:p w:rsidR="005E0C5D" w:rsidRDefault="005E0C5D" w:rsidP="005E0C5D">
      <w:pPr>
        <w:pStyle w:val="NormalWeb"/>
        <w:spacing w:before="0" w:beforeAutospacing="0" w:after="0" w:afterAutospacing="0"/>
        <w:jc w:val="both"/>
      </w:pPr>
      <w:r>
        <w:rPr>
          <w:rFonts w:ascii="Arial" w:hAnsi="Arial" w:cs="Arial"/>
          <w:color w:val="000000"/>
          <w:sz w:val="28"/>
          <w:szCs w:val="28"/>
        </w:rPr>
        <w:t>Depuis une cinquantaine d’années, l’éducation scolaire tend à faire passer tout apprentissage par le jeu. Ce document présente la réalisation d’une application utilisable par deux enseignants du collège Saint-Pol de Roux à Brest. Ces deux enseignants nous ont demandé de développer une application qui leur permettrait d’apprendre des notions mathématiques ou technologiques à leurs élèves de quatrième et de troisième. Cet apprentissage se ferait dans le cadre d’un jeu de type “escape room” qui demanderait aux élèves de répondre à des énigmes pour parvenir à sortir de la maison (une maquette domotique contenant des actionneurs afin de rendre le jeu interactif).</w:t>
      </w:r>
    </w:p>
    <w:p w:rsidR="005E0C5D" w:rsidRDefault="005E0C5D" w:rsidP="005E0C5D">
      <w:pPr>
        <w:pStyle w:val="NormalWeb"/>
        <w:spacing w:before="0" w:beforeAutospacing="0" w:after="0" w:afterAutospacing="0"/>
        <w:jc w:val="both"/>
      </w:pPr>
      <w:r>
        <w:rPr>
          <w:rFonts w:ascii="Arial" w:hAnsi="Arial" w:cs="Arial"/>
          <w:color w:val="000000"/>
          <w:sz w:val="28"/>
          <w:szCs w:val="28"/>
        </w:rPr>
        <w:t>Afin de réaliser ce jeu, nous nous sommes servis d’une application Android qui permet aux élèves de répondre aux énigmes pour avancer dans le jeu, aux enseignants de gérer les énigmes et enfin qui exécute les liens avec les autres éléments du jeu. En effet, cette application est reliée par Bluetooth à la maquette domotique et également au serveur qui accueille la base de données formée des énigmes.</w:t>
      </w:r>
    </w:p>
    <w:p w:rsidR="00D0658A" w:rsidRDefault="00D0658A" w:rsidP="00D0658A"/>
    <w:p w:rsidR="005E0C5D" w:rsidRDefault="005E0C5D" w:rsidP="005E0C5D">
      <w:pPr>
        <w:pStyle w:val="NormalWeb"/>
        <w:spacing w:before="0" w:beforeAutospacing="0" w:after="0" w:afterAutospacing="0"/>
        <w:ind w:firstLine="708"/>
        <w:jc w:val="both"/>
      </w:pPr>
      <w:r>
        <w:rPr>
          <w:rFonts w:ascii="Arial" w:hAnsi="Arial" w:cs="Arial"/>
          <w:color w:val="000000"/>
          <w:sz w:val="22"/>
          <w:szCs w:val="22"/>
        </w:rPr>
        <w:t>Rédactrice :  COURET Hélène</w:t>
      </w:r>
    </w:p>
    <w:p w:rsidR="005E0C5D" w:rsidRDefault="005E0C5D" w:rsidP="005E0C5D">
      <w:pPr>
        <w:pStyle w:val="NormalWeb"/>
        <w:spacing w:before="0" w:beforeAutospacing="0" w:after="0" w:afterAutospacing="0"/>
        <w:jc w:val="both"/>
      </w:pPr>
      <w:r>
        <w:rPr>
          <w:rStyle w:val="apple-tab-span"/>
          <w:rFonts w:ascii="Arial" w:hAnsi="Arial" w:cs="Arial"/>
          <w:color w:val="000000"/>
          <w:sz w:val="22"/>
          <w:szCs w:val="22"/>
        </w:rPr>
        <w:tab/>
      </w:r>
      <w:r>
        <w:rPr>
          <w:rFonts w:ascii="Arial" w:hAnsi="Arial" w:cs="Arial"/>
          <w:color w:val="000000"/>
          <w:sz w:val="22"/>
          <w:szCs w:val="22"/>
        </w:rPr>
        <w:t>Relecteur : BONMARIN Lucas</w:t>
      </w:r>
    </w:p>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Default="00D0658A" w:rsidP="00D0658A"/>
    <w:p w:rsidR="00D0658A" w:rsidRPr="00513EBF" w:rsidRDefault="00D0658A" w:rsidP="00D0658A">
      <w:pPr>
        <w:pStyle w:val="NormalWeb"/>
        <w:spacing w:before="0" w:beforeAutospacing="0" w:after="0" w:afterAutospacing="0"/>
        <w:jc w:val="both"/>
        <w:rPr>
          <w:color w:val="00B050"/>
        </w:rPr>
      </w:pPr>
      <w:r w:rsidRPr="00513EBF">
        <w:rPr>
          <w:rFonts w:ascii="Arial" w:hAnsi="Arial" w:cs="Arial"/>
          <w:color w:val="00B050"/>
          <w:sz w:val="36"/>
          <w:szCs w:val="36"/>
        </w:rPr>
        <w:t xml:space="preserve">III. </w:t>
      </w:r>
      <w:r w:rsidRPr="00513EBF">
        <w:rPr>
          <w:rFonts w:ascii="Arial" w:hAnsi="Arial" w:cs="Arial"/>
          <w:color w:val="00B050"/>
          <w:sz w:val="36"/>
          <w:szCs w:val="36"/>
          <w:u w:val="single"/>
        </w:rPr>
        <w:t>Plan :</w:t>
      </w:r>
    </w:p>
    <w:p w:rsidR="00D0658A" w:rsidRDefault="00D0658A" w:rsidP="00D0658A"/>
    <w:p w:rsidR="009B305C" w:rsidRDefault="009B305C" w:rsidP="00D0658A"/>
    <w:p w:rsidR="009B305C" w:rsidRDefault="009B305C" w:rsidP="00D0658A"/>
    <w:p w:rsidR="009B305C" w:rsidRDefault="009B305C" w:rsidP="00D0658A"/>
    <w:p w:rsidR="00D0658A" w:rsidRPr="009B305C" w:rsidRDefault="00D0658A"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sidRPr="009B305C">
        <w:rPr>
          <w:rFonts w:ascii="Arial" w:hAnsi="Arial" w:cs="Arial"/>
          <w:b/>
          <w:color w:val="365F91" w:themeColor="accent1" w:themeShade="BF"/>
          <w:sz w:val="32"/>
          <w:szCs w:val="32"/>
        </w:rPr>
        <w:t>Introduction</w:t>
      </w:r>
    </w:p>
    <w:p w:rsidR="00D0658A" w:rsidRPr="009B305C" w:rsidRDefault="00D0658A"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sidRPr="009B305C">
        <w:rPr>
          <w:rFonts w:ascii="Arial" w:hAnsi="Arial" w:cs="Arial"/>
          <w:b/>
          <w:color w:val="365F91" w:themeColor="accent1" w:themeShade="BF"/>
          <w:sz w:val="32"/>
          <w:szCs w:val="32"/>
        </w:rPr>
        <w:t>Résumé</w:t>
      </w:r>
    </w:p>
    <w:p w:rsidR="00D0658A" w:rsidRPr="009B305C" w:rsidRDefault="00D0658A"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sidRPr="009B305C">
        <w:rPr>
          <w:rFonts w:ascii="Arial" w:hAnsi="Arial" w:cs="Arial"/>
          <w:b/>
          <w:color w:val="365F91" w:themeColor="accent1" w:themeShade="BF"/>
          <w:sz w:val="32"/>
          <w:szCs w:val="32"/>
        </w:rPr>
        <w:t>Plan</w:t>
      </w:r>
    </w:p>
    <w:p w:rsidR="00D0658A" w:rsidRDefault="00D0658A"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sidRPr="009B305C">
        <w:rPr>
          <w:rFonts w:ascii="Arial" w:hAnsi="Arial" w:cs="Arial"/>
          <w:b/>
          <w:color w:val="365F91" w:themeColor="accent1" w:themeShade="BF"/>
          <w:sz w:val="32"/>
          <w:szCs w:val="32"/>
        </w:rPr>
        <w:t>Présentation du jeu</w:t>
      </w:r>
    </w:p>
    <w:p w:rsidR="0020011D" w:rsidRDefault="0020011D"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32"/>
          <w:szCs w:val="32"/>
        </w:rPr>
        <w:t>Application Android</w:t>
      </w:r>
    </w:p>
    <w:p w:rsidR="0020011D" w:rsidRDefault="0020011D" w:rsidP="0020011D">
      <w:pPr>
        <w:pStyle w:val="NormalWeb"/>
        <w:spacing w:before="0" w:beforeAutospacing="0" w:after="0" w:afterAutospacing="0"/>
        <w:jc w:val="both"/>
        <w:textAlignment w:val="baseline"/>
        <w:rPr>
          <w:rFonts w:ascii="Arial" w:hAnsi="Arial" w:cs="Arial"/>
          <w:b/>
          <w:color w:val="365F91" w:themeColor="accent1" w:themeShade="BF"/>
          <w:sz w:val="32"/>
          <w:szCs w:val="32"/>
        </w:rPr>
      </w:pPr>
    </w:p>
    <w:p w:rsidR="0020011D" w:rsidRPr="0020011D" w:rsidRDefault="0020011D" w:rsidP="00CF746A">
      <w:pPr>
        <w:pStyle w:val="NormalWeb"/>
        <w:numPr>
          <w:ilvl w:val="2"/>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28"/>
          <w:szCs w:val="28"/>
        </w:rPr>
        <w:t>Interface du jeu</w:t>
      </w:r>
    </w:p>
    <w:p w:rsidR="0020011D" w:rsidRPr="0020011D" w:rsidRDefault="0020011D" w:rsidP="00CF746A">
      <w:pPr>
        <w:pStyle w:val="NormalWeb"/>
        <w:numPr>
          <w:ilvl w:val="2"/>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28"/>
          <w:szCs w:val="28"/>
        </w:rPr>
        <w:t>Bases de données/PHP/Web serveur</w:t>
      </w:r>
    </w:p>
    <w:p w:rsidR="0020011D" w:rsidRDefault="0020011D" w:rsidP="0020011D">
      <w:pPr>
        <w:pStyle w:val="NormalWeb"/>
        <w:spacing w:before="0" w:beforeAutospacing="0" w:after="0" w:afterAutospacing="0"/>
        <w:jc w:val="both"/>
        <w:textAlignment w:val="baseline"/>
        <w:rPr>
          <w:rFonts w:ascii="Arial" w:hAnsi="Arial" w:cs="Arial"/>
          <w:b/>
          <w:color w:val="365F91" w:themeColor="accent1" w:themeShade="BF"/>
          <w:sz w:val="32"/>
          <w:szCs w:val="32"/>
        </w:rPr>
      </w:pPr>
    </w:p>
    <w:p w:rsidR="0020011D" w:rsidRDefault="0020011D"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32"/>
          <w:szCs w:val="32"/>
        </w:rPr>
        <w:t>Lien avec la maquette (Arduino)</w:t>
      </w:r>
    </w:p>
    <w:p w:rsidR="0020011D" w:rsidRDefault="0020011D" w:rsidP="0020011D">
      <w:pPr>
        <w:pStyle w:val="NormalWeb"/>
        <w:spacing w:before="0" w:beforeAutospacing="0" w:after="0" w:afterAutospacing="0"/>
        <w:jc w:val="both"/>
        <w:textAlignment w:val="baseline"/>
        <w:rPr>
          <w:rFonts w:ascii="Arial" w:hAnsi="Arial" w:cs="Arial"/>
          <w:b/>
          <w:color w:val="365F91" w:themeColor="accent1" w:themeShade="BF"/>
          <w:sz w:val="32"/>
          <w:szCs w:val="32"/>
        </w:rPr>
      </w:pPr>
    </w:p>
    <w:p w:rsidR="0020011D" w:rsidRPr="0020011D" w:rsidRDefault="0020011D" w:rsidP="00CF746A">
      <w:pPr>
        <w:pStyle w:val="NormalWeb"/>
        <w:numPr>
          <w:ilvl w:val="2"/>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28"/>
          <w:szCs w:val="28"/>
        </w:rPr>
        <w:t>Actionneurs et détecteurs</w:t>
      </w:r>
    </w:p>
    <w:p w:rsidR="0020011D" w:rsidRPr="0020011D" w:rsidRDefault="0020011D" w:rsidP="00CF746A">
      <w:pPr>
        <w:pStyle w:val="NormalWeb"/>
        <w:numPr>
          <w:ilvl w:val="2"/>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28"/>
          <w:szCs w:val="28"/>
        </w:rPr>
        <w:t>Protocole</w:t>
      </w:r>
    </w:p>
    <w:p w:rsidR="0020011D" w:rsidRDefault="0020011D" w:rsidP="0020011D">
      <w:pPr>
        <w:pStyle w:val="NormalWeb"/>
        <w:spacing w:before="0" w:beforeAutospacing="0" w:after="0" w:afterAutospacing="0"/>
        <w:jc w:val="both"/>
        <w:textAlignment w:val="baseline"/>
        <w:rPr>
          <w:rFonts w:ascii="Arial" w:hAnsi="Arial" w:cs="Arial"/>
          <w:b/>
          <w:color w:val="365F91" w:themeColor="accent1" w:themeShade="BF"/>
          <w:sz w:val="32"/>
          <w:szCs w:val="32"/>
        </w:rPr>
      </w:pPr>
    </w:p>
    <w:p w:rsidR="0020011D" w:rsidRDefault="0020011D"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32"/>
          <w:szCs w:val="32"/>
        </w:rPr>
        <w:t>Conclusion</w:t>
      </w:r>
      <w:r w:rsidR="005E0C5D">
        <w:rPr>
          <w:rFonts w:ascii="Arial" w:hAnsi="Arial" w:cs="Arial"/>
          <w:b/>
          <w:color w:val="365F91" w:themeColor="accent1" w:themeShade="BF"/>
          <w:sz w:val="32"/>
          <w:szCs w:val="32"/>
        </w:rPr>
        <w:t xml:space="preserve"> et mise en perspectives </w:t>
      </w:r>
    </w:p>
    <w:p w:rsidR="00D0658A" w:rsidRPr="0020011D" w:rsidRDefault="0020011D" w:rsidP="00CF746A">
      <w:pPr>
        <w:pStyle w:val="NormalWeb"/>
        <w:numPr>
          <w:ilvl w:val="0"/>
          <w:numId w:val="2"/>
        </w:numPr>
        <w:spacing w:before="0" w:beforeAutospacing="0" w:after="0" w:afterAutospacing="0"/>
        <w:jc w:val="both"/>
        <w:textAlignment w:val="baseline"/>
        <w:rPr>
          <w:rFonts w:ascii="Arial" w:hAnsi="Arial" w:cs="Arial"/>
          <w:b/>
          <w:color w:val="365F91" w:themeColor="accent1" w:themeShade="BF"/>
          <w:sz w:val="32"/>
          <w:szCs w:val="32"/>
        </w:rPr>
      </w:pPr>
      <w:r>
        <w:rPr>
          <w:rFonts w:ascii="Arial" w:hAnsi="Arial" w:cs="Arial"/>
          <w:b/>
          <w:color w:val="365F91" w:themeColor="accent1" w:themeShade="BF"/>
          <w:sz w:val="32"/>
          <w:szCs w:val="32"/>
        </w:rPr>
        <w:t>Bibliographie</w:t>
      </w: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C5499B" w:rsidRDefault="00C5499B" w:rsidP="00D0658A">
      <w:pPr>
        <w:pStyle w:val="NormalWeb"/>
        <w:spacing w:before="0" w:beforeAutospacing="0" w:after="0" w:afterAutospacing="0"/>
        <w:jc w:val="both"/>
        <w:rPr>
          <w:rFonts w:ascii="Arial" w:hAnsi="Arial" w:cs="Arial"/>
          <w:color w:val="000000"/>
          <w:sz w:val="36"/>
          <w:szCs w:val="36"/>
        </w:rPr>
      </w:pPr>
    </w:p>
    <w:p w:rsidR="00D0658A" w:rsidRPr="00513EBF" w:rsidRDefault="00D0658A" w:rsidP="00D0658A">
      <w:pPr>
        <w:pStyle w:val="NormalWeb"/>
        <w:spacing w:before="0" w:beforeAutospacing="0" w:after="0" w:afterAutospacing="0"/>
        <w:jc w:val="both"/>
        <w:rPr>
          <w:color w:val="00B050"/>
        </w:rPr>
      </w:pPr>
      <w:r w:rsidRPr="00513EBF">
        <w:rPr>
          <w:rFonts w:ascii="Arial" w:hAnsi="Arial" w:cs="Arial"/>
          <w:color w:val="00B050"/>
          <w:sz w:val="36"/>
          <w:szCs w:val="36"/>
        </w:rPr>
        <w:t xml:space="preserve">IV. </w:t>
      </w:r>
      <w:r w:rsidRPr="00513EBF">
        <w:rPr>
          <w:rFonts w:ascii="Arial" w:hAnsi="Arial" w:cs="Arial"/>
          <w:color w:val="00B050"/>
          <w:sz w:val="36"/>
          <w:szCs w:val="36"/>
          <w:u w:val="single"/>
        </w:rPr>
        <w:t>Présentation du jeu :</w:t>
      </w:r>
    </w:p>
    <w:p w:rsidR="00D0658A" w:rsidRDefault="00D0658A" w:rsidP="00D0658A"/>
    <w:p w:rsidR="00D0658A" w:rsidRDefault="00D0658A" w:rsidP="00CF746A">
      <w:pPr>
        <w:pStyle w:val="NormalWeb"/>
        <w:numPr>
          <w:ilvl w:val="0"/>
          <w:numId w:val="3"/>
        </w:numPr>
        <w:spacing w:before="0" w:beforeAutospacing="0" w:after="0" w:afterAutospacing="0"/>
        <w:jc w:val="both"/>
        <w:textAlignment w:val="baseline"/>
        <w:rPr>
          <w:rFonts w:ascii="Arial" w:hAnsi="Arial" w:cs="Arial"/>
          <w:b/>
          <w:bCs/>
          <w:color w:val="000000"/>
          <w:sz w:val="32"/>
          <w:szCs w:val="32"/>
        </w:rPr>
      </w:pPr>
      <w:r>
        <w:rPr>
          <w:rFonts w:ascii="Arial" w:hAnsi="Arial" w:cs="Arial"/>
          <w:color w:val="000000"/>
          <w:sz w:val="32"/>
          <w:szCs w:val="32"/>
          <w:u w:val="single"/>
        </w:rPr>
        <w:t>Déroulement du jeu :</w:t>
      </w:r>
      <w:r>
        <w:rPr>
          <w:rFonts w:ascii="Arial" w:hAnsi="Arial" w:cs="Arial"/>
          <w:color w:val="000000"/>
          <w:sz w:val="32"/>
          <w:szCs w:val="32"/>
        </w:rPr>
        <w:t xml:space="preserve"> </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Le jeu de type “Escape Room” que nous avons créé se base sur une maquette domotique connectée par un module Bluetooth à une application Android. Le but du jeu est de sortir de la maison en répondant correctement aux énigmes des différentes salles dans laquelle se trouvent fictivement l’élève au cours du jeu. Une fois que l’énigme a été correctement résolue sur l’application, un actionneur de la salle suivante s’active. Si la réponse donnée par l’élève est fausse, tous les actionneurs de la maquette s’actionnent pendant 5 secondes puis l’élève peut à nouveau répondre à la question.</w:t>
      </w:r>
    </w:p>
    <w:p w:rsidR="00D0658A" w:rsidRDefault="00D0658A" w:rsidP="00D0658A"/>
    <w:p w:rsidR="00D0658A" w:rsidRDefault="00D0658A" w:rsidP="00CF746A">
      <w:pPr>
        <w:pStyle w:val="NormalWeb"/>
        <w:numPr>
          <w:ilvl w:val="0"/>
          <w:numId w:val="4"/>
        </w:numPr>
        <w:spacing w:before="0" w:beforeAutospacing="0" w:after="0" w:afterAutospacing="0"/>
        <w:jc w:val="both"/>
        <w:textAlignment w:val="baseline"/>
        <w:rPr>
          <w:rFonts w:ascii="Arial" w:hAnsi="Arial" w:cs="Arial"/>
          <w:b/>
          <w:bCs/>
          <w:color w:val="000000"/>
          <w:sz w:val="32"/>
          <w:szCs w:val="32"/>
        </w:rPr>
      </w:pPr>
      <w:r>
        <w:rPr>
          <w:rFonts w:ascii="Arial" w:hAnsi="Arial" w:cs="Arial"/>
          <w:color w:val="000000"/>
          <w:sz w:val="32"/>
          <w:szCs w:val="32"/>
          <w:u w:val="single"/>
        </w:rPr>
        <w:t xml:space="preserve">Buts du jeu : </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Le jeu que nous avons cherché à développer avait deux objectifs principaux définis par les professeurs du collège Saint-Pol de Roux à Brest. </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Le premier objectif, qui serait utilisé par le professeur de mathématiques pour ses classes de quatrième, était de développer une application ludique, sous forme d’un jeu escape room, au cours duquel les élèves allaient devoir résoudre des énigmes mathématiques pour terminer le jeu. Cette application Android doit alors permettre aux professeurs de gérer facilement la base de données d’énigmes (en ajouter, en supprimer et modifier les propositions de réponses) et aux élèves de jouer à cet escape room en ayant accès aux énigmes et aux propositions de réponses. Bien répondre à l’énigme leur permet alors de progresser dans le jeu et en mathématiques.</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Le second objectif de ce projet, à destination du professeur de technologie du collège pour ses classes de troisième, était de permettre à ce professeur d’initier ses élèves à la programmation informatique. Nous avons d’abord voulu réaliser les fonctions élémentaires pilotant les actionneurs en ArduBlock mais cela c’est révélé plus compliqué que prévu et nous avons pensé que ces élèves de troisième pourraient également répondre à des énigmes sous forme de code à trous dans le même cadre que les énigmes mathématiques.</w:t>
      </w:r>
    </w:p>
    <w:p w:rsidR="00D0658A" w:rsidRDefault="00D0658A" w:rsidP="00D0658A">
      <w:pPr>
        <w:spacing w:after="240"/>
      </w:pP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lastRenderedPageBreak/>
        <w:t>Finalement, notre projet regroupe trois parties distinctes qui permettent de créer cette application d’un jeu de type escape room :</w:t>
      </w:r>
    </w:p>
    <w:p w:rsidR="00D0658A" w:rsidRDefault="00D0658A" w:rsidP="00CF746A">
      <w:pPr>
        <w:pStyle w:val="NormalWeb"/>
        <w:numPr>
          <w:ilvl w:val="0"/>
          <w:numId w:val="5"/>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une partie Android pour gérer l’apparition des énigmes, la connexion avec la maquette et le protocole général du déroulement du jeu</w:t>
      </w:r>
    </w:p>
    <w:p w:rsidR="00D0658A" w:rsidRDefault="00D0658A" w:rsidP="00CF746A">
      <w:pPr>
        <w:pStyle w:val="NormalWeb"/>
        <w:numPr>
          <w:ilvl w:val="0"/>
          <w:numId w:val="5"/>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une partie Arduino pour gérer les actionneurs de la maquette</w:t>
      </w:r>
    </w:p>
    <w:p w:rsidR="00D0658A" w:rsidRDefault="00D0658A" w:rsidP="00CF746A">
      <w:pPr>
        <w:pStyle w:val="NormalWeb"/>
        <w:numPr>
          <w:ilvl w:val="0"/>
          <w:numId w:val="5"/>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une partie Base de Données qui permet de stocker les énigmes</w:t>
      </w:r>
    </w:p>
    <w:p w:rsidR="00D0658A" w:rsidRDefault="00D0658A" w:rsidP="00D0658A">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schéma des 3 parties</w:t>
      </w:r>
    </w:p>
    <w:p w:rsidR="00D0658A" w:rsidRDefault="00D0658A" w:rsidP="00D0658A">
      <w:pPr>
        <w:pStyle w:val="NormalWeb"/>
        <w:spacing w:before="0" w:beforeAutospacing="0" w:after="0" w:afterAutospacing="0"/>
        <w:jc w:val="both"/>
        <w:rPr>
          <w:rFonts w:ascii="Arial" w:hAnsi="Arial" w:cs="Arial"/>
          <w:color w:val="000000"/>
          <w:sz w:val="28"/>
          <w:szCs w:val="28"/>
        </w:rPr>
      </w:pPr>
    </w:p>
    <w:p w:rsidR="00D0658A" w:rsidRDefault="00D0658A" w:rsidP="00D0658A">
      <w:pPr>
        <w:pStyle w:val="NormalWeb"/>
        <w:spacing w:before="0" w:beforeAutospacing="0" w:after="0" w:afterAutospacing="0"/>
        <w:jc w:val="both"/>
      </w:pP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rPr>
        <w:t xml:space="preserve">Rédactrice : COURET Hélène </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Relecteur : HILL Maximiliano</w:t>
      </w:r>
    </w:p>
    <w:p w:rsidR="00D0658A" w:rsidRDefault="00D0658A" w:rsidP="00D0658A"/>
    <w:p w:rsidR="00D0658A" w:rsidRDefault="00D0658A" w:rsidP="00D0658A"/>
    <w:p w:rsidR="00D0658A" w:rsidRDefault="00D0658A" w:rsidP="00D0658A"/>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Default="00D0658A" w:rsidP="00D0658A">
      <w:pPr>
        <w:pStyle w:val="NormalWeb"/>
        <w:spacing w:before="0" w:beforeAutospacing="0" w:after="0" w:afterAutospacing="0"/>
        <w:jc w:val="both"/>
        <w:rPr>
          <w:rFonts w:ascii="Arial" w:hAnsi="Arial" w:cs="Arial"/>
          <w:color w:val="000000"/>
          <w:sz w:val="36"/>
          <w:szCs w:val="36"/>
        </w:rPr>
      </w:pPr>
    </w:p>
    <w:p w:rsidR="00D0658A" w:rsidRPr="00513EBF" w:rsidRDefault="00D0658A" w:rsidP="00D0658A">
      <w:pPr>
        <w:pStyle w:val="NormalWeb"/>
        <w:spacing w:before="0" w:beforeAutospacing="0" w:after="0" w:afterAutospacing="0"/>
        <w:jc w:val="both"/>
        <w:rPr>
          <w:color w:val="00B050"/>
        </w:rPr>
      </w:pPr>
      <w:r w:rsidRPr="00513EBF">
        <w:rPr>
          <w:rFonts w:ascii="Arial" w:hAnsi="Arial" w:cs="Arial"/>
          <w:color w:val="00B050"/>
          <w:sz w:val="36"/>
          <w:szCs w:val="36"/>
        </w:rPr>
        <w:lastRenderedPageBreak/>
        <w:t xml:space="preserve">V. </w:t>
      </w:r>
      <w:r w:rsidRPr="00513EBF">
        <w:rPr>
          <w:rFonts w:ascii="Arial" w:hAnsi="Arial" w:cs="Arial"/>
          <w:color w:val="00B050"/>
          <w:sz w:val="36"/>
          <w:szCs w:val="36"/>
          <w:u w:val="single"/>
        </w:rPr>
        <w:t>Application Android:</w:t>
      </w:r>
      <w:r w:rsidR="00513EBF">
        <w:rPr>
          <w:rFonts w:ascii="Arial" w:hAnsi="Arial" w:cs="Arial"/>
          <w:color w:val="00B050"/>
          <w:sz w:val="36"/>
          <w:szCs w:val="36"/>
          <w:u w:val="single"/>
        </w:rPr>
        <w:t xml:space="preserve"> [5]</w:t>
      </w:r>
    </w:p>
    <w:p w:rsidR="00D0658A" w:rsidRDefault="00D0658A" w:rsidP="00D0658A"/>
    <w:p w:rsidR="00D0658A" w:rsidRDefault="00D0658A" w:rsidP="00CF746A">
      <w:pPr>
        <w:pStyle w:val="NormalWeb"/>
        <w:numPr>
          <w:ilvl w:val="0"/>
          <w:numId w:val="6"/>
        </w:numPr>
        <w:spacing w:before="0" w:beforeAutospacing="0" w:after="0" w:afterAutospacing="0"/>
        <w:jc w:val="both"/>
        <w:textAlignment w:val="baseline"/>
        <w:rPr>
          <w:rFonts w:ascii="Arial" w:hAnsi="Arial" w:cs="Arial"/>
          <w:b/>
          <w:bCs/>
          <w:color w:val="000000"/>
          <w:sz w:val="32"/>
          <w:szCs w:val="32"/>
        </w:rPr>
      </w:pPr>
      <w:r>
        <w:rPr>
          <w:rFonts w:ascii="Arial" w:hAnsi="Arial" w:cs="Arial"/>
          <w:color w:val="000000"/>
          <w:sz w:val="28"/>
          <w:szCs w:val="28"/>
        </w:rPr>
        <w:t xml:space="preserve"> </w:t>
      </w:r>
      <w:r>
        <w:rPr>
          <w:rFonts w:ascii="Arial" w:hAnsi="Arial" w:cs="Arial"/>
          <w:color w:val="000000"/>
          <w:sz w:val="32"/>
          <w:szCs w:val="32"/>
          <w:u w:val="single"/>
        </w:rPr>
        <w:t>Interface du jeu:</w:t>
      </w:r>
      <w:r>
        <w:rPr>
          <w:rFonts w:ascii="Arial" w:hAnsi="Arial" w:cs="Arial"/>
          <w:color w:val="000000"/>
          <w:sz w:val="32"/>
          <w:szCs w:val="32"/>
        </w:rPr>
        <w:t xml:space="preserve"> </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L’application Android présente un élément très important du projet DEV puisqu’elle est l’interface à travers laquelle l’élève va être impliqué dans l’aspect pédagogique du jeu, ainsi, on doit garantir une application fonctionnelle et de haute qualité. De plus, puisque le client ciblé est un collège et en particulier des élèves de 3éme et 4éme années donc il faut présenter une bonne interface à l’échelle graphique et esthétique pour les encourager à utiliser ce nouveau concept d’éducation.</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Parmi les exigences du cahier de charges du projet, on trouve la possibilité d’ajouter des énigmes par les professeurs, alors, il fallait que l’application soit non seulement un outil aux élèves pour jouer le jeu et répondre aux énigmes mais aussi aux enseignants pour accomplir cette tâche exigée. Par suite, on présente quatre écrans en total: un écran d’accueil pour différencier entre un élève et un professeur, deux écrans dédiés aux élèves, le premier pour choisir soit de l’aide, soit de commencer le jeu et le deuxième pour jouer le jeu et un dernier écran dédié aux professeurs pour ajouter de nouvelles énigmes à la base de données (voir la partie suivante).</w:t>
      </w:r>
    </w:p>
    <w:p w:rsidR="00D0658A" w:rsidRDefault="00D0658A" w:rsidP="00D0658A"/>
    <w:p w:rsidR="00D0658A" w:rsidRPr="00513EBF" w:rsidRDefault="00D0658A" w:rsidP="00CF746A">
      <w:pPr>
        <w:pStyle w:val="NormalWeb"/>
        <w:numPr>
          <w:ilvl w:val="0"/>
          <w:numId w:val="7"/>
        </w:numPr>
        <w:spacing w:before="0" w:beforeAutospacing="0" w:after="0" w:afterAutospacing="0"/>
        <w:ind w:left="1440"/>
        <w:jc w:val="both"/>
        <w:textAlignment w:val="baseline"/>
        <w:rPr>
          <w:rFonts w:ascii="Arial" w:hAnsi="Arial" w:cs="Arial"/>
          <w:color w:val="5F497A" w:themeColor="accent4" w:themeShade="BF"/>
          <w:sz w:val="28"/>
          <w:szCs w:val="28"/>
        </w:rPr>
      </w:pPr>
      <w:r>
        <w:rPr>
          <w:rFonts w:ascii="Arial" w:hAnsi="Arial" w:cs="Arial"/>
          <w:color w:val="000000"/>
          <w:sz w:val="28"/>
          <w:szCs w:val="28"/>
        </w:rPr>
        <w:t xml:space="preserve"> </w:t>
      </w:r>
      <w:r w:rsidRPr="00513EBF">
        <w:rPr>
          <w:rFonts w:ascii="Arial" w:hAnsi="Arial" w:cs="Arial"/>
          <w:b/>
          <w:bCs/>
          <w:color w:val="5F497A" w:themeColor="accent4" w:themeShade="BF"/>
          <w:sz w:val="28"/>
          <w:szCs w:val="28"/>
        </w:rPr>
        <w:t>Écran d’accueil</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jc w:val="both"/>
      </w:pPr>
      <w:r>
        <w:rPr>
          <w:rFonts w:ascii="Arial" w:hAnsi="Arial" w:cs="Arial"/>
          <w:color w:val="000000"/>
          <w:sz w:val="28"/>
          <w:szCs w:val="28"/>
        </w:rPr>
        <w:t>Cet écran contient deux boutons, l’un contenant l’image d’un prof et l’autre contenant l’image d’une élève (fig 1.a).</w:t>
      </w:r>
      <w:r>
        <w:rPr>
          <w:rFonts w:ascii="Arial" w:hAnsi="Arial" w:cs="Arial"/>
          <w:b/>
          <w:bCs/>
          <w:color w:val="000000"/>
          <w:sz w:val="28"/>
          <w:szCs w:val="28"/>
        </w:rPr>
        <w:t xml:space="preserve"> </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lastRenderedPageBreak/>
        <w:drawing>
          <wp:inline distT="0" distB="0" distL="0" distR="0">
            <wp:extent cx="4038600" cy="5867400"/>
            <wp:effectExtent l="19050" t="0" r="0" b="0"/>
            <wp:docPr id="62" name="Image 1" descr="https://lh5.googleusercontent.com/dTHk3TEv2qGOcSsMEyc72tyMNHqnkKzWhv7tIQuDc9cHyAvEgANkbDJ61W5jCTfeTt7rq79aLwc8Wudu9DIdzjxiLkQXM7xE2TpDPacMnrSmRRRNrQ4dlm8DcE_QtxJHUy7dil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THk3TEv2qGOcSsMEyc72tyMNHqnkKzWhv7tIQuDc9cHyAvEgANkbDJ61W5jCTfeTt7rq79aLwc8Wudu9DIdzjxiLkQXM7xE2TpDPacMnrSmRRRNrQ4dlm8DcE_QtxJHUy7dilGe"/>
                    <pic:cNvPicPr>
                      <a:picLocks noChangeAspect="1" noChangeArrowheads="1"/>
                    </pic:cNvPicPr>
                  </pic:nvPicPr>
                  <pic:blipFill>
                    <a:blip r:embed="rId8"/>
                    <a:srcRect/>
                    <a:stretch>
                      <a:fillRect/>
                    </a:stretch>
                  </pic:blipFill>
                  <pic:spPr bwMode="auto">
                    <a:xfrm>
                      <a:off x="0" y="0"/>
                      <a:ext cx="4038600" cy="586740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1.a</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L’accès à l’écran suivant se fait en cliquant sur l’image correspondante sachant que dans le cas d’un professeur, il faut entrer le bon mot de passe “123456789” qui est fixé par l’équipe et peut être changé à partir du code et non pas l’application (fig 1.b).</w:t>
      </w:r>
    </w:p>
    <w:p w:rsidR="00D0658A" w:rsidRDefault="00D0658A" w:rsidP="00D0658A">
      <w:r>
        <w:lastRenderedPageBreak/>
        <w:br/>
      </w:r>
      <w:r>
        <w:br/>
      </w:r>
      <w:r>
        <w:rPr>
          <w:noProof/>
          <w:lang w:eastAsia="fr-FR"/>
        </w:rPr>
        <w:drawing>
          <wp:inline distT="0" distB="0" distL="0" distR="0">
            <wp:extent cx="6850380" cy="4030980"/>
            <wp:effectExtent l="19050" t="0" r="7620" b="0"/>
            <wp:docPr id="61" name="Image 2" descr="https://lh6.googleusercontent.com/Qz7_FJqbbEiMBzcUm_zwjUV55RnEwTEZwGzYjdf1KTZnj3zyjJtZkM7ikEQsvM2_2Rx7nuO9GLmrPdZSL2Dw-lwa4EDDgRs-zAZhKHezvryykQ2ktUVVdk2R0MySpY8cG8SLD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z7_FJqbbEiMBzcUm_zwjUV55RnEwTEZwGzYjdf1KTZnj3zyjJtZkM7ikEQsvM2_2Rx7nuO9GLmrPdZSL2Dw-lwa4EDDgRs-zAZhKHezvryykQ2ktUVVdk2R0MySpY8cG8SLDVXj"/>
                    <pic:cNvPicPr>
                      <a:picLocks noChangeAspect="1" noChangeArrowheads="1"/>
                    </pic:cNvPicPr>
                  </pic:nvPicPr>
                  <pic:blipFill>
                    <a:blip r:embed="rId9"/>
                    <a:srcRect/>
                    <a:stretch>
                      <a:fillRect/>
                    </a:stretch>
                  </pic:blipFill>
                  <pic:spPr bwMode="auto">
                    <a:xfrm>
                      <a:off x="0" y="0"/>
                      <a:ext cx="6850380" cy="40309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1.b</w:t>
      </w:r>
    </w:p>
    <w:p w:rsidR="00D0658A" w:rsidRDefault="00D0658A" w:rsidP="00D0658A">
      <w:pPr>
        <w:spacing w:after="240"/>
      </w:pPr>
    </w:p>
    <w:p w:rsidR="00D0658A" w:rsidRPr="00513EBF" w:rsidRDefault="00D0658A" w:rsidP="00CF746A">
      <w:pPr>
        <w:pStyle w:val="NormalWeb"/>
        <w:numPr>
          <w:ilvl w:val="0"/>
          <w:numId w:val="8"/>
        </w:numPr>
        <w:spacing w:before="0" w:beforeAutospacing="0" w:after="0" w:afterAutospacing="0"/>
        <w:jc w:val="both"/>
        <w:textAlignment w:val="baseline"/>
        <w:rPr>
          <w:rFonts w:ascii="Arial" w:hAnsi="Arial" w:cs="Arial"/>
          <w:color w:val="5F497A" w:themeColor="accent4" w:themeShade="BF"/>
          <w:sz w:val="28"/>
          <w:szCs w:val="28"/>
        </w:rPr>
      </w:pPr>
      <w:r>
        <w:rPr>
          <w:rFonts w:ascii="Arial" w:hAnsi="Arial" w:cs="Arial"/>
          <w:color w:val="000000"/>
          <w:sz w:val="28"/>
          <w:szCs w:val="28"/>
        </w:rPr>
        <w:t xml:space="preserve"> </w:t>
      </w:r>
      <w:r w:rsidRPr="00513EBF">
        <w:rPr>
          <w:rFonts w:ascii="Arial" w:hAnsi="Arial" w:cs="Arial"/>
          <w:b/>
          <w:bCs/>
          <w:color w:val="5F497A" w:themeColor="accent4" w:themeShade="BF"/>
          <w:sz w:val="28"/>
          <w:szCs w:val="28"/>
        </w:rPr>
        <w:t>Écran Prof</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jc w:val="both"/>
      </w:pPr>
      <w:r>
        <w:rPr>
          <w:rFonts w:ascii="Arial" w:hAnsi="Arial" w:cs="Arial"/>
          <w:color w:val="000000"/>
          <w:sz w:val="28"/>
          <w:szCs w:val="28"/>
        </w:rPr>
        <w:t>Cet écran (fig 2.b) contient deux boutons un de l’ajout et l’autre de l’envoie et quatre champs de texte pour faire entrer la question de l’énigme, une bonne réponse et deux mauvaises réponses.</w:t>
      </w:r>
    </w:p>
    <w:p w:rsidR="00D0658A" w:rsidRDefault="00D0658A" w:rsidP="00D0658A">
      <w:pPr>
        <w:pStyle w:val="NormalWeb"/>
        <w:spacing w:before="0" w:beforeAutospacing="0" w:after="0" w:afterAutospacing="0"/>
        <w:jc w:val="both"/>
      </w:pPr>
      <w:r>
        <w:rPr>
          <w:rFonts w:ascii="Arial" w:hAnsi="Arial" w:cs="Arial"/>
          <w:color w:val="000000"/>
          <w:sz w:val="28"/>
          <w:szCs w:val="28"/>
        </w:rPr>
        <w:t>Lorsque le professeur accède à cet écran, il ne voit que le bouton d’ajout (fig 2.a) et puis, lorsqu’il appuie dessus, ce bouton disparaît et les autres éléments s’affichent.</w:t>
      </w:r>
    </w:p>
    <w:p w:rsidR="00D0658A" w:rsidRDefault="00D0658A" w:rsidP="00D0658A">
      <w:pPr>
        <w:spacing w:after="240"/>
      </w:pPr>
      <w:r>
        <w:br/>
      </w:r>
      <w:r>
        <w:br/>
      </w:r>
    </w:p>
    <w:tbl>
      <w:tblPr>
        <w:tblW w:w="9026" w:type="dxa"/>
        <w:tblCellMar>
          <w:top w:w="15" w:type="dxa"/>
          <w:left w:w="15" w:type="dxa"/>
          <w:bottom w:w="15" w:type="dxa"/>
          <w:right w:w="15" w:type="dxa"/>
        </w:tblCellMar>
        <w:tblLook w:val="04A0"/>
      </w:tblPr>
      <w:tblGrid>
        <w:gridCol w:w="4520"/>
        <w:gridCol w:w="4520"/>
      </w:tblGrid>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lastRenderedPageBreak/>
              <w:drawing>
                <wp:inline distT="0" distB="0" distL="0" distR="0">
                  <wp:extent cx="2720340" cy="3916680"/>
                  <wp:effectExtent l="19050" t="0" r="3810" b="0"/>
                  <wp:docPr id="60" name="Image 3" descr="https://lh4.googleusercontent.com/kszvgJa8OlL6r0C3uVWu1NueaVZFK9DeMiFoYfhbS-f0Y0qikFqOnpavlrYjSU266epBd8TZ0H9tAtHG6_SRlRw8f3KLBV5S7bHOCm2DN6x181g68U2L09HYkqjmboOqTb6Jj1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szvgJa8OlL6r0C3uVWu1NueaVZFK9DeMiFoYfhbS-f0Y0qikFqOnpavlrYjSU266epBd8TZ0H9tAtHG6_SRlRw8f3KLBV5S7bHOCm2DN6x181g68U2L09HYkqjmboOqTb6Jj1UV"/>
                          <pic:cNvPicPr>
                            <a:picLocks noChangeAspect="1" noChangeArrowheads="1"/>
                          </pic:cNvPicPr>
                        </pic:nvPicPr>
                        <pic:blipFill>
                          <a:blip r:embed="rId10"/>
                          <a:srcRect/>
                          <a:stretch>
                            <a:fillRect/>
                          </a:stretch>
                        </pic:blipFill>
                        <pic:spPr bwMode="auto">
                          <a:xfrm>
                            <a:off x="0" y="0"/>
                            <a:ext cx="2720340" cy="391668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drawing>
                <wp:inline distT="0" distB="0" distL="0" distR="0">
                  <wp:extent cx="2720340" cy="3962400"/>
                  <wp:effectExtent l="19050" t="0" r="3810" b="0"/>
                  <wp:docPr id="59" name="Image 4" descr="https://lh4.googleusercontent.com/zaAJukQmcb4_fdbt5rlXCwqKcvwzQB5qRsXIK35vBlQ5OcKhBl680oJ0TinZmlFtidZbaU6e2hhR6p0ohJf-BPwAy79XJY9Rew4KzuPcW15iNKBSUQceV9Jl1HBWAlcLUh1_T3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aAJukQmcb4_fdbt5rlXCwqKcvwzQB5qRsXIK35vBlQ5OcKhBl680oJ0TinZmlFtidZbaU6e2hhR6p0ohJf-BPwAy79XJY9Rew4KzuPcW15iNKBSUQceV9Jl1HBWAlcLUh1_T30z"/>
                          <pic:cNvPicPr>
                            <a:picLocks noChangeAspect="1" noChangeArrowheads="1"/>
                          </pic:cNvPicPr>
                        </pic:nvPicPr>
                        <pic:blipFill>
                          <a:blip r:embed="rId11"/>
                          <a:srcRect/>
                          <a:stretch>
                            <a:fillRect/>
                          </a:stretch>
                        </pic:blipFill>
                        <pic:spPr bwMode="auto">
                          <a:xfrm>
                            <a:off x="0" y="0"/>
                            <a:ext cx="2720340" cy="3962400"/>
                          </a:xfrm>
                          <a:prstGeom prst="rect">
                            <a:avLst/>
                          </a:prstGeom>
                          <a:noFill/>
                          <a:ln w="9525">
                            <a:noFill/>
                            <a:miter lim="800000"/>
                            <a:headEnd/>
                            <a:tailEnd/>
                          </a:ln>
                        </pic:spPr>
                      </pic:pic>
                    </a:graphicData>
                  </a:graphic>
                </wp:inline>
              </w:drawing>
            </w:r>
          </w:p>
        </w:tc>
      </w:tr>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2.a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2.b</w:t>
            </w:r>
          </w:p>
        </w:tc>
      </w:tr>
    </w:tbl>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 </w:t>
      </w:r>
    </w:p>
    <w:p w:rsidR="00D0658A" w:rsidRDefault="00D0658A" w:rsidP="00D0658A">
      <w:pPr>
        <w:pStyle w:val="NormalWeb"/>
        <w:spacing w:before="0" w:beforeAutospacing="0" w:after="0" w:afterAutospacing="0"/>
        <w:jc w:val="both"/>
      </w:pPr>
      <w:r>
        <w:rPr>
          <w:rFonts w:ascii="Arial" w:hAnsi="Arial" w:cs="Arial"/>
          <w:color w:val="000000"/>
          <w:sz w:val="28"/>
          <w:szCs w:val="28"/>
        </w:rPr>
        <w:t>Après le remplissage des champs de texte et l’appuie sur le bouton de l’envoie, l’énigme sera stockée dans une base de données sur un serveur loué (voir partie suivante). (fig 2.c)</w:t>
      </w:r>
    </w:p>
    <w:p w:rsidR="00D0658A" w:rsidRDefault="00D0658A" w:rsidP="00D0658A">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 xml:space="preserve"> </w:t>
      </w:r>
    </w:p>
    <w:p w:rsidR="00D0658A" w:rsidRDefault="00D0658A" w:rsidP="00D0658A">
      <w:pPr>
        <w:pStyle w:val="NormalWeb"/>
        <w:spacing w:before="0" w:beforeAutospacing="0" w:after="0" w:afterAutospacing="0"/>
        <w:jc w:val="both"/>
      </w:pPr>
    </w:p>
    <w:p w:rsidR="00D0658A" w:rsidRPr="00513EBF" w:rsidRDefault="00D0658A" w:rsidP="00CF746A">
      <w:pPr>
        <w:pStyle w:val="NormalWeb"/>
        <w:numPr>
          <w:ilvl w:val="0"/>
          <w:numId w:val="9"/>
        </w:numPr>
        <w:spacing w:before="0" w:beforeAutospacing="0" w:after="0" w:afterAutospacing="0"/>
        <w:ind w:left="1440"/>
        <w:jc w:val="both"/>
        <w:textAlignment w:val="baseline"/>
        <w:rPr>
          <w:rFonts w:ascii="Arial" w:hAnsi="Arial" w:cs="Arial"/>
          <w:color w:val="5F497A" w:themeColor="accent4" w:themeShade="BF"/>
          <w:sz w:val="28"/>
          <w:szCs w:val="28"/>
        </w:rPr>
      </w:pPr>
      <w:r w:rsidRPr="00513EBF">
        <w:rPr>
          <w:rFonts w:ascii="Arial" w:hAnsi="Arial" w:cs="Arial"/>
          <w:color w:val="5F497A" w:themeColor="accent4" w:themeShade="BF"/>
          <w:sz w:val="28"/>
          <w:szCs w:val="28"/>
        </w:rPr>
        <w:t xml:space="preserve"> </w:t>
      </w:r>
      <w:r w:rsidRPr="00513EBF">
        <w:rPr>
          <w:rFonts w:ascii="Arial" w:hAnsi="Arial" w:cs="Arial"/>
          <w:b/>
          <w:bCs/>
          <w:color w:val="5F497A" w:themeColor="accent4" w:themeShade="BF"/>
          <w:sz w:val="28"/>
          <w:szCs w:val="28"/>
        </w:rPr>
        <w:t xml:space="preserve">Écran de l’élève </w:t>
      </w:r>
    </w:p>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 </w:t>
      </w:r>
    </w:p>
    <w:p w:rsidR="00D0658A" w:rsidRDefault="00D0658A" w:rsidP="00D0658A">
      <w:pPr>
        <w:pStyle w:val="NormalWeb"/>
        <w:spacing w:before="0" w:beforeAutospacing="0" w:after="0" w:afterAutospacing="0"/>
        <w:jc w:val="both"/>
      </w:pPr>
      <w:r>
        <w:rPr>
          <w:rFonts w:ascii="Arial" w:hAnsi="Arial" w:cs="Arial"/>
          <w:color w:val="000000"/>
          <w:sz w:val="28"/>
          <w:szCs w:val="28"/>
        </w:rPr>
        <w:t>Cet écran contient trois boutons:  le premier est sous la forme d’un cadenas pour lancer le jeu, le deuxième est sous la forme d’un point d’interrogation pour savoir quoi faire et le troisième est sous la forme d’une maison pour retourner vers la page d’accueil (fig 4.a).</w:t>
      </w:r>
    </w:p>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Lorsque l’élève appuie sur le bouton de l’aide (celui en haut à droite), tous les boutons disparaissent et une image s’affiche pendant huit secondes (fig 4.c), c’est un papier sur lequel est écrite la mission demandée (fig 4.b) </w:t>
      </w:r>
    </w:p>
    <w:p w:rsidR="00D0658A" w:rsidRDefault="00D0658A" w:rsidP="00D0658A">
      <w:pPr>
        <w:spacing w:after="240"/>
      </w:pPr>
    </w:p>
    <w:tbl>
      <w:tblPr>
        <w:tblW w:w="9026" w:type="dxa"/>
        <w:tblCellMar>
          <w:top w:w="15" w:type="dxa"/>
          <w:left w:w="15" w:type="dxa"/>
          <w:bottom w:w="15" w:type="dxa"/>
          <w:right w:w="15" w:type="dxa"/>
        </w:tblCellMar>
        <w:tblLook w:val="04A0"/>
      </w:tblPr>
      <w:tblGrid>
        <w:gridCol w:w="4520"/>
        <w:gridCol w:w="4520"/>
      </w:tblGrid>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lastRenderedPageBreak/>
              <w:drawing>
                <wp:inline distT="0" distB="0" distL="0" distR="0">
                  <wp:extent cx="2720340" cy="3886200"/>
                  <wp:effectExtent l="19050" t="0" r="3810" b="0"/>
                  <wp:docPr id="58" name="Image 5" descr="https://lh6.googleusercontent.com/dxgYCN4QhFCHRUf7B1SeKYj3xNwDBo3hw3sarMsh6aHH3P9Ko-zImt19QiGwmcYII3kZxqvv4N16MPZwUnHQpihGHBgV2MIr53zHDUMks75iXYB7u9YLHsb5iDw2DTxZb2dYa8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xgYCN4QhFCHRUf7B1SeKYj3xNwDBo3hw3sarMsh6aHH3P9Ko-zImt19QiGwmcYII3kZxqvv4N16MPZwUnHQpihGHBgV2MIr53zHDUMks75iXYB7u9YLHsb5iDw2DTxZb2dYa8sU"/>
                          <pic:cNvPicPr>
                            <a:picLocks noChangeAspect="1" noChangeArrowheads="1"/>
                          </pic:cNvPicPr>
                        </pic:nvPicPr>
                        <pic:blipFill>
                          <a:blip r:embed="rId12"/>
                          <a:srcRect/>
                          <a:stretch>
                            <a:fillRect/>
                          </a:stretch>
                        </pic:blipFill>
                        <pic:spPr bwMode="auto">
                          <a:xfrm>
                            <a:off x="0" y="0"/>
                            <a:ext cx="2720340" cy="388620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drawing>
                <wp:inline distT="0" distB="0" distL="0" distR="0">
                  <wp:extent cx="2720340" cy="3886200"/>
                  <wp:effectExtent l="19050" t="0" r="3810" b="0"/>
                  <wp:docPr id="57" name="Image 6" descr="https://lh6.googleusercontent.com/zIEvzBdlmcsldjyWEKTC70XrY18x7b9vGZdpmbVKQRgXTxfA8iOm38vA6iLVU_73Trh2Ts8GYUsNDTvLON18XoxkP1pj6HYfFxDLAZb9dZ8V2Dua_rnasC0Ikg1oXNtR076NC6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zIEvzBdlmcsldjyWEKTC70XrY18x7b9vGZdpmbVKQRgXTxfA8iOm38vA6iLVU_73Trh2Ts8GYUsNDTvLON18XoxkP1pj6HYfFxDLAZb9dZ8V2Dua_rnasC0Ikg1oXNtR076NC6lQ"/>
                          <pic:cNvPicPr>
                            <a:picLocks noChangeAspect="1" noChangeArrowheads="1"/>
                          </pic:cNvPicPr>
                        </pic:nvPicPr>
                        <pic:blipFill>
                          <a:blip r:embed="rId13"/>
                          <a:srcRect/>
                          <a:stretch>
                            <a:fillRect/>
                          </a:stretch>
                        </pic:blipFill>
                        <pic:spPr bwMode="auto">
                          <a:xfrm>
                            <a:off x="0" y="0"/>
                            <a:ext cx="2720340" cy="3886200"/>
                          </a:xfrm>
                          <a:prstGeom prst="rect">
                            <a:avLst/>
                          </a:prstGeom>
                          <a:noFill/>
                          <a:ln w="9525">
                            <a:noFill/>
                            <a:miter lim="800000"/>
                            <a:headEnd/>
                            <a:tailEnd/>
                          </a:ln>
                        </pic:spPr>
                      </pic:pic>
                    </a:graphicData>
                  </a:graphic>
                </wp:inline>
              </w:drawing>
            </w:r>
          </w:p>
        </w:tc>
      </w:tr>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4.a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4.b</w:t>
            </w:r>
          </w:p>
        </w:tc>
      </w:tr>
    </w:tbl>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 </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Le code en bloc de cette partie:</w:t>
      </w:r>
    </w:p>
    <w:p w:rsidR="00D0658A" w:rsidRDefault="00D0658A" w:rsidP="00D0658A"/>
    <w:p w:rsidR="00D0658A" w:rsidRDefault="00D0658A" w:rsidP="00D0658A">
      <w:pPr>
        <w:pStyle w:val="NormalWeb"/>
        <w:spacing w:before="0" w:beforeAutospacing="0" w:after="0" w:afterAutospacing="0"/>
        <w:jc w:val="center"/>
      </w:pPr>
      <w:r>
        <w:rPr>
          <w:noProof/>
        </w:rPr>
        <w:drawing>
          <wp:inline distT="0" distB="0" distL="0" distR="0">
            <wp:extent cx="6614160" cy="3589020"/>
            <wp:effectExtent l="19050" t="0" r="0" b="0"/>
            <wp:docPr id="56" name="Image 7" descr="https://lh3.googleusercontent.com/shZ17CId5GfD8WFDQ1cljlNaNf37eFKWO2VeTXNsNjh6Nc3XPCo1pZI8DK9adX_cx0KpoAHX7DYTweFXEsbd7RKKp8l5NwaZthvnA8ZU0ixoZsCeKGVcCjxuHN4bgbG7jTqgLE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hZ17CId5GfD8WFDQ1cljlNaNf37eFKWO2VeTXNsNjh6Nc3XPCo1pZI8DK9adX_cx0KpoAHX7DYTweFXEsbd7RKKp8l5NwaZthvnA8ZU0ixoZsCeKGVcCjxuHN4bgbG7jTqgLEGb"/>
                    <pic:cNvPicPr>
                      <a:picLocks noChangeAspect="1" noChangeArrowheads="1"/>
                    </pic:cNvPicPr>
                  </pic:nvPicPr>
                  <pic:blipFill>
                    <a:blip r:embed="rId14"/>
                    <a:srcRect/>
                    <a:stretch>
                      <a:fillRect/>
                    </a:stretch>
                  </pic:blipFill>
                  <pic:spPr bwMode="auto">
                    <a:xfrm>
                      <a:off x="0" y="0"/>
                      <a:ext cx="6614160" cy="3589020"/>
                    </a:xfrm>
                    <a:prstGeom prst="rect">
                      <a:avLst/>
                    </a:prstGeom>
                    <a:noFill/>
                    <a:ln w="9525">
                      <a:noFill/>
                      <a:miter lim="800000"/>
                      <a:headEnd/>
                      <a:tailEnd/>
                    </a:ln>
                  </pic:spPr>
                </pic:pic>
              </a:graphicData>
            </a:graphic>
          </wp:inline>
        </w:drawing>
      </w:r>
    </w:p>
    <w:p w:rsidR="00D0658A" w:rsidRDefault="00C5499B" w:rsidP="00C5499B">
      <w:pPr>
        <w:jc w:val="center"/>
      </w:pPr>
      <w:r>
        <w:rPr>
          <w:rFonts w:ascii="Arial" w:hAnsi="Arial" w:cs="Arial"/>
          <w:color w:val="000000"/>
          <w:sz w:val="28"/>
          <w:szCs w:val="28"/>
        </w:rPr>
        <w:t>figure 4.c</w:t>
      </w:r>
    </w:p>
    <w:p w:rsidR="00D0658A" w:rsidRDefault="00D0658A" w:rsidP="00D0658A">
      <w:pPr>
        <w:pStyle w:val="NormalWeb"/>
        <w:spacing w:before="0" w:beforeAutospacing="0" w:after="0" w:afterAutospacing="0"/>
      </w:pPr>
      <w:r>
        <w:rPr>
          <w:rStyle w:val="apple-tab-span"/>
          <w:rFonts w:ascii="Arial" w:hAnsi="Arial" w:cs="Arial"/>
          <w:color w:val="000000"/>
          <w:sz w:val="28"/>
          <w:szCs w:val="28"/>
        </w:rPr>
        <w:lastRenderedPageBreak/>
        <w:tab/>
      </w:r>
      <w:r>
        <w:rPr>
          <w:rFonts w:ascii="Arial" w:hAnsi="Arial" w:cs="Arial"/>
          <w:color w:val="000000"/>
          <w:sz w:val="28"/>
          <w:szCs w:val="28"/>
        </w:rPr>
        <w:t xml:space="preserve">4. </w:t>
      </w:r>
      <w:r w:rsidRPr="00513EBF">
        <w:rPr>
          <w:rFonts w:ascii="Arial" w:hAnsi="Arial" w:cs="Arial"/>
          <w:b/>
          <w:bCs/>
          <w:color w:val="5F497A" w:themeColor="accent4" w:themeShade="BF"/>
          <w:sz w:val="28"/>
          <w:szCs w:val="28"/>
        </w:rPr>
        <w:t>Écran du jeu</w:t>
      </w:r>
    </w:p>
    <w:p w:rsidR="00D0658A" w:rsidRDefault="00D0658A" w:rsidP="00D0658A"/>
    <w:p w:rsidR="00D0658A" w:rsidRDefault="00D0658A" w:rsidP="00D0658A">
      <w:pPr>
        <w:pStyle w:val="NormalWeb"/>
        <w:spacing w:before="0" w:beforeAutospacing="0" w:after="0" w:afterAutospacing="0"/>
      </w:pPr>
      <w:r>
        <w:rPr>
          <w:rFonts w:ascii="Arial" w:hAnsi="Arial" w:cs="Arial"/>
          <w:color w:val="000000"/>
          <w:sz w:val="28"/>
          <w:szCs w:val="28"/>
        </w:rPr>
        <w:t>Cet écran correspond à la partie la plus importante de l’application et la partie la plus compliquée au niveau du code Android puisque ça gère le déroulement du jeu, la connexion Bluetooth, le téléchargement des énigmes depuis la Base des données et l’envoie des tâches vers la carte Arduino.</w:t>
      </w:r>
    </w:p>
    <w:p w:rsidR="00D0658A" w:rsidRDefault="00D0658A" w:rsidP="00D0658A">
      <w:pPr>
        <w:pStyle w:val="NormalWeb"/>
        <w:spacing w:before="0" w:beforeAutospacing="0" w:after="0" w:afterAutospacing="0"/>
      </w:pPr>
      <w:r>
        <w:rPr>
          <w:rFonts w:ascii="Arial" w:hAnsi="Arial" w:cs="Arial"/>
          <w:color w:val="000000"/>
          <w:sz w:val="28"/>
          <w:szCs w:val="28"/>
        </w:rPr>
        <w:t>Due à des problèmes de connectivité liés à AppInventor, il fallait qu’on utilise un même écran pour basculer entre deux sous-écrans: un premier (fig 5.a) pour poser l’énigme et vérifier la réponse de l’élève et un deuxième (fig 5.b) pour afficher à l’élève les tâches à faire pendant cette étape du jeu et envoyer les messages correspondants vers la maquette.</w:t>
      </w:r>
    </w:p>
    <w:p w:rsidR="00D0658A" w:rsidRDefault="00D0658A" w:rsidP="00D0658A">
      <w:pPr>
        <w:spacing w:after="240"/>
      </w:pPr>
    </w:p>
    <w:tbl>
      <w:tblPr>
        <w:tblW w:w="9026" w:type="dxa"/>
        <w:tblCellMar>
          <w:top w:w="15" w:type="dxa"/>
          <w:left w:w="15" w:type="dxa"/>
          <w:bottom w:w="15" w:type="dxa"/>
          <w:right w:w="15" w:type="dxa"/>
        </w:tblCellMar>
        <w:tblLook w:val="04A0"/>
      </w:tblPr>
      <w:tblGrid>
        <w:gridCol w:w="4520"/>
        <w:gridCol w:w="4520"/>
      </w:tblGrid>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drawing>
                <wp:inline distT="0" distB="0" distL="0" distR="0">
                  <wp:extent cx="2720340" cy="3954780"/>
                  <wp:effectExtent l="19050" t="0" r="3810" b="0"/>
                  <wp:docPr id="55" name="Image 8" descr="https://lh3.googleusercontent.com/IE8oz-RR3jy2VAxKEKPl1tUt2php5EfOLsA9jXtB0oVByke3QQnQjlDjS8KuPR_k_U-eIM_T3u56dtPxce7UM-ZlxPWqkPCCUMAG4Qro0tpcQyc-EIc3jaGrSQaJbHde0gDe34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E8oz-RR3jy2VAxKEKPl1tUt2php5EfOLsA9jXtB0oVByke3QQnQjlDjS8KuPR_k_U-eIM_T3u56dtPxce7UM-ZlxPWqkPCCUMAG4Qro0tpcQyc-EIc3jaGrSQaJbHde0gDe34HR"/>
                          <pic:cNvPicPr>
                            <a:picLocks noChangeAspect="1" noChangeArrowheads="1"/>
                          </pic:cNvPicPr>
                        </pic:nvPicPr>
                        <pic:blipFill>
                          <a:blip r:embed="rId15"/>
                          <a:srcRect/>
                          <a:stretch>
                            <a:fillRect/>
                          </a:stretch>
                        </pic:blipFill>
                        <pic:spPr bwMode="auto">
                          <a:xfrm>
                            <a:off x="0" y="0"/>
                            <a:ext cx="2720340" cy="395478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pPr>
            <w:r>
              <w:rPr>
                <w:rFonts w:ascii="Arial" w:hAnsi="Arial" w:cs="Arial"/>
                <w:noProof/>
                <w:color w:val="000000"/>
                <w:sz w:val="28"/>
                <w:szCs w:val="28"/>
              </w:rPr>
              <w:drawing>
                <wp:inline distT="0" distB="0" distL="0" distR="0">
                  <wp:extent cx="2720340" cy="3970020"/>
                  <wp:effectExtent l="19050" t="0" r="3810" b="0"/>
                  <wp:docPr id="54" name="Image 9" descr="https://lh4.googleusercontent.com/ysBNWnSSO6czVj8PutiT9d4iK8bC_aV0ZOG07x2ieqUbijRG4jIeVMuOE369y_8OivtWjB8qyLIzHd3LzLu6SOvmQkibnNWlVolaUHXICXqT9aDjNpaV2q-TjsIIWPCcAwp2H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sBNWnSSO6czVj8PutiT9d4iK8bC_aV0ZOG07x2ieqUbijRG4jIeVMuOE369y_8OivtWjB8qyLIzHd3LzLu6SOvmQkibnNWlVolaUHXICXqT9aDjNpaV2q-TjsIIWPCcAwp2HsdR"/>
                          <pic:cNvPicPr>
                            <a:picLocks noChangeAspect="1" noChangeArrowheads="1"/>
                          </pic:cNvPicPr>
                        </pic:nvPicPr>
                        <pic:blipFill>
                          <a:blip r:embed="rId16"/>
                          <a:srcRect/>
                          <a:stretch>
                            <a:fillRect/>
                          </a:stretch>
                        </pic:blipFill>
                        <pic:spPr bwMode="auto">
                          <a:xfrm>
                            <a:off x="0" y="0"/>
                            <a:ext cx="2720340" cy="3970020"/>
                          </a:xfrm>
                          <a:prstGeom prst="rect">
                            <a:avLst/>
                          </a:prstGeom>
                          <a:noFill/>
                          <a:ln w="9525">
                            <a:noFill/>
                            <a:miter lim="800000"/>
                            <a:headEnd/>
                            <a:tailEnd/>
                          </a:ln>
                        </pic:spPr>
                      </pic:pic>
                    </a:graphicData>
                  </a:graphic>
                </wp:inline>
              </w:drawing>
            </w:r>
          </w:p>
        </w:tc>
      </w:tr>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center"/>
            </w:pPr>
            <w:r>
              <w:rPr>
                <w:rFonts w:ascii="Arial" w:hAnsi="Arial" w:cs="Arial"/>
                <w:color w:val="000000"/>
                <w:sz w:val="28"/>
                <w:szCs w:val="28"/>
              </w:rPr>
              <w:t>figure 5.b</w:t>
            </w:r>
          </w:p>
        </w:tc>
      </w:tr>
    </w:tbl>
    <w:p w:rsidR="00D0658A" w:rsidRDefault="00D0658A" w:rsidP="00D0658A">
      <w:pPr>
        <w:spacing w:after="0"/>
      </w:pPr>
    </w:p>
    <w:p w:rsidR="00D0658A" w:rsidRDefault="00D0658A" w:rsidP="00D0658A">
      <w:pPr>
        <w:pStyle w:val="NormalWeb"/>
        <w:spacing w:before="0" w:beforeAutospacing="0" w:after="0" w:afterAutospacing="0"/>
      </w:pPr>
      <w:r>
        <w:rPr>
          <w:rFonts w:ascii="Arial" w:hAnsi="Arial" w:cs="Arial"/>
          <w:color w:val="000000"/>
          <w:sz w:val="28"/>
          <w:szCs w:val="28"/>
        </w:rPr>
        <w:t xml:space="preserve">En fait, le code en bloc de cet écran contient plusieurs parties, ainsi, on va les détailler en partant de </w:t>
      </w:r>
      <w:r>
        <w:rPr>
          <w:rFonts w:ascii="Arial" w:hAnsi="Arial" w:cs="Arial"/>
          <w:color w:val="000000"/>
          <w:sz w:val="28"/>
          <w:szCs w:val="28"/>
          <w:u w:val="single"/>
        </w:rPr>
        <w:t>l’initialisation</w:t>
      </w:r>
      <w:r>
        <w:rPr>
          <w:rFonts w:ascii="Arial" w:hAnsi="Arial" w:cs="Arial"/>
          <w:color w:val="000000"/>
          <w:sz w:val="28"/>
          <w:szCs w:val="28"/>
        </w:rPr>
        <w:t xml:space="preserve"> et en passant par </w:t>
      </w:r>
      <w:r>
        <w:rPr>
          <w:rFonts w:ascii="Arial" w:hAnsi="Arial" w:cs="Arial"/>
          <w:color w:val="000000"/>
          <w:sz w:val="28"/>
          <w:szCs w:val="28"/>
          <w:u w:val="single"/>
        </w:rPr>
        <w:t>la pose l’énigme</w:t>
      </w:r>
      <w:r>
        <w:rPr>
          <w:rFonts w:ascii="Arial" w:hAnsi="Arial" w:cs="Arial"/>
          <w:color w:val="000000"/>
          <w:sz w:val="28"/>
          <w:szCs w:val="28"/>
        </w:rPr>
        <w:t xml:space="preserve"> jusqu’à atteindre </w:t>
      </w:r>
      <w:r>
        <w:rPr>
          <w:rFonts w:ascii="Arial" w:hAnsi="Arial" w:cs="Arial"/>
          <w:color w:val="000000"/>
          <w:sz w:val="28"/>
          <w:szCs w:val="28"/>
          <w:u w:val="single"/>
        </w:rPr>
        <w:t>l’affichage des tâches</w:t>
      </w:r>
      <w:r>
        <w:rPr>
          <w:rFonts w:ascii="Arial" w:hAnsi="Arial" w:cs="Arial"/>
          <w:color w:val="000000"/>
          <w:sz w:val="28"/>
          <w:szCs w:val="28"/>
        </w:rPr>
        <w:t>.</w:t>
      </w:r>
    </w:p>
    <w:p w:rsidR="00D0658A" w:rsidRDefault="00D0658A" w:rsidP="00D0658A"/>
    <w:p w:rsidR="00C5499B" w:rsidRDefault="00C5499B" w:rsidP="00C5499B">
      <w:pPr>
        <w:pStyle w:val="NormalWeb"/>
        <w:spacing w:before="0" w:beforeAutospacing="0" w:after="0" w:afterAutospacing="0"/>
        <w:ind w:left="720"/>
        <w:textAlignment w:val="baseline"/>
        <w:rPr>
          <w:rFonts w:ascii="Arial" w:hAnsi="Arial" w:cs="Arial"/>
          <w:i/>
          <w:iCs/>
          <w:color w:val="000000"/>
          <w:sz w:val="28"/>
          <w:szCs w:val="28"/>
        </w:rPr>
      </w:pPr>
    </w:p>
    <w:p w:rsidR="00D0658A" w:rsidRDefault="00D0658A" w:rsidP="00CF746A">
      <w:pPr>
        <w:pStyle w:val="NormalWeb"/>
        <w:numPr>
          <w:ilvl w:val="0"/>
          <w:numId w:val="10"/>
        </w:numPr>
        <w:spacing w:before="0" w:beforeAutospacing="0" w:after="0" w:afterAutospacing="0"/>
        <w:textAlignment w:val="baseline"/>
        <w:rPr>
          <w:rFonts w:ascii="Arial" w:hAnsi="Arial" w:cs="Arial"/>
          <w:i/>
          <w:iCs/>
          <w:color w:val="000000"/>
          <w:sz w:val="28"/>
          <w:szCs w:val="28"/>
        </w:rPr>
      </w:pPr>
      <w:r>
        <w:rPr>
          <w:rFonts w:ascii="Arial" w:hAnsi="Arial" w:cs="Arial"/>
          <w:i/>
          <w:iCs/>
          <w:color w:val="000000"/>
          <w:sz w:val="28"/>
          <w:szCs w:val="28"/>
        </w:rPr>
        <w:lastRenderedPageBreak/>
        <w:t xml:space="preserve">Initialisation: </w:t>
      </w:r>
    </w:p>
    <w:p w:rsidR="00D0658A" w:rsidRDefault="00D0658A" w:rsidP="00D0658A">
      <w:pPr>
        <w:pStyle w:val="NormalWeb"/>
        <w:spacing w:before="0" w:beforeAutospacing="0" w:after="0" w:afterAutospacing="0"/>
      </w:pPr>
      <w:r>
        <w:rPr>
          <w:rFonts w:ascii="Arial" w:hAnsi="Arial" w:cs="Arial"/>
          <w:color w:val="000000"/>
          <w:sz w:val="28"/>
          <w:szCs w:val="28"/>
        </w:rPr>
        <w:t>La phase d’initialisation consiste à télécharger un certain nombre d’énigmes et leurs réponses depuis le serveur et de les stocker dans 4 différentes listes, ce nombre dépend du scénario (déterminé par les professeurs en modifiants les listes des messages de contrôle à envoyer vers la carte Arduino) et d’assurer une connexion bluetooth entre l’application et la plateforme, c’est à dire que l’élève ne peut pas commencer à jouer sans appuyer sur le bouton “Bluetooth” pour se connecter.</w:t>
      </w:r>
    </w:p>
    <w:p w:rsidR="00D0658A" w:rsidRDefault="00D0658A" w:rsidP="00D0658A"/>
    <w:p w:rsidR="00D0658A" w:rsidRDefault="00D0658A" w:rsidP="00CF746A">
      <w:pPr>
        <w:pStyle w:val="NormalWeb"/>
        <w:numPr>
          <w:ilvl w:val="0"/>
          <w:numId w:val="11"/>
        </w:numPr>
        <w:spacing w:before="0" w:beforeAutospacing="0" w:after="0" w:afterAutospacing="0"/>
        <w:textAlignment w:val="baseline"/>
        <w:rPr>
          <w:rFonts w:ascii="Arial" w:hAnsi="Arial" w:cs="Arial"/>
          <w:i/>
          <w:iCs/>
          <w:color w:val="000000"/>
          <w:sz w:val="28"/>
          <w:szCs w:val="28"/>
        </w:rPr>
      </w:pPr>
      <w:r>
        <w:rPr>
          <w:rFonts w:ascii="Arial" w:hAnsi="Arial" w:cs="Arial"/>
          <w:i/>
          <w:iCs/>
          <w:color w:val="000000"/>
          <w:sz w:val="28"/>
          <w:szCs w:val="28"/>
        </w:rPr>
        <w:t>Pose d’énigme</w:t>
      </w:r>
    </w:p>
    <w:p w:rsidR="00D0658A" w:rsidRDefault="00D0658A" w:rsidP="00D0658A">
      <w:pPr>
        <w:pStyle w:val="NormalWeb"/>
        <w:spacing w:before="0" w:beforeAutospacing="0" w:after="0" w:afterAutospacing="0"/>
      </w:pPr>
      <w:r>
        <w:rPr>
          <w:rFonts w:ascii="Arial" w:hAnsi="Arial" w:cs="Arial"/>
          <w:color w:val="000000"/>
          <w:sz w:val="28"/>
          <w:szCs w:val="28"/>
        </w:rPr>
        <w:t>L’énigme est ensuite posée à l’élève en choisissant un nombre aléatoire entre 1 et 3 qui va désigner l’indice de la bonne réponse et puis lorsque l’élève appuie sur un bouton parmi les trois existants, si ce dernier correspond au bon indice alors la réponse est comptée comme correcte et un smiley “heureux” apparaît sinon elle est comptée fausse et un smiley “triste” apparaît sur l’écran.</w:t>
      </w:r>
    </w:p>
    <w:p w:rsidR="00D0658A" w:rsidRDefault="00D0658A" w:rsidP="00D0658A"/>
    <w:p w:rsidR="00D0658A" w:rsidRDefault="00D0658A" w:rsidP="00CF746A">
      <w:pPr>
        <w:pStyle w:val="NormalWeb"/>
        <w:numPr>
          <w:ilvl w:val="0"/>
          <w:numId w:val="12"/>
        </w:numPr>
        <w:spacing w:before="0" w:beforeAutospacing="0" w:after="0" w:afterAutospacing="0"/>
        <w:textAlignment w:val="baseline"/>
        <w:rPr>
          <w:rFonts w:ascii="Arial" w:hAnsi="Arial" w:cs="Arial"/>
          <w:i/>
          <w:iCs/>
          <w:color w:val="000000"/>
          <w:sz w:val="28"/>
          <w:szCs w:val="28"/>
        </w:rPr>
      </w:pPr>
      <w:r>
        <w:rPr>
          <w:rFonts w:ascii="Arial" w:hAnsi="Arial" w:cs="Arial"/>
          <w:i/>
          <w:iCs/>
          <w:color w:val="000000"/>
          <w:sz w:val="28"/>
          <w:szCs w:val="28"/>
        </w:rPr>
        <w:t>Affichage des tâches</w:t>
      </w:r>
    </w:p>
    <w:p w:rsidR="00D0658A" w:rsidRDefault="00D0658A" w:rsidP="00D0658A">
      <w:pPr>
        <w:pStyle w:val="NormalWeb"/>
        <w:spacing w:before="0" w:beforeAutospacing="0" w:after="0" w:afterAutospacing="0"/>
      </w:pPr>
      <w:r>
        <w:rPr>
          <w:rFonts w:ascii="Arial" w:hAnsi="Arial" w:cs="Arial"/>
          <w:color w:val="000000"/>
          <w:sz w:val="28"/>
          <w:szCs w:val="28"/>
        </w:rPr>
        <w:t>Lorsque la réponse est correcte, un autre écran s’affiche avec une petite animation d’une caisse de trésor qui s’ouvre et puis la mission à faire s’affiche sur l’écran et à ce moment là, l’application envoie le message correspondant à cette tâche vers la carte Arduino et attend un message contenant le chiffre “1” en retour pour soit passer à la tâche suivante ou l’énigme suivante.</w:t>
      </w:r>
    </w:p>
    <w:p w:rsidR="00D0658A" w:rsidRDefault="00D0658A" w:rsidP="00D0658A"/>
    <w:p w:rsidR="00D0658A" w:rsidRDefault="00D0658A" w:rsidP="00D0658A">
      <w:pPr>
        <w:pStyle w:val="NormalWeb"/>
        <w:spacing w:before="0" w:beforeAutospacing="0" w:after="0" w:afterAutospacing="0"/>
      </w:pPr>
      <w:r>
        <w:rPr>
          <w:rFonts w:ascii="Arial" w:hAnsi="Arial" w:cs="Arial"/>
          <w:color w:val="000000"/>
          <w:sz w:val="28"/>
          <w:szCs w:val="28"/>
        </w:rPr>
        <w:t>Vers la fin du jeu, une note attribuée à l’élève s’affiche.</w:t>
      </w:r>
    </w:p>
    <w:p w:rsidR="00D0658A" w:rsidRDefault="00D0658A" w:rsidP="00D0658A">
      <w:pPr>
        <w:pStyle w:val="NormalWeb"/>
        <w:spacing w:before="0" w:beforeAutospacing="0" w:after="0" w:afterAutospacing="0"/>
      </w:pPr>
      <w:r>
        <w:rPr>
          <w:rFonts w:ascii="Arial" w:hAnsi="Arial" w:cs="Arial"/>
          <w:color w:val="000000"/>
          <w:sz w:val="28"/>
          <w:szCs w:val="28"/>
        </w:rPr>
        <w:t>Cette note se calcule en additionnant un “1” à chaque bonne réponse et en soustrayant un “1” à chaque mauvaise réponse.</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rPr>
        <w:t>Rédacteur: OUALI Maher</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Relecteur: HILL Maximiliano</w:t>
      </w:r>
    </w:p>
    <w:p w:rsidR="00D0658A" w:rsidRDefault="00D0658A" w:rsidP="00D0658A">
      <w:pPr>
        <w:spacing w:after="240"/>
      </w:pPr>
    </w:p>
    <w:p w:rsidR="00D0658A" w:rsidRDefault="00D0658A" w:rsidP="00CF746A">
      <w:pPr>
        <w:pStyle w:val="NormalWeb"/>
        <w:numPr>
          <w:ilvl w:val="0"/>
          <w:numId w:val="13"/>
        </w:numPr>
        <w:spacing w:before="0" w:beforeAutospacing="0" w:after="0" w:afterAutospacing="0"/>
        <w:jc w:val="both"/>
        <w:textAlignment w:val="baseline"/>
        <w:rPr>
          <w:rFonts w:ascii="Arial" w:hAnsi="Arial" w:cs="Arial"/>
          <w:b/>
          <w:bCs/>
          <w:color w:val="000000"/>
          <w:sz w:val="32"/>
          <w:szCs w:val="32"/>
        </w:rPr>
      </w:pPr>
      <w:r>
        <w:rPr>
          <w:rFonts w:ascii="Arial" w:hAnsi="Arial" w:cs="Arial"/>
          <w:color w:val="000000"/>
          <w:sz w:val="32"/>
          <w:szCs w:val="32"/>
        </w:rPr>
        <w:t xml:space="preserve"> </w:t>
      </w:r>
      <w:r>
        <w:rPr>
          <w:rFonts w:ascii="Arial" w:hAnsi="Arial" w:cs="Arial"/>
          <w:color w:val="000000"/>
          <w:sz w:val="32"/>
          <w:szCs w:val="32"/>
          <w:u w:val="single"/>
        </w:rPr>
        <w:t>Base de données/PHP/Web serveur :</w:t>
      </w:r>
      <w:r>
        <w:rPr>
          <w:rFonts w:ascii="Arial" w:hAnsi="Arial" w:cs="Arial"/>
          <w:color w:val="000000"/>
          <w:sz w:val="32"/>
          <w:szCs w:val="32"/>
        </w:rPr>
        <w:t xml:space="preserve"> </w:t>
      </w:r>
    </w:p>
    <w:p w:rsidR="00D0658A" w:rsidRDefault="00D0658A" w:rsidP="00D0658A">
      <w:pPr>
        <w:pStyle w:val="NormalWeb"/>
        <w:spacing w:before="0" w:beforeAutospacing="0" w:after="0" w:afterAutospacing="0"/>
        <w:jc w:val="both"/>
      </w:pPr>
      <w:r>
        <w:rPr>
          <w:rFonts w:ascii="Arial" w:hAnsi="Arial" w:cs="Arial"/>
          <w:color w:val="000000"/>
          <w:sz w:val="32"/>
          <w:szCs w:val="32"/>
        </w:rPr>
        <w:t>(À modifier une fois qu’on aura le web serveur de l’école)</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Une base de données informatique est un outil qui permet de stocker des informations de façon persistante même en dehors du système à implémenter. Plusieurs genres de base de données existent </w:t>
      </w:r>
      <w:r>
        <w:rPr>
          <w:rFonts w:ascii="Arial" w:hAnsi="Arial" w:cs="Arial"/>
          <w:color w:val="000000"/>
          <w:sz w:val="28"/>
          <w:szCs w:val="28"/>
        </w:rPr>
        <w:lastRenderedPageBreak/>
        <w:t>d’où il faut être capable de choisir quel type de base de données on utilisera. Cette décision se base ultimement sur la performance et les fonctionnalités qu’on attend de la BD (base de données) pour notre projet.</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La BD doit être capable de stocker un grand nombre d’énigmes/questions avec leurs réponses (une correcte et deux incorrectes par définition du projet). Vu qu’il s’agit simplement de texte et d’un seul type de donnée (l’énigme) l’implémentation de la BD n’est pas un problème majeur. On utilisera une base de données fonctionnant avec le moteur InnoDB (InnoDB est un moteur de stockage de données pour les bases de données MySQL) sur une base de données MySQL (MySQL est simplement le système de gestion de base de données qui nous permet d’insérer, effacer, mettre à jour les données entre plusieurs autres fonctions). MySQL permet de gérer des BDs relationnelles où plusieurs tables avec des rangs (les données) sont relationnées les unes avec les autres. Cependant on utilisera une seule table puisque c’est une approche suffisante et beaucoup plus simple à implémenter.</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 En effet, on définit pour notre projet une table d’énigmes qui contient quatre colonnes; une identification (ID) qui va servir de marqueur unique pour chaque énigme, la question posée par l’énigme et finalement trois réponses, deux incorrectes et une correcte, puis une instance d’énigme est définie simplement comme une rangée de cette table.</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 </w:t>
      </w:r>
      <w:r>
        <w:rPr>
          <w:rStyle w:val="apple-tab-span"/>
          <w:rFonts w:ascii="Arial" w:hAnsi="Arial" w:cs="Arial"/>
          <w:color w:val="000000"/>
          <w:sz w:val="28"/>
          <w:szCs w:val="28"/>
        </w:rPr>
        <w:tab/>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Cependant, il y a plusieurs problèmes à adresser vu que la BD est retirée du système:</w:t>
      </w:r>
    </w:p>
    <w:p w:rsidR="00D0658A" w:rsidRDefault="00D0658A" w:rsidP="00D0658A"/>
    <w:p w:rsidR="00D0658A" w:rsidRDefault="00D0658A" w:rsidP="00CF746A">
      <w:pPr>
        <w:pStyle w:val="NormalWeb"/>
        <w:numPr>
          <w:ilvl w:val="0"/>
          <w:numId w:val="14"/>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Accès par internet de la BD.</w:t>
      </w:r>
    </w:p>
    <w:p w:rsidR="00D0658A" w:rsidRDefault="00D0658A" w:rsidP="00CF746A">
      <w:pPr>
        <w:pStyle w:val="NormalWeb"/>
        <w:numPr>
          <w:ilvl w:val="0"/>
          <w:numId w:val="14"/>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Connexion et interaction entre l’Application portable et la BD.</w:t>
      </w:r>
    </w:p>
    <w:p w:rsidR="00D0658A" w:rsidRDefault="00D0658A" w:rsidP="00CF746A">
      <w:pPr>
        <w:pStyle w:val="NormalWeb"/>
        <w:numPr>
          <w:ilvl w:val="0"/>
          <w:numId w:val="14"/>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rPr>
        <w:t>Server/Web server pour la BD.</w:t>
      </w:r>
    </w:p>
    <w:p w:rsidR="00D0658A" w:rsidRDefault="00D0658A" w:rsidP="00D0658A">
      <w:pPr>
        <w:rPr>
          <w:rFonts w:ascii="Times New Roman" w:hAnsi="Times New Roman" w:cs="Times New Roman"/>
          <w:sz w:val="24"/>
          <w:szCs w:val="24"/>
        </w:rPr>
      </w:pP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Pour ceci on utilisera un web hosting service gratuit qui supporte des BDs MySQL avec phpMyAdmin. Un web hosting service nous pourvoi avec un web serveur et un domaine (sous-domaine)  et une certaine capacité de stockage. Un serveur Web est un programme informatique qui traite une application côté serveur, établissant des connexions avec le client et générant ou donnant une réponse dans n'importe quelle langue ou application du côté client.</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lastRenderedPageBreak/>
        <w:t>Le hosting service choisi est le paquet gratuit de hostinger[6] qui offre un web serveur avec protocole http et jusqu’à deux bases de données avec une capacité pour des centaines de tables. PhpMyAdmin est un outil logiciel gratuit écrit en PHP qui s’utilise à travers le navigateur web (chrome par exemple), destiné à gérer l'administration de MySQL sur le Web.</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noProof/>
          <w:color w:val="000000"/>
          <w:sz w:val="28"/>
          <w:szCs w:val="28"/>
        </w:rPr>
        <w:drawing>
          <wp:inline distT="0" distB="0" distL="0" distR="0">
            <wp:extent cx="5387340" cy="3649980"/>
            <wp:effectExtent l="19050" t="0" r="3810" b="0"/>
            <wp:docPr id="53" name="Image 10" descr="https://lh3.googleusercontent.com/PrkdS8ExiIw252t8FIcaIa7Dk_xtjizuPdaj7589p3M2skbsArz8tesYVCR8MKC2jS4iOwgySq0Rgz7DXYkq4ElAz-liFyzMgG92gt56RfjBF48QiJzdRpH5ii1Q6Zn9SJRaij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PrkdS8ExiIw252t8FIcaIa7Dk_xtjizuPdaj7589p3M2skbsArz8tesYVCR8MKC2jS4iOwgySq0Rgz7DXYkq4ElAz-liFyzMgG92gt56RfjBF48QiJzdRpH5ii1Q6Zn9SJRaijco"/>
                    <pic:cNvPicPr>
                      <a:picLocks noChangeAspect="1" noChangeArrowheads="1"/>
                    </pic:cNvPicPr>
                  </pic:nvPicPr>
                  <pic:blipFill>
                    <a:blip r:embed="rId17"/>
                    <a:srcRect/>
                    <a:stretch>
                      <a:fillRect/>
                    </a:stretch>
                  </pic:blipFill>
                  <pic:spPr bwMode="auto">
                    <a:xfrm>
                      <a:off x="0" y="0"/>
                      <a:ext cx="5387340" cy="36499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1.a</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Une fois que le web serveur est installé est en exécution, on crée une instance de BD et on lance PhpMyAdmin pour créer nos tables.</w:t>
      </w:r>
      <w:r>
        <w:rPr>
          <w:rFonts w:ascii="Arial" w:hAnsi="Arial" w:cs="Arial"/>
          <w:color w:val="000000"/>
          <w:sz w:val="28"/>
          <w:szCs w:val="28"/>
        </w:rPr>
        <w:br/>
      </w:r>
      <w:r>
        <w:rPr>
          <w:rFonts w:ascii="Arial" w:hAnsi="Arial" w:cs="Arial"/>
          <w:color w:val="000000"/>
          <w:sz w:val="28"/>
          <w:szCs w:val="28"/>
        </w:rPr>
        <w:br/>
      </w:r>
    </w:p>
    <w:p w:rsidR="00D0658A" w:rsidRDefault="00D0658A" w:rsidP="00D0658A">
      <w:pPr>
        <w:pStyle w:val="NormalWeb"/>
        <w:spacing w:before="0" w:beforeAutospacing="0" w:after="0" w:afterAutospacing="0"/>
        <w:jc w:val="both"/>
      </w:pPr>
      <w:r>
        <w:rPr>
          <w:rFonts w:ascii="Arial" w:hAnsi="Arial" w:cs="Arial"/>
          <w:noProof/>
          <w:color w:val="000000"/>
          <w:sz w:val="28"/>
          <w:szCs w:val="28"/>
        </w:rPr>
        <w:lastRenderedPageBreak/>
        <w:drawing>
          <wp:inline distT="0" distB="0" distL="0" distR="0">
            <wp:extent cx="5189220" cy="3314700"/>
            <wp:effectExtent l="19050" t="0" r="0" b="0"/>
            <wp:docPr id="52" name="Image 11" descr="https://lh5.googleusercontent.com/sisolE9SHWZFwZ7YW2RCSTN80iEP040pcZVXZfDoqMZ4V5bnMrTjeHw-zYNxC6FxGIDa_kv5RNxeUUrIdiLWtKIedly0FkLDq2K0vF2EyRKAC_VCh6icV3SLOSN9K_NTGIIypf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isolE9SHWZFwZ7YW2RCSTN80iEP040pcZVXZfDoqMZ4V5bnMrTjeHw-zYNxC6FxGIDa_kv5RNxeUUrIdiLWtKIedly0FkLDq2K0vF2EyRKAC_VCh6icV3SLOSN9K_NTGIIypfW8"/>
                    <pic:cNvPicPr>
                      <a:picLocks noChangeAspect="1" noChangeArrowheads="1"/>
                    </pic:cNvPicPr>
                  </pic:nvPicPr>
                  <pic:blipFill>
                    <a:blip r:embed="rId18"/>
                    <a:srcRect/>
                    <a:stretch>
                      <a:fillRect/>
                    </a:stretch>
                  </pic:blipFill>
                  <pic:spPr bwMode="auto">
                    <a:xfrm>
                      <a:off x="0" y="0"/>
                      <a:ext cx="5189220" cy="331470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2.a</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Une fois dans PhpMyAdmin on doit créer notre table, ceci peut être fait directement par PhpMyAdmin ou à travers de “l’import” d’un fichier MySQL (.sql) qui s'exécute dans PhpMyAdmin. Le fichier .sql définit des tables et insère des valeurs, cette dernière étape est facultative dans ce projet, les énigmes pourront être rajoutées après à travers l’application.</w:t>
      </w:r>
    </w:p>
    <w:p w:rsidR="00D0658A" w:rsidRDefault="00D0658A" w:rsidP="00D0658A">
      <w:r>
        <w:br/>
      </w:r>
      <w:r>
        <w:rPr>
          <w:noProof/>
          <w:lang w:eastAsia="fr-FR"/>
        </w:rPr>
        <w:drawing>
          <wp:inline distT="0" distB="0" distL="0" distR="0">
            <wp:extent cx="6560820" cy="2316480"/>
            <wp:effectExtent l="19050" t="0" r="0" b="0"/>
            <wp:docPr id="51" name="Image 12" descr="https://lh6.googleusercontent.com/GENvzaIMjOJswKS30Fozsy2y9_dNsF_hW51O21GYXAMM9d61q9cy4nOH9vQvBcO8D68j-MyQ7-3QEEWmMBissfO_PzHL8_3g_ZM5bT4Zo7LYTWKKRY0g78epG_sbtRtvvz5mR5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ENvzaIMjOJswKS30Fozsy2y9_dNsF_hW51O21GYXAMM9d61q9cy4nOH9vQvBcO8D68j-MyQ7-3QEEWmMBissfO_PzHL8_3g_ZM5bT4Zo7LYTWKKRY0g78epG_sbtRtvvz5mR5Zt"/>
                    <pic:cNvPicPr>
                      <a:picLocks noChangeAspect="1" noChangeArrowheads="1"/>
                    </pic:cNvPicPr>
                  </pic:nvPicPr>
                  <pic:blipFill>
                    <a:blip r:embed="rId19"/>
                    <a:srcRect/>
                    <a:stretch>
                      <a:fillRect/>
                    </a:stretch>
                  </pic:blipFill>
                  <pic:spPr bwMode="auto">
                    <a:xfrm>
                      <a:off x="0" y="0"/>
                      <a:ext cx="6560820" cy="23164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3.a</w:t>
      </w:r>
    </w:p>
    <w:p w:rsidR="00D0658A" w:rsidRDefault="00D0658A" w:rsidP="00D0658A">
      <w:pPr>
        <w:spacing w:after="240"/>
      </w:pP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Pour que le web server fonctionne comme voulu, il est nécessaire définir son fichier php et après le télécharger sur le serveur. Tel qu’il est dit en wikipedia, “Php </w:t>
      </w:r>
      <w:r>
        <w:rPr>
          <w:rFonts w:ascii="Arial" w:hAnsi="Arial" w:cs="Arial"/>
          <w:color w:val="212121"/>
          <w:sz w:val="28"/>
          <w:szCs w:val="28"/>
          <w:shd w:val="clear" w:color="auto" w:fill="FFFFFF"/>
        </w:rPr>
        <w:t xml:space="preserve">est un langage de script côté serveur conçu pour </w:t>
      </w:r>
      <w:r>
        <w:rPr>
          <w:rFonts w:ascii="Arial" w:hAnsi="Arial" w:cs="Arial"/>
          <w:color w:val="212121"/>
          <w:sz w:val="28"/>
          <w:szCs w:val="28"/>
          <w:shd w:val="clear" w:color="auto" w:fill="FFFFFF"/>
        </w:rPr>
        <w:lastRenderedPageBreak/>
        <w:t xml:space="preserve">le développement web” </w:t>
      </w:r>
      <w:r>
        <w:rPr>
          <w:rFonts w:ascii="Arial" w:hAnsi="Arial" w:cs="Arial"/>
          <w:color w:val="000000"/>
          <w:sz w:val="28"/>
          <w:szCs w:val="28"/>
        </w:rPr>
        <w:t>dont on a utilisé que quelques rudiments basiques ([7] et [8]). Le fichier PHP contrôle les demandes dirigées au serveur/BD. Puisque le serveur web est l'endroit où le code PHP est exécuté, l'accès à un fichier PHP à travers du browser ne vous donne pas accès au code mais vous fournit à la place le contenu HTML que le serveur génère. Dans le cas du projet, il faut établir une connection avec la BD et définir les fonctions qui traiteront les demandes de l’application.</w:t>
      </w:r>
    </w:p>
    <w:p w:rsidR="00D0658A" w:rsidRDefault="00D0658A" w:rsidP="00D0658A">
      <w:pPr>
        <w:pStyle w:val="NormalWeb"/>
        <w:spacing w:before="0" w:beforeAutospacing="0" w:after="0" w:afterAutospacing="0"/>
        <w:jc w:val="center"/>
      </w:pPr>
      <w:r>
        <w:rPr>
          <w:noProof/>
        </w:rPr>
        <w:drawing>
          <wp:inline distT="0" distB="0" distL="0" distR="0">
            <wp:extent cx="6259829" cy="3154680"/>
            <wp:effectExtent l="19050" t="0" r="7621" b="0"/>
            <wp:docPr id="50" name="Image 13" descr="https://lh4.googleusercontent.com/QfHbU5OixDj25NY33m_JBxdoRbUn00ERRHyodnRVNaO1Rld_VWchJ0CGhnKFpTnt7NLnX9osLNue4PKojg9sSKeOSvECOcY0aHQm7igO_Ifj-PGrUaIlTRB7zk0vY-SOj0gZU7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QfHbU5OixDj25NY33m_JBxdoRbUn00ERRHyodnRVNaO1Rld_VWchJ0CGhnKFpTnt7NLnX9osLNue4PKojg9sSKeOSvECOcY0aHQm7igO_Ifj-PGrUaIlTRB7zk0vY-SOj0gZU77O"/>
                    <pic:cNvPicPr>
                      <a:picLocks noChangeAspect="1" noChangeArrowheads="1"/>
                    </pic:cNvPicPr>
                  </pic:nvPicPr>
                  <pic:blipFill>
                    <a:blip r:embed="rId20"/>
                    <a:srcRect/>
                    <a:stretch>
                      <a:fillRect/>
                    </a:stretch>
                  </pic:blipFill>
                  <pic:spPr bwMode="auto">
                    <a:xfrm>
                      <a:off x="0" y="0"/>
                      <a:ext cx="6260178" cy="3154856"/>
                    </a:xfrm>
                    <a:prstGeom prst="rect">
                      <a:avLst/>
                    </a:prstGeom>
                    <a:noFill/>
                    <a:ln w="9525">
                      <a:noFill/>
                      <a:miter lim="800000"/>
                      <a:headEnd/>
                      <a:tailEnd/>
                    </a:ln>
                  </pic:spPr>
                </pic:pic>
              </a:graphicData>
            </a:graphic>
          </wp:inline>
        </w:drawing>
      </w:r>
    </w:p>
    <w:p w:rsidR="00D0658A" w:rsidRDefault="00513EBF" w:rsidP="00513EBF">
      <w:pPr>
        <w:jc w:val="center"/>
      </w:pPr>
      <w:r>
        <w:rPr>
          <w:rFonts w:ascii="Arial" w:hAnsi="Arial" w:cs="Arial"/>
          <w:color w:val="000000"/>
          <w:sz w:val="28"/>
          <w:szCs w:val="28"/>
        </w:rPr>
        <w:t>figure 4.a</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Cependant, il faut être capable d’ajouter ce fichier dans le web server, pour ceci il faut utiliser un logiciel pour transfert de fichiers ou FTP.</w:t>
      </w:r>
    </w:p>
    <w:p w:rsidR="00D0658A" w:rsidRDefault="00D0658A" w:rsidP="00D0658A"/>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En effet le service de 000webhost contient une interface avec services FTP pour ajouter le fichier .php dés le site web qu’on a créé à travers l’interface d’administrateur. Cependant une méthode plus sûre est l’utilisation d’un logiciel comme Filezilla qui nous donne un service FTP pour déposer des fichiers sur le serveur FTP de notre web server, ce serveur a un user, un mot de passe, une adresse et un port ouvert (21) à l’écoute en permanence pour faciliter notre dépôt de fichiers. Une fois connecté par Filezilla il s’agit d’une gestion de fichiers similaire à celle présentée par windows.</w:t>
      </w:r>
    </w:p>
    <w:p w:rsidR="00D0658A" w:rsidRDefault="00D0658A" w:rsidP="00D0658A">
      <w:pPr>
        <w:pStyle w:val="NormalWeb"/>
        <w:spacing w:before="0" w:beforeAutospacing="0" w:after="0" w:afterAutospacing="0"/>
        <w:jc w:val="both"/>
      </w:pPr>
      <w:r>
        <w:rPr>
          <w:rFonts w:ascii="Arial" w:hAnsi="Arial" w:cs="Arial"/>
          <w:noProof/>
          <w:color w:val="000000"/>
          <w:sz w:val="28"/>
          <w:szCs w:val="28"/>
        </w:rPr>
        <w:lastRenderedPageBreak/>
        <w:drawing>
          <wp:inline distT="0" distB="0" distL="0" distR="0">
            <wp:extent cx="5730240" cy="2217420"/>
            <wp:effectExtent l="19050" t="0" r="3810" b="0"/>
            <wp:docPr id="14" name="Image 14" descr="https://lh3.googleusercontent.com/k4sIaia4gwqxLC_jlESBpDKf3bx3q41SU5ADtzZ2Zz1py5yO-dAbWAuc2azHfO9-eapu2DEHJIkEmcZGYu7fc6DUUQdscMrYx_2AGA4qxyAWEH2fio0WNIqY0Z2hLQo8-XzAtD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k4sIaia4gwqxLC_jlESBpDKf3bx3q41SU5ADtzZ2Zz1py5yO-dAbWAuc2azHfO9-eapu2DEHJIkEmcZGYu7fc6DUUQdscMrYx_2AGA4qxyAWEH2fio0WNIqY0Z2hLQo8-XzAtDtv"/>
                    <pic:cNvPicPr>
                      <a:picLocks noChangeAspect="1" noChangeArrowheads="1"/>
                    </pic:cNvPicPr>
                  </pic:nvPicPr>
                  <pic:blipFill>
                    <a:blip r:embed="rId21"/>
                    <a:srcRect/>
                    <a:stretch>
                      <a:fillRect/>
                    </a:stretch>
                  </pic:blipFill>
                  <pic:spPr bwMode="auto">
                    <a:xfrm>
                      <a:off x="0" y="0"/>
                      <a:ext cx="5730240" cy="2217420"/>
                    </a:xfrm>
                    <a:prstGeom prst="rect">
                      <a:avLst/>
                    </a:prstGeom>
                    <a:noFill/>
                    <a:ln w="9525">
                      <a:noFill/>
                      <a:miter lim="800000"/>
                      <a:headEnd/>
                      <a:tailEnd/>
                    </a:ln>
                  </pic:spPr>
                </pic:pic>
              </a:graphicData>
            </a:graphic>
          </wp:inline>
        </w:drawing>
      </w:r>
    </w:p>
    <w:p w:rsidR="00D0658A" w:rsidRDefault="00D0658A" w:rsidP="00D0658A"/>
    <w:p w:rsidR="00D0658A" w:rsidRDefault="00D0658A" w:rsidP="00D0658A">
      <w:pPr>
        <w:pStyle w:val="NormalWeb"/>
        <w:spacing w:before="0" w:beforeAutospacing="0" w:after="0" w:afterAutospacing="0"/>
        <w:jc w:val="center"/>
      </w:pPr>
      <w:r>
        <w:rPr>
          <w:rFonts w:ascii="Arial" w:hAnsi="Arial" w:cs="Arial"/>
          <w:color w:val="000000"/>
          <w:sz w:val="28"/>
          <w:szCs w:val="28"/>
        </w:rPr>
        <w:t>figure 5.a</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Avec le fichier php déposé, notre serveur et BD sont prêts pour interagir avec l’application. Il faut maintenant préparer le code du côté de l’application Android pour la correcte intégration avec le fichier .php, contrôleur de nos demandes. </w:t>
      </w:r>
    </w:p>
    <w:p w:rsidR="00D0658A" w:rsidRDefault="00D0658A" w:rsidP="00D0658A"/>
    <w:p w:rsidR="00D0658A" w:rsidRDefault="00D0658A" w:rsidP="00D0658A">
      <w:pPr>
        <w:pStyle w:val="NormalWeb"/>
        <w:spacing w:before="0" w:beforeAutospacing="0" w:after="0" w:afterAutospacing="0"/>
        <w:jc w:val="both"/>
      </w:pPr>
      <w:r>
        <w:rPr>
          <w:rFonts w:ascii="Arial" w:hAnsi="Arial" w:cs="Arial"/>
          <w:noProof/>
          <w:color w:val="000000"/>
          <w:sz w:val="28"/>
          <w:szCs w:val="28"/>
        </w:rPr>
        <w:drawing>
          <wp:inline distT="0" distB="0" distL="0" distR="0">
            <wp:extent cx="5730240" cy="3162300"/>
            <wp:effectExtent l="19050" t="0" r="3810" b="0"/>
            <wp:docPr id="15" name="Image 15" descr="https://lh4.googleusercontent.com/5XxfIpvQg7F7aaKhksAKQTaWSSFetNCD8RcSxWQUvOH-fRY85BmIV6LHpz0XXlq3DYQsv3JZT9edIj2Gf5SIQs22JzGtcsVqBOn7sFH7vNQOTFF_FR1oiJzdbEej7K3PtwkoG1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5XxfIpvQg7F7aaKhksAKQTaWSSFetNCD8RcSxWQUvOH-fRY85BmIV6LHpz0XXlq3DYQsv3JZT9edIj2Gf5SIQs22JzGtcsVqBOn7sFH7vNQOTFF_FR1oiJzdbEej7K3PtwkoG1vY"/>
                    <pic:cNvPicPr>
                      <a:picLocks noChangeAspect="1" noChangeArrowheads="1"/>
                    </pic:cNvPicPr>
                  </pic:nvPicPr>
                  <pic:blipFill>
                    <a:blip r:embed="rId22"/>
                    <a:srcRect/>
                    <a:stretch>
                      <a:fillRect/>
                    </a:stretch>
                  </pic:blipFill>
                  <pic:spPr bwMode="auto">
                    <a:xfrm>
                      <a:off x="0" y="0"/>
                      <a:ext cx="5730240" cy="316230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6.a</w:t>
      </w:r>
    </w:p>
    <w:p w:rsidR="00D0658A" w:rsidRDefault="00D0658A" w:rsidP="00D0658A"/>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 xml:space="preserve">Il s’agit de faire l’appel au fonctions correctes en donnant l’adresse de notre fichier .php sur le serveur, dans ce cas: </w:t>
      </w:r>
    </w:p>
    <w:p w:rsidR="00D0658A" w:rsidRDefault="005660CB" w:rsidP="00D0658A">
      <w:pPr>
        <w:pStyle w:val="NormalWeb"/>
        <w:spacing w:before="0" w:beforeAutospacing="0" w:after="0" w:afterAutospacing="0"/>
        <w:jc w:val="both"/>
      </w:pPr>
      <w:hyperlink r:id="rId23" w:history="1">
        <w:r w:rsidR="00D0658A">
          <w:rPr>
            <w:rStyle w:val="Lienhypertexte"/>
            <w:rFonts w:ascii="Arial" w:hAnsi="Arial" w:cs="Arial"/>
            <w:color w:val="1155CC"/>
            <w:sz w:val="28"/>
            <w:szCs w:val="28"/>
          </w:rPr>
          <w:t>http://hiddenroomproject.000webhostapp.com/controleurBaseDonnees.php</w:t>
        </w:r>
      </w:hyperlink>
      <w:r w:rsidR="00D0658A">
        <w:rPr>
          <w:rFonts w:ascii="Arial" w:hAnsi="Arial" w:cs="Arial"/>
          <w:color w:val="000000"/>
          <w:sz w:val="28"/>
          <w:szCs w:val="28"/>
        </w:rPr>
        <w:t>?</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Ainsi, l’application et la BD sont intégrés.</w:t>
      </w:r>
    </w:p>
    <w:p w:rsidR="00D0658A" w:rsidRDefault="00D0658A" w:rsidP="00D0658A"/>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rPr>
        <w:t>Rédacteur: HILL Maximiliano</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Relecteur: OUALI Maher</w:t>
      </w:r>
    </w:p>
    <w:p w:rsidR="00D0658A" w:rsidRDefault="00D0658A" w:rsidP="00D0658A"/>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C5499B" w:rsidRDefault="00C5499B" w:rsidP="00D0658A">
      <w:pPr>
        <w:pStyle w:val="NormalWeb"/>
        <w:spacing w:before="0" w:beforeAutospacing="0" w:after="0" w:afterAutospacing="0"/>
        <w:jc w:val="both"/>
        <w:rPr>
          <w:rFonts w:ascii="Arial" w:hAnsi="Arial" w:cs="Arial"/>
          <w:color w:val="00B050"/>
          <w:sz w:val="36"/>
          <w:szCs w:val="36"/>
        </w:rPr>
      </w:pPr>
    </w:p>
    <w:p w:rsidR="00D0658A" w:rsidRPr="009B305C" w:rsidRDefault="00D0658A" w:rsidP="00D0658A">
      <w:pPr>
        <w:pStyle w:val="NormalWeb"/>
        <w:spacing w:before="0" w:beforeAutospacing="0" w:after="0" w:afterAutospacing="0"/>
        <w:jc w:val="both"/>
        <w:rPr>
          <w:color w:val="00B050"/>
        </w:rPr>
      </w:pPr>
      <w:r w:rsidRPr="009B305C">
        <w:rPr>
          <w:rFonts w:ascii="Arial" w:hAnsi="Arial" w:cs="Arial"/>
          <w:color w:val="00B050"/>
          <w:sz w:val="36"/>
          <w:szCs w:val="36"/>
        </w:rPr>
        <w:lastRenderedPageBreak/>
        <w:t>VI.   </w:t>
      </w:r>
      <w:r w:rsidRPr="009B305C">
        <w:rPr>
          <w:rFonts w:ascii="Arial" w:hAnsi="Arial" w:cs="Arial"/>
          <w:color w:val="00B050"/>
          <w:sz w:val="36"/>
          <w:szCs w:val="36"/>
          <w:u w:val="single"/>
        </w:rPr>
        <w:t>Lien avec la maquette :</w:t>
      </w:r>
      <w:r w:rsidR="009B305C" w:rsidRPr="009B305C">
        <w:rPr>
          <w:rFonts w:ascii="Arial" w:hAnsi="Arial" w:cs="Arial"/>
          <w:color w:val="00B050"/>
          <w:sz w:val="36"/>
          <w:szCs w:val="36"/>
          <w:u w:val="single"/>
        </w:rPr>
        <w:t>[4]</w:t>
      </w:r>
    </w:p>
    <w:p w:rsidR="00D0658A" w:rsidRDefault="00D0658A" w:rsidP="00D0658A">
      <w:pPr>
        <w:pStyle w:val="NormalWeb"/>
        <w:spacing w:before="0" w:beforeAutospacing="0" w:after="0" w:afterAutospacing="0"/>
        <w:jc w:val="both"/>
      </w:pPr>
      <w:r>
        <w:rPr>
          <w:rStyle w:val="apple-tab-span"/>
          <w:rFonts w:ascii="Arial" w:hAnsi="Arial" w:cs="Arial"/>
          <w:color w:val="000000"/>
          <w:sz w:val="22"/>
          <w:szCs w:val="22"/>
        </w:rPr>
        <w:tab/>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La maquette présentée est une plateforme composée de plusieurs actionneurs et détecteurs, ces derniers sont des composants électriques capables chacun de faire une tâche bien déterminée (générer de la lumière / son / mouvement rotationnel d’un objet …. détecter la lumière / un clic / un obstacle …).</w:t>
      </w:r>
    </w:p>
    <w:p w:rsidR="00D0658A" w:rsidRDefault="00D0658A" w:rsidP="00D0658A"/>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Certes, ces éléments électroniques forment une partie très importante du projet puisque c’est grâce à eux qu’on va avoir des interactions physiques avec l’élève assurant la concrétisation du concept du jeu ( Escape Room ). </w:t>
      </w:r>
    </w:p>
    <w:p w:rsidR="00D0658A" w:rsidRDefault="00D0658A" w:rsidP="00D0658A">
      <w:pPr>
        <w:pStyle w:val="NormalWeb"/>
        <w:spacing w:before="0" w:beforeAutospacing="0" w:after="0" w:afterAutospacing="0"/>
        <w:jc w:val="both"/>
      </w:pPr>
      <w:r>
        <w:rPr>
          <w:rFonts w:ascii="Arial" w:hAnsi="Arial" w:cs="Arial"/>
          <w:color w:val="000000"/>
          <w:sz w:val="28"/>
          <w:szCs w:val="28"/>
        </w:rPr>
        <w:t>Vu que l’élève utilise l’application android fournie (voir II. ) pour recevoir les tâches à accomplir sur la maquette donc fallait garantir un moyen de communication entre l’application et la carte Arduino et pour cela on aurait recours à une liaison Bluetooth.</w:t>
      </w:r>
    </w:p>
    <w:p w:rsidR="00D0658A" w:rsidRDefault="00D0658A" w:rsidP="00D0658A">
      <w:pPr>
        <w:pStyle w:val="NormalWeb"/>
        <w:spacing w:before="0" w:beforeAutospacing="0" w:after="0" w:afterAutospacing="0"/>
        <w:jc w:val="both"/>
      </w:pPr>
      <w:r>
        <w:rPr>
          <w:rFonts w:ascii="Arial" w:hAnsi="Arial" w:cs="Arial"/>
          <w:color w:val="000000"/>
          <w:sz w:val="28"/>
          <w:szCs w:val="28"/>
        </w:rPr>
        <w:t>Comme on a déjà mentionné, plusieurs tâches existent et chaque tâche doit être transmise sous une forme unique, ainsi, cette connexion Bluetooth nécessite un protocole qui soit le mieux adapté aux exigences du projet.</w:t>
      </w:r>
    </w:p>
    <w:p w:rsidR="00D0658A" w:rsidRDefault="00D0658A" w:rsidP="00D0658A">
      <w:pPr>
        <w:pStyle w:val="NormalWeb"/>
        <w:spacing w:before="0" w:beforeAutospacing="0" w:after="0" w:afterAutospacing="0"/>
        <w:jc w:val="both"/>
      </w:pPr>
      <w:r>
        <w:rPr>
          <w:rFonts w:ascii="Arial" w:hAnsi="Arial" w:cs="Arial"/>
          <w:color w:val="000000"/>
          <w:sz w:val="28"/>
          <w:szCs w:val="28"/>
        </w:rPr>
        <w:t>Dans cette partie, on va détailler deux points majeurs de la partie Arduino qui sont :</w:t>
      </w:r>
    </w:p>
    <w:p w:rsidR="00D0658A" w:rsidRDefault="00D0658A" w:rsidP="00CF746A">
      <w:pPr>
        <w:pStyle w:val="NormalWeb"/>
        <w:numPr>
          <w:ilvl w:val="0"/>
          <w:numId w:val="15"/>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Les actionneurs: Leurs codes respectifs</w:t>
      </w:r>
    </w:p>
    <w:p w:rsidR="00D0658A" w:rsidRDefault="00D0658A" w:rsidP="00CF746A">
      <w:pPr>
        <w:pStyle w:val="NormalWeb"/>
        <w:numPr>
          <w:ilvl w:val="0"/>
          <w:numId w:val="15"/>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Le protocole de communication Bluetooth: Comment ça marche et comment il répond aux besoins du jeu.</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p>
    <w:p w:rsidR="00D0658A" w:rsidRDefault="00D0658A" w:rsidP="00CF746A">
      <w:pPr>
        <w:pStyle w:val="NormalWeb"/>
        <w:numPr>
          <w:ilvl w:val="0"/>
          <w:numId w:val="16"/>
        </w:numPr>
        <w:spacing w:before="0" w:beforeAutospacing="0" w:after="0" w:afterAutospacing="0"/>
        <w:jc w:val="both"/>
        <w:textAlignment w:val="baseline"/>
        <w:rPr>
          <w:rFonts w:ascii="Arial" w:hAnsi="Arial" w:cs="Arial"/>
          <w:b/>
          <w:bCs/>
          <w:color w:val="000000"/>
          <w:sz w:val="32"/>
          <w:szCs w:val="32"/>
        </w:rPr>
      </w:pPr>
      <w:r>
        <w:rPr>
          <w:rFonts w:ascii="Arial" w:hAnsi="Arial" w:cs="Arial"/>
          <w:color w:val="000000"/>
          <w:sz w:val="32"/>
          <w:szCs w:val="32"/>
        </w:rPr>
        <w:t xml:space="preserve"> </w:t>
      </w:r>
      <w:r>
        <w:rPr>
          <w:rFonts w:ascii="Arial" w:hAnsi="Arial" w:cs="Arial"/>
          <w:color w:val="000000"/>
          <w:sz w:val="32"/>
          <w:szCs w:val="32"/>
          <w:u w:val="single"/>
        </w:rPr>
        <w:t>Les actionneurs et les détecteurs :</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Dans cette partie, on va présenter les codes écrits qui contrôlent les différents composants utilisés. Pour cela, on va exploiter l’interface de développement d’Arduino (fig 1.a).</w:t>
      </w:r>
    </w:p>
    <w:tbl>
      <w:tblPr>
        <w:tblW w:w="9026" w:type="dxa"/>
        <w:tblCellMar>
          <w:top w:w="15" w:type="dxa"/>
          <w:left w:w="15" w:type="dxa"/>
          <w:bottom w:w="15" w:type="dxa"/>
          <w:right w:w="15" w:type="dxa"/>
        </w:tblCellMar>
        <w:tblLook w:val="04A0"/>
      </w:tblPr>
      <w:tblGrid>
        <w:gridCol w:w="4574"/>
        <w:gridCol w:w="4452"/>
      </w:tblGrid>
      <w:tr w:rsidR="00D0658A" w:rsidTr="00D0658A">
        <w:trPr>
          <w:trHeight w:val="3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jc w:val="both"/>
            </w:pPr>
            <w:r>
              <w:rPr>
                <w:rFonts w:ascii="Arial" w:hAnsi="Arial" w:cs="Arial"/>
                <w:noProof/>
                <w:color w:val="000000"/>
                <w:sz w:val="28"/>
                <w:szCs w:val="28"/>
              </w:rPr>
              <w:drawing>
                <wp:inline distT="0" distB="0" distL="0" distR="0">
                  <wp:extent cx="2720340" cy="1760220"/>
                  <wp:effectExtent l="19050" t="0" r="3810" b="0"/>
                  <wp:docPr id="16" name="Image 16" descr="https://lh3.googleusercontent.com/xRvUxPm64fkxayUWh5yFTmanfHHcb0jkhfi5-eK_sDYyO7rvCZGkx823CAm5IsXL84PBWNU5ZsoQkr02rP_ogq7XeDyynbJU0xVKdRRTK8Okeyh6TxemDmB_Y0xfeW-HdNSrEP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xRvUxPm64fkxayUWh5yFTmanfHHcb0jkhfi5-eK_sDYyO7rvCZGkx823CAm5IsXL84PBWNU5ZsoQkr02rP_ogq7XeDyynbJU0xVKdRRTK8Okeyh6TxemDmB_Y0xfeW-HdNSrEPND"/>
                          <pic:cNvPicPr>
                            <a:picLocks noChangeAspect="1" noChangeArrowheads="1"/>
                          </pic:cNvPicPr>
                        </pic:nvPicPr>
                        <pic:blipFill>
                          <a:blip r:embed="rId24" cstate="print"/>
                          <a:srcRect/>
                          <a:stretch>
                            <a:fillRect/>
                          </a:stretch>
                        </pic:blipFill>
                        <pic:spPr bwMode="auto">
                          <a:xfrm>
                            <a:off x="0" y="0"/>
                            <a:ext cx="2720340" cy="176022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rPr>
                <w:sz w:val="24"/>
                <w:szCs w:val="24"/>
              </w:rPr>
            </w:pPr>
            <w:r>
              <w:br/>
            </w:r>
            <w:r>
              <w:rPr>
                <w:noProof/>
                <w:lang w:eastAsia="fr-FR"/>
              </w:rPr>
              <w:drawing>
                <wp:inline distT="0" distB="0" distL="0" distR="0">
                  <wp:extent cx="2644140" cy="1653540"/>
                  <wp:effectExtent l="19050" t="0" r="3810" b="0"/>
                  <wp:docPr id="17" name="Image 17" descr="https://lh4.googleusercontent.com/xQGw3IPbkvXN5qUY20G4sAJdguJXap-zIXZYYO7K5YMtJybmJH0aHHhOsPo6nuQXB6zh1HQotgUkmn55EIT09eNevh8lsJXepv2E8UV0c7oZ7MuJERDFU2pzULe_CURDRBEnHZ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xQGw3IPbkvXN5qUY20G4sAJdguJXap-zIXZYYO7K5YMtJybmJH0aHHhOsPo6nuQXB6zh1HQotgUkmn55EIT09eNevh8lsJXepv2E8UV0c7oZ7MuJERDFU2pzULe_CURDRBEnHZXg"/>
                          <pic:cNvPicPr>
                            <a:picLocks noChangeAspect="1" noChangeArrowheads="1"/>
                          </pic:cNvPicPr>
                        </pic:nvPicPr>
                        <pic:blipFill>
                          <a:blip r:embed="rId25" cstate="print"/>
                          <a:srcRect/>
                          <a:stretch>
                            <a:fillRect/>
                          </a:stretch>
                        </pic:blipFill>
                        <pic:spPr bwMode="auto">
                          <a:xfrm>
                            <a:off x="0" y="0"/>
                            <a:ext cx="2644140" cy="1653540"/>
                          </a:xfrm>
                          <a:prstGeom prst="rect">
                            <a:avLst/>
                          </a:prstGeom>
                          <a:noFill/>
                          <a:ln w="9525">
                            <a:noFill/>
                            <a:miter lim="800000"/>
                            <a:headEnd/>
                            <a:tailEnd/>
                          </a:ln>
                        </pic:spPr>
                      </pic:pic>
                    </a:graphicData>
                  </a:graphic>
                </wp:inline>
              </w:drawing>
            </w:r>
          </w:p>
        </w:tc>
      </w:tr>
      <w:tr w:rsidR="00D0658A" w:rsidTr="00D065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both"/>
            </w:pPr>
            <w:r>
              <w:rPr>
                <w:rFonts w:ascii="Arial" w:hAnsi="Arial" w:cs="Arial"/>
                <w:color w:val="000000"/>
                <w:sz w:val="28"/>
                <w:szCs w:val="28"/>
              </w:rPr>
              <w:t>figure 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658A" w:rsidRDefault="00D0658A">
            <w:pPr>
              <w:pStyle w:val="NormalWeb"/>
              <w:spacing w:before="0" w:beforeAutospacing="0" w:after="0" w:afterAutospacing="0" w:line="0" w:lineRule="atLeast"/>
              <w:jc w:val="both"/>
            </w:pPr>
            <w:r>
              <w:rPr>
                <w:rFonts w:ascii="Arial" w:hAnsi="Arial" w:cs="Arial"/>
                <w:color w:val="000000"/>
                <w:sz w:val="28"/>
                <w:szCs w:val="28"/>
              </w:rPr>
              <w:t>figure 1.b</w:t>
            </w:r>
          </w:p>
        </w:tc>
      </w:tr>
    </w:tbl>
    <w:p w:rsidR="00D0658A" w:rsidRDefault="00D0658A" w:rsidP="00513EBF">
      <w:pPr>
        <w:pStyle w:val="NormalWeb"/>
        <w:spacing w:before="0" w:beforeAutospacing="0" w:after="0" w:afterAutospacing="0"/>
        <w:jc w:val="both"/>
      </w:pPr>
    </w:p>
    <w:p w:rsidR="00D0658A" w:rsidRDefault="00D0658A" w:rsidP="00D0658A">
      <w:pPr>
        <w:pStyle w:val="NormalWeb"/>
        <w:spacing w:before="0" w:beforeAutospacing="0" w:after="0" w:afterAutospacing="0"/>
        <w:jc w:val="both"/>
      </w:pPr>
      <w:r>
        <w:rPr>
          <w:rFonts w:ascii="Arial" w:hAnsi="Arial" w:cs="Arial"/>
          <w:color w:val="000000"/>
          <w:sz w:val="28"/>
          <w:szCs w:val="28"/>
        </w:rPr>
        <w:t>En effet, une carte Arduino (fig 1.b) est l’équivalent d’un mini-contrôleur programmable qui sert de faire des calculs et de donner des ordres aux composants électroniques connectés à travers les pins.</w:t>
      </w:r>
    </w:p>
    <w:p w:rsidR="00D0658A" w:rsidRDefault="00D0658A" w:rsidP="00D0658A">
      <w:pPr>
        <w:pStyle w:val="NormalWeb"/>
        <w:spacing w:before="0" w:beforeAutospacing="0" w:after="0" w:afterAutospacing="0"/>
        <w:jc w:val="both"/>
      </w:pPr>
      <w:r>
        <w:rPr>
          <w:rFonts w:ascii="Arial" w:hAnsi="Arial" w:cs="Arial"/>
          <w:color w:val="000000"/>
          <w:sz w:val="28"/>
          <w:szCs w:val="28"/>
          <w:shd w:val="clear" w:color="auto" w:fill="FFFFFF"/>
        </w:rPr>
        <w:t>À</w:t>
      </w:r>
      <w:r>
        <w:rPr>
          <w:rFonts w:ascii="Arial" w:hAnsi="Arial" w:cs="Arial"/>
          <w:color w:val="000000"/>
          <w:sz w:val="30"/>
          <w:szCs w:val="30"/>
          <w:shd w:val="clear" w:color="auto" w:fill="FFFFFF"/>
        </w:rPr>
        <w:t xml:space="preserve"> </w:t>
      </w:r>
      <w:r>
        <w:rPr>
          <w:rFonts w:ascii="Arial" w:hAnsi="Arial" w:cs="Arial"/>
          <w:color w:val="000000"/>
          <w:sz w:val="28"/>
          <w:szCs w:val="28"/>
        </w:rPr>
        <w:t xml:space="preserve">l’aide de cet environnement de travail, on va pouvoir programmer notre carte et la connecter à la maquette et dans ce qui suit, on va présenter les codes écrits en langage d’Arduino (inspiré du C). </w:t>
      </w:r>
    </w:p>
    <w:p w:rsidR="00D0658A" w:rsidRDefault="00D0658A" w:rsidP="00D0658A"/>
    <w:p w:rsidR="00D0658A" w:rsidRPr="00513EBF" w:rsidRDefault="00D0658A" w:rsidP="00CF746A">
      <w:pPr>
        <w:pStyle w:val="NormalWeb"/>
        <w:numPr>
          <w:ilvl w:val="0"/>
          <w:numId w:val="17"/>
        </w:numPr>
        <w:spacing w:before="0" w:beforeAutospacing="0" w:after="0" w:afterAutospacing="0"/>
        <w:ind w:left="1440"/>
        <w:jc w:val="both"/>
        <w:textAlignment w:val="baseline"/>
        <w:rPr>
          <w:rFonts w:ascii="Arial" w:hAnsi="Arial" w:cs="Arial"/>
          <w:color w:val="000000"/>
          <w:sz w:val="28"/>
          <w:szCs w:val="28"/>
          <w:lang w:val="en-US"/>
        </w:rPr>
      </w:pPr>
      <w:r w:rsidRPr="00D0658A">
        <w:rPr>
          <w:rFonts w:ascii="Arial" w:hAnsi="Arial" w:cs="Arial"/>
          <w:b/>
          <w:bCs/>
          <w:color w:val="000000"/>
          <w:sz w:val="28"/>
          <w:szCs w:val="28"/>
          <w:lang w:val="en-US"/>
        </w:rPr>
        <w:t>LED: Light Emitting Diode (diode électro-luminescente)</w:t>
      </w:r>
    </w:p>
    <w:p w:rsidR="00513EBF" w:rsidRPr="005E0C5D" w:rsidRDefault="00513EBF" w:rsidP="00D0658A">
      <w:pPr>
        <w:pStyle w:val="NormalWeb"/>
        <w:spacing w:before="0" w:beforeAutospacing="0" w:after="0" w:afterAutospacing="0"/>
        <w:jc w:val="both"/>
        <w:rPr>
          <w:rFonts w:ascii="Arial" w:hAnsi="Arial" w:cs="Arial"/>
          <w:color w:val="000000"/>
          <w:sz w:val="28"/>
          <w:szCs w:val="28"/>
          <w:lang w:val="en-US"/>
        </w:rPr>
      </w:pPr>
    </w:p>
    <w:p w:rsidR="00D0658A" w:rsidRDefault="00D0658A" w:rsidP="00D0658A">
      <w:pPr>
        <w:pStyle w:val="NormalWeb"/>
        <w:spacing w:before="0" w:beforeAutospacing="0" w:after="0" w:afterAutospacing="0"/>
        <w:jc w:val="both"/>
      </w:pPr>
      <w:r>
        <w:rPr>
          <w:rFonts w:ascii="Arial" w:hAnsi="Arial" w:cs="Arial"/>
          <w:color w:val="000000"/>
          <w:sz w:val="28"/>
          <w:szCs w:val="28"/>
        </w:rPr>
        <w:t>Une diode électro-luminescente est un dispositif capable d’émettre de la lumière lorsqu’on lui fournit du courant électrique grâce aux propriétés physiques d’un semi-conducteur [1]. Elle peut prendre plusieurs formes et elle est utilisée dans plusieurs domaine (téléviseurs /écrans …) mais celle qui va être utilisée dans notre projet est celle dans la figure 2.a.</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drawing>
          <wp:inline distT="0" distB="0" distL="0" distR="0">
            <wp:extent cx="1775460" cy="1417320"/>
            <wp:effectExtent l="19050" t="0" r="0" b="0"/>
            <wp:docPr id="18" name="Image 18" descr="https://lh5.googleusercontent.com/U8_HtuBv3qxZzMhmWDzWl5Iwa4Sp7Xm8s0pfvSus-0Ybbkhr2HiHPWm0G_tDWwABDYNfxnSnWibgq3CH_sP_cJR9pJK_-zkb1ZubECAXrUACgXXBjfC7d10ecjm_knbmm2kBQ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U8_HtuBv3qxZzMhmWDzWl5Iwa4Sp7Xm8s0pfvSus-0Ybbkhr2HiHPWm0G_tDWwABDYNfxnSnWibgq3CH_sP_cJR9pJK_-zkb1ZubECAXrUACgXXBjfC7d10ecjm_knbmm2kBQTkI"/>
                    <pic:cNvPicPr>
                      <a:picLocks noChangeAspect="1" noChangeArrowheads="1"/>
                    </pic:cNvPicPr>
                  </pic:nvPicPr>
                  <pic:blipFill>
                    <a:blip r:embed="rId26" cstate="print"/>
                    <a:srcRect/>
                    <a:stretch>
                      <a:fillRect/>
                    </a:stretch>
                  </pic:blipFill>
                  <pic:spPr bwMode="auto">
                    <a:xfrm>
                      <a:off x="0" y="0"/>
                      <a:ext cx="1775460" cy="141732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2.a</w:t>
      </w:r>
    </w:p>
    <w:p w:rsidR="00D0658A" w:rsidRDefault="00D0658A" w:rsidP="00D0658A">
      <w:pPr>
        <w:pStyle w:val="NormalWeb"/>
        <w:spacing w:before="0" w:beforeAutospacing="0" w:after="0" w:afterAutospacing="0"/>
        <w:jc w:val="both"/>
      </w:pPr>
      <w:r>
        <w:rPr>
          <w:rFonts w:ascii="Arial" w:hAnsi="Arial" w:cs="Arial"/>
          <w:color w:val="000000"/>
          <w:sz w:val="28"/>
          <w:szCs w:val="28"/>
        </w:rPr>
        <w:t>Dans notre projet, on présente deux manières pour utiliser les diodes :</w:t>
      </w:r>
    </w:p>
    <w:p w:rsidR="00D0658A" w:rsidRDefault="00D0658A" w:rsidP="00CF746A">
      <w:pPr>
        <w:pStyle w:val="NormalWeb"/>
        <w:numPr>
          <w:ilvl w:val="0"/>
          <w:numId w:val="18"/>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u w:val="single"/>
        </w:rPr>
        <w:t>Allumer :</w:t>
      </w:r>
      <w:r>
        <w:rPr>
          <w:rFonts w:ascii="Arial" w:hAnsi="Arial" w:cs="Arial"/>
          <w:color w:val="000000"/>
          <w:sz w:val="28"/>
          <w:szCs w:val="28"/>
        </w:rPr>
        <w:t xml:space="preserve"> La fonction utilisée pour réaliser cette tâche (voir fig 2.b) est “</w:t>
      </w:r>
      <w:r>
        <w:rPr>
          <w:rFonts w:ascii="Arial" w:hAnsi="Arial" w:cs="Arial"/>
          <w:color w:val="0000FF"/>
          <w:sz w:val="28"/>
          <w:szCs w:val="28"/>
        </w:rPr>
        <w:t>lightUpLED</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qui sont respectivement le pin correspondant à la diode en question et la durée en millisecondes pendant laquelle on va faire allumer la diode.</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Le principe de la fonction est de faire passer le courant vers le pin </w:t>
      </w:r>
      <w:r>
        <w:rPr>
          <w:rStyle w:val="apple-tab-span"/>
          <w:rFonts w:ascii="Arial" w:hAnsi="Arial" w:cs="Arial"/>
          <w:color w:val="000000"/>
          <w:sz w:val="28"/>
          <w:szCs w:val="28"/>
        </w:rPr>
        <w:tab/>
      </w:r>
      <w:r>
        <w:rPr>
          <w:rFonts w:ascii="Arial" w:hAnsi="Arial" w:cs="Arial"/>
          <w:color w:val="000000"/>
          <w:sz w:val="28"/>
          <w:szCs w:val="28"/>
        </w:rPr>
        <w:t>correspondant [</w:t>
      </w:r>
      <w:r>
        <w:rPr>
          <w:rFonts w:ascii="Arial" w:hAnsi="Arial" w:cs="Arial"/>
          <w:color w:val="FF9900"/>
          <w:sz w:val="28"/>
          <w:szCs w:val="28"/>
        </w:rPr>
        <w:t>digitalWrite</w:t>
      </w:r>
      <w:r>
        <w:rPr>
          <w:rFonts w:ascii="Arial" w:hAnsi="Arial" w:cs="Arial"/>
          <w:color w:val="000000"/>
          <w:sz w:val="28"/>
          <w:szCs w:val="28"/>
        </w:rPr>
        <w:t>(LED[actuator-1],</w:t>
      </w:r>
      <w:r>
        <w:rPr>
          <w:rFonts w:ascii="Arial" w:hAnsi="Arial" w:cs="Arial"/>
          <w:color w:val="3D85C6"/>
          <w:sz w:val="28"/>
          <w:szCs w:val="28"/>
        </w:rPr>
        <w:t>HIGH</w:t>
      </w:r>
      <w:r>
        <w:rPr>
          <w:rFonts w:ascii="Arial" w:hAnsi="Arial" w:cs="Arial"/>
          <w:color w:val="000000"/>
          <w:sz w:val="28"/>
          <w:szCs w:val="28"/>
        </w:rPr>
        <w:t xml:space="preserve">);], attendre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pendant la durée demandée [</w:t>
      </w:r>
      <w:r>
        <w:rPr>
          <w:rFonts w:ascii="Arial" w:hAnsi="Arial" w:cs="Arial"/>
          <w:color w:val="FF9900"/>
          <w:sz w:val="28"/>
          <w:szCs w:val="28"/>
        </w:rPr>
        <w:t>delay</w:t>
      </w:r>
      <w:r>
        <w:rPr>
          <w:rFonts w:ascii="Arial" w:hAnsi="Arial" w:cs="Arial"/>
          <w:color w:val="000000"/>
          <w:sz w:val="28"/>
          <w:szCs w:val="28"/>
        </w:rPr>
        <w:t xml:space="preserve">(action);] et puis faire couper le </w:t>
      </w:r>
      <w:r>
        <w:rPr>
          <w:rStyle w:val="apple-tab-span"/>
          <w:rFonts w:ascii="Arial" w:hAnsi="Arial" w:cs="Arial"/>
          <w:color w:val="000000"/>
          <w:sz w:val="28"/>
          <w:szCs w:val="28"/>
        </w:rPr>
        <w:tab/>
      </w:r>
      <w:r>
        <w:rPr>
          <w:rFonts w:ascii="Arial" w:hAnsi="Arial" w:cs="Arial"/>
          <w:color w:val="000000"/>
          <w:sz w:val="28"/>
          <w:szCs w:val="28"/>
        </w:rPr>
        <w:t>courant [</w:t>
      </w:r>
      <w:r>
        <w:rPr>
          <w:rFonts w:ascii="Arial" w:hAnsi="Arial" w:cs="Arial"/>
          <w:color w:val="FF9900"/>
          <w:sz w:val="28"/>
          <w:szCs w:val="28"/>
        </w:rPr>
        <w:t>digitalWrite</w:t>
      </w:r>
      <w:r>
        <w:rPr>
          <w:rFonts w:ascii="Arial" w:hAnsi="Arial" w:cs="Arial"/>
          <w:color w:val="000000"/>
          <w:sz w:val="28"/>
          <w:szCs w:val="28"/>
        </w:rPr>
        <w:t>(LED[actuator-1],</w:t>
      </w:r>
      <w:r>
        <w:rPr>
          <w:rFonts w:ascii="Arial" w:hAnsi="Arial" w:cs="Arial"/>
          <w:color w:val="3D85C6"/>
          <w:sz w:val="28"/>
          <w:szCs w:val="28"/>
        </w:rPr>
        <w:t>LOW</w:t>
      </w:r>
      <w:r>
        <w:rPr>
          <w:rFonts w:ascii="Arial" w:hAnsi="Arial" w:cs="Arial"/>
          <w:color w:val="000000"/>
          <w:sz w:val="28"/>
          <w:szCs w:val="28"/>
        </w:rPr>
        <w:t>);].</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 xml:space="preserve">On remarque que si </w:t>
      </w:r>
      <w:r>
        <w:rPr>
          <w:rFonts w:ascii="Arial" w:hAnsi="Arial" w:cs="Arial"/>
          <w:color w:val="FF0000"/>
          <w:sz w:val="28"/>
          <w:szCs w:val="28"/>
        </w:rPr>
        <w:t xml:space="preserve">action = 0 </w:t>
      </w:r>
      <w:r>
        <w:rPr>
          <w:rFonts w:ascii="Arial" w:hAnsi="Arial" w:cs="Arial"/>
          <w:color w:val="000000"/>
          <w:sz w:val="28"/>
          <w:szCs w:val="28"/>
        </w:rPr>
        <w:t>alors, on laisse la diode allumée.</w:t>
      </w:r>
    </w:p>
    <w:p w:rsidR="00D0658A" w:rsidRDefault="00D0658A" w:rsidP="00D0658A"/>
    <w:p w:rsidR="00D0658A" w:rsidRDefault="00D0658A" w:rsidP="00CF746A">
      <w:pPr>
        <w:pStyle w:val="NormalWeb"/>
        <w:numPr>
          <w:ilvl w:val="0"/>
          <w:numId w:val="19"/>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u w:val="single"/>
        </w:rPr>
        <w:t>Clignoter :</w:t>
      </w:r>
      <w:r>
        <w:rPr>
          <w:rFonts w:ascii="Arial" w:hAnsi="Arial" w:cs="Arial"/>
          <w:color w:val="000000"/>
          <w:sz w:val="28"/>
          <w:szCs w:val="28"/>
        </w:rPr>
        <w:t xml:space="preserve"> La fonction utilisée pour réaliser cette tâche (voir fig 2.b) est “</w:t>
      </w:r>
      <w:r>
        <w:rPr>
          <w:rFonts w:ascii="Arial" w:hAnsi="Arial" w:cs="Arial"/>
          <w:color w:val="0000FF"/>
          <w:sz w:val="28"/>
          <w:szCs w:val="28"/>
        </w:rPr>
        <w:t>blinkLED</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qui sont respectivement le pin correspondant à la diode en question et le nombre de clignotement.</w:t>
      </w:r>
    </w:p>
    <w:p w:rsidR="00D0658A" w:rsidRDefault="00D0658A" w:rsidP="00D0658A">
      <w:pPr>
        <w:pStyle w:val="NormalWeb"/>
        <w:spacing w:before="0" w:beforeAutospacing="0" w:after="0" w:afterAutospacing="0"/>
        <w:ind w:firstLine="720"/>
        <w:jc w:val="both"/>
        <w:rPr>
          <w:rFonts w:ascii="Arial" w:hAnsi="Arial" w:cs="Arial"/>
          <w:color w:val="000000"/>
          <w:sz w:val="28"/>
          <w:szCs w:val="28"/>
        </w:rPr>
      </w:pPr>
      <w:r>
        <w:rPr>
          <w:rFonts w:ascii="Arial" w:hAnsi="Arial" w:cs="Arial"/>
          <w:color w:val="000000"/>
          <w:sz w:val="28"/>
          <w:szCs w:val="28"/>
        </w:rPr>
        <w:t>On remarque que la durée entre deux clignotements successifs est</w:t>
      </w:r>
      <w:r>
        <w:rPr>
          <w:rStyle w:val="apple-tab-span"/>
          <w:rFonts w:ascii="Arial" w:hAnsi="Arial" w:cs="Arial"/>
          <w:color w:val="000000"/>
          <w:sz w:val="28"/>
          <w:szCs w:val="28"/>
        </w:rPr>
        <w:tab/>
      </w:r>
      <w:r>
        <w:rPr>
          <w:rFonts w:ascii="Arial" w:hAnsi="Arial" w:cs="Arial"/>
          <w:color w:val="000000"/>
          <w:sz w:val="28"/>
          <w:szCs w:val="28"/>
        </w:rPr>
        <w:t>fixée par l’équipe du projet [</w:t>
      </w:r>
      <w:r>
        <w:rPr>
          <w:rFonts w:ascii="Arial" w:hAnsi="Arial" w:cs="Arial"/>
          <w:color w:val="FF9900"/>
          <w:sz w:val="28"/>
          <w:szCs w:val="28"/>
        </w:rPr>
        <w:t>delay</w:t>
      </w:r>
      <w:r>
        <w:rPr>
          <w:rFonts w:ascii="Arial" w:hAnsi="Arial" w:cs="Arial"/>
          <w:color w:val="000000"/>
          <w:sz w:val="28"/>
          <w:szCs w:val="28"/>
        </w:rPr>
        <w:t xml:space="preserve">(time_btwFlashes);] mais peut </w:t>
      </w:r>
      <w:r>
        <w:rPr>
          <w:rStyle w:val="apple-tab-span"/>
          <w:rFonts w:ascii="Arial" w:hAnsi="Arial" w:cs="Arial"/>
          <w:color w:val="000000"/>
          <w:sz w:val="28"/>
          <w:szCs w:val="28"/>
        </w:rPr>
        <w:lastRenderedPageBreak/>
        <w:tab/>
      </w:r>
      <w:r>
        <w:rPr>
          <w:rFonts w:ascii="Arial" w:hAnsi="Arial" w:cs="Arial"/>
          <w:color w:val="000000"/>
          <w:sz w:val="28"/>
          <w:szCs w:val="28"/>
        </w:rPr>
        <w:t xml:space="preserve">être changée après par les professeurs puisqu’ils ont accès </w:t>
      </w:r>
      <w:r w:rsidR="00490F81">
        <w:rPr>
          <w:rFonts w:ascii="Arial" w:hAnsi="Arial" w:cs="Arial"/>
          <w:color w:val="000000"/>
          <w:sz w:val="28"/>
          <w:szCs w:val="28"/>
        </w:rPr>
        <w:tab/>
      </w:r>
      <w:r w:rsidR="00490F81">
        <w:rPr>
          <w:rFonts w:ascii="Arial" w:hAnsi="Arial" w:cs="Arial"/>
          <w:color w:val="000000"/>
          <w:sz w:val="28"/>
          <w:szCs w:val="28"/>
        </w:rPr>
        <w:tab/>
      </w:r>
      <w:r>
        <w:rPr>
          <w:rFonts w:ascii="Arial" w:hAnsi="Arial" w:cs="Arial"/>
          <w:color w:val="000000"/>
          <w:sz w:val="28"/>
          <w:szCs w:val="28"/>
        </w:rPr>
        <w:t>au code Arduino.</w:t>
      </w:r>
    </w:p>
    <w:p w:rsidR="00490F81" w:rsidRDefault="00490F81" w:rsidP="00D0658A">
      <w:pPr>
        <w:pStyle w:val="NormalWeb"/>
        <w:spacing w:before="0" w:beforeAutospacing="0" w:after="0" w:afterAutospacing="0"/>
        <w:ind w:firstLine="720"/>
        <w:jc w:val="both"/>
      </w:pPr>
    </w:p>
    <w:p w:rsidR="00D0658A" w:rsidRDefault="00D0658A" w:rsidP="00D0658A">
      <w:pPr>
        <w:pStyle w:val="NormalWeb"/>
        <w:spacing w:before="0" w:beforeAutospacing="0" w:after="0" w:afterAutospacing="0"/>
        <w:ind w:firstLine="720"/>
        <w:jc w:val="center"/>
      </w:pPr>
      <w:r>
        <w:rPr>
          <w:noProof/>
        </w:rPr>
        <w:drawing>
          <wp:inline distT="0" distB="0" distL="0" distR="0">
            <wp:extent cx="5871210" cy="3901440"/>
            <wp:effectExtent l="19050" t="0" r="0" b="0"/>
            <wp:docPr id="19" name="Image 19" descr="https://lh5.googleusercontent.com/YMvyK9UTTpTSbAvcpRw1YYUZu-cCZVXGgnN2hVoG6W_AvsoAkdA8Z77O5Jihh-FE35-J8hHytqEPYmPWEX61vNCPQg9JNfma47A2MZGInnBGmECC3ikiY9ckg7ag-WLcUek3i1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YMvyK9UTTpTSbAvcpRw1YYUZu-cCZVXGgnN2hVoG6W_AvsoAkdA8Z77O5Jihh-FE35-J8hHytqEPYmPWEX61vNCPQg9JNfma47A2MZGInnBGmECC3ikiY9ckg7ag-WLcUek3i1Z2"/>
                    <pic:cNvPicPr>
                      <a:picLocks noChangeAspect="1" noChangeArrowheads="1"/>
                    </pic:cNvPicPr>
                  </pic:nvPicPr>
                  <pic:blipFill>
                    <a:blip r:embed="rId27"/>
                    <a:srcRect/>
                    <a:stretch>
                      <a:fillRect/>
                    </a:stretch>
                  </pic:blipFill>
                  <pic:spPr bwMode="auto">
                    <a:xfrm>
                      <a:off x="0" y="0"/>
                      <a:ext cx="5871210" cy="3901440"/>
                    </a:xfrm>
                    <a:prstGeom prst="rect">
                      <a:avLst/>
                    </a:prstGeom>
                    <a:noFill/>
                    <a:ln w="9525">
                      <a:noFill/>
                      <a:miter lim="800000"/>
                      <a:headEnd/>
                      <a:tailEnd/>
                    </a:ln>
                  </pic:spPr>
                </pic:pic>
              </a:graphicData>
            </a:graphic>
          </wp:inline>
        </w:drawing>
      </w:r>
    </w:p>
    <w:p w:rsidR="00513EBF" w:rsidRPr="00513EBF" w:rsidRDefault="00513EBF" w:rsidP="00513EBF">
      <w:pPr>
        <w:pStyle w:val="NormalWeb"/>
        <w:spacing w:before="0" w:beforeAutospacing="0" w:after="0" w:afterAutospacing="0"/>
        <w:jc w:val="center"/>
        <w:textAlignment w:val="baseline"/>
        <w:rPr>
          <w:rFonts w:ascii="Arial" w:hAnsi="Arial" w:cs="Arial"/>
          <w:color w:val="000000"/>
          <w:sz w:val="28"/>
          <w:szCs w:val="28"/>
        </w:rPr>
      </w:pPr>
      <w:r>
        <w:rPr>
          <w:rFonts w:ascii="Arial" w:hAnsi="Arial" w:cs="Arial"/>
          <w:color w:val="000000"/>
          <w:sz w:val="28"/>
          <w:szCs w:val="28"/>
        </w:rPr>
        <w:t>figure 2.b</w:t>
      </w:r>
    </w:p>
    <w:p w:rsidR="00490F81" w:rsidRPr="00490F81" w:rsidRDefault="00490F81" w:rsidP="00490F81">
      <w:pPr>
        <w:pStyle w:val="NormalWeb"/>
        <w:spacing w:before="0" w:beforeAutospacing="0" w:after="0" w:afterAutospacing="0"/>
        <w:jc w:val="both"/>
        <w:textAlignment w:val="baseline"/>
        <w:rPr>
          <w:rFonts w:ascii="Arial" w:hAnsi="Arial" w:cs="Arial"/>
          <w:color w:val="000000"/>
          <w:sz w:val="28"/>
          <w:szCs w:val="28"/>
        </w:rPr>
      </w:pPr>
    </w:p>
    <w:p w:rsidR="00D0658A" w:rsidRPr="00490F81" w:rsidRDefault="00D0658A" w:rsidP="00CF746A">
      <w:pPr>
        <w:pStyle w:val="NormalWeb"/>
        <w:numPr>
          <w:ilvl w:val="0"/>
          <w:numId w:val="20"/>
        </w:numPr>
        <w:spacing w:before="0" w:beforeAutospacing="0" w:after="0" w:afterAutospacing="0"/>
        <w:jc w:val="both"/>
        <w:textAlignment w:val="baseline"/>
        <w:rPr>
          <w:rFonts w:ascii="Arial" w:hAnsi="Arial" w:cs="Arial"/>
          <w:color w:val="000000"/>
          <w:sz w:val="28"/>
          <w:szCs w:val="28"/>
        </w:rPr>
      </w:pPr>
      <w:r>
        <w:rPr>
          <w:rFonts w:ascii="Arial" w:hAnsi="Arial" w:cs="Arial"/>
          <w:b/>
          <w:bCs/>
          <w:color w:val="000000"/>
          <w:sz w:val="28"/>
          <w:szCs w:val="28"/>
        </w:rPr>
        <w:t>Servomoteur</w:t>
      </w:r>
    </w:p>
    <w:p w:rsidR="00490F81" w:rsidRDefault="00490F81" w:rsidP="00490F81">
      <w:pPr>
        <w:pStyle w:val="NormalWeb"/>
        <w:spacing w:before="0" w:beforeAutospacing="0" w:after="0" w:afterAutospacing="0"/>
        <w:jc w:val="both"/>
        <w:textAlignment w:val="baseline"/>
        <w:rPr>
          <w:rFonts w:ascii="Arial" w:hAnsi="Arial" w:cs="Arial"/>
          <w:color w:val="000000"/>
          <w:sz w:val="28"/>
          <w:szCs w:val="28"/>
        </w:rPr>
      </w:pPr>
    </w:p>
    <w:p w:rsidR="00D0658A" w:rsidRDefault="00D0658A" w:rsidP="00D0658A">
      <w:pPr>
        <w:pStyle w:val="NormalWeb"/>
        <w:spacing w:before="0" w:beforeAutospacing="0" w:after="0" w:afterAutospacing="0"/>
        <w:jc w:val="both"/>
      </w:pPr>
      <w:r>
        <w:rPr>
          <w:rFonts w:ascii="Arial" w:hAnsi="Arial" w:cs="Arial"/>
          <w:color w:val="000000"/>
          <w:sz w:val="28"/>
          <w:szCs w:val="28"/>
        </w:rPr>
        <w:t>Un servomoteur (fig 3.a) est un dispositif capable de faire tourner un objet. La spécificité de ce composant c’est à dire la différence entre un servo-moteur et un simple moteur est que le premier est capable de s’opposer à un effort statique et maintenir sa position: c’est donc un système asservi [2].</w:t>
      </w:r>
    </w:p>
    <w:p w:rsidR="00D0658A" w:rsidRDefault="00D0658A" w:rsidP="00D0658A">
      <w:pPr>
        <w:pStyle w:val="NormalWeb"/>
        <w:spacing w:before="0" w:beforeAutospacing="0" w:after="0" w:afterAutospacing="0"/>
        <w:jc w:val="both"/>
      </w:pPr>
      <w:r>
        <w:rPr>
          <w:rFonts w:ascii="Arial" w:hAnsi="Arial" w:cs="Arial"/>
          <w:noProof/>
          <w:color w:val="000000"/>
          <w:sz w:val="28"/>
          <w:szCs w:val="28"/>
        </w:rPr>
        <w:lastRenderedPageBreak/>
        <w:drawing>
          <wp:inline distT="0" distB="0" distL="0" distR="0">
            <wp:extent cx="4975860" cy="3634740"/>
            <wp:effectExtent l="19050" t="0" r="0" b="0"/>
            <wp:docPr id="20" name="Image 20" descr="https://lh5.googleusercontent.com/8RSDHZlIYZqVYzrK-91t21W65NlIBUTCScYn15RO_P7FYSJReD5eEC6sir7hzknW3GhSVnk-OOgEhtaWvOcU62ROmEGT3bognKbzRh9XxZmoJEpfG0BDzhodgTmT49u6mRrHuB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8RSDHZlIYZqVYzrK-91t21W65NlIBUTCScYn15RO_P7FYSJReD5eEC6sir7hzknW3GhSVnk-OOgEhtaWvOcU62ROmEGT3bognKbzRh9XxZmoJEpfG0BDzhodgTmT49u6mRrHuBeM"/>
                    <pic:cNvPicPr>
                      <a:picLocks noChangeAspect="1" noChangeArrowheads="1"/>
                    </pic:cNvPicPr>
                  </pic:nvPicPr>
                  <pic:blipFill>
                    <a:blip r:embed="rId28"/>
                    <a:srcRect/>
                    <a:stretch>
                      <a:fillRect/>
                    </a:stretch>
                  </pic:blipFill>
                  <pic:spPr bwMode="auto">
                    <a:xfrm>
                      <a:off x="0" y="0"/>
                      <a:ext cx="4975860" cy="363474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3.a</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Dans ce projet, le servomoteur peut jouer le rôle d’un ascenseur pour passer d’un étage à un autre ou peut modéliser une porte qui s’ouvre et se ferme durant le déroulement du jeu.</w:t>
      </w:r>
    </w:p>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Pour pouvoir utiliser un servomoteur, il faut télécharger une bibliothèque intitulée </w:t>
      </w:r>
      <w:r>
        <w:rPr>
          <w:rFonts w:ascii="Arial" w:hAnsi="Arial" w:cs="Arial"/>
          <w:color w:val="FF9900"/>
          <w:sz w:val="28"/>
          <w:szCs w:val="28"/>
        </w:rPr>
        <w:t>Servo</w:t>
      </w:r>
      <w:r>
        <w:rPr>
          <w:rFonts w:ascii="Arial" w:hAnsi="Arial" w:cs="Arial"/>
          <w:color w:val="000000"/>
          <w:sz w:val="28"/>
          <w:szCs w:val="28"/>
        </w:rPr>
        <w:t xml:space="preserve"> et l’importer dans l’environnement de travail d’Arduino en utilisant la commande [</w:t>
      </w:r>
      <w:r>
        <w:rPr>
          <w:rFonts w:ascii="Arial" w:hAnsi="Arial" w:cs="Arial"/>
          <w:color w:val="38761D"/>
          <w:sz w:val="28"/>
          <w:szCs w:val="28"/>
        </w:rPr>
        <w:t xml:space="preserve">#include </w:t>
      </w:r>
      <w:r>
        <w:rPr>
          <w:rFonts w:ascii="Arial" w:hAnsi="Arial" w:cs="Arial"/>
          <w:color w:val="000000"/>
          <w:sz w:val="28"/>
          <w:szCs w:val="28"/>
        </w:rPr>
        <w:t>&lt;</w:t>
      </w:r>
      <w:r>
        <w:rPr>
          <w:rFonts w:ascii="Arial" w:hAnsi="Arial" w:cs="Arial"/>
          <w:color w:val="FF9900"/>
          <w:sz w:val="28"/>
          <w:szCs w:val="28"/>
        </w:rPr>
        <w:t>Servo</w:t>
      </w:r>
      <w:r>
        <w:rPr>
          <w:rFonts w:ascii="Arial" w:hAnsi="Arial" w:cs="Arial"/>
          <w:color w:val="000000"/>
          <w:sz w:val="28"/>
          <w:szCs w:val="28"/>
        </w:rPr>
        <w:t xml:space="preserve">.h&gt;]. </w:t>
      </w:r>
    </w:p>
    <w:p w:rsidR="00D0658A" w:rsidRDefault="00D0658A" w:rsidP="00D0658A">
      <w:pPr>
        <w:pStyle w:val="NormalWeb"/>
        <w:spacing w:before="0" w:beforeAutospacing="0" w:after="0" w:afterAutospacing="0"/>
        <w:jc w:val="both"/>
      </w:pPr>
      <w:r>
        <w:rPr>
          <w:rFonts w:ascii="Arial" w:hAnsi="Arial" w:cs="Arial"/>
          <w:color w:val="000000"/>
          <w:sz w:val="28"/>
          <w:szCs w:val="28"/>
        </w:rPr>
        <w:t>Dans notre projet, on présente une seule manière pour utiliser un servomoteur :</w:t>
      </w:r>
    </w:p>
    <w:p w:rsidR="00D0658A" w:rsidRDefault="00D0658A" w:rsidP="00CF746A">
      <w:pPr>
        <w:pStyle w:val="NormalWeb"/>
        <w:numPr>
          <w:ilvl w:val="0"/>
          <w:numId w:val="21"/>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u w:val="single"/>
        </w:rPr>
        <w:t>Tourner :</w:t>
      </w:r>
      <w:r>
        <w:rPr>
          <w:rFonts w:ascii="Arial" w:hAnsi="Arial" w:cs="Arial"/>
          <w:color w:val="000000"/>
          <w:sz w:val="28"/>
          <w:szCs w:val="28"/>
        </w:rPr>
        <w:t xml:space="preserve"> La fonction utilisée pour réaliser cette tâche (voir fig 3.b) est “</w:t>
      </w:r>
      <w:r>
        <w:rPr>
          <w:rFonts w:ascii="Arial" w:hAnsi="Arial" w:cs="Arial"/>
          <w:color w:val="0000FF"/>
          <w:sz w:val="28"/>
          <w:szCs w:val="28"/>
        </w:rPr>
        <w:t>turnServo</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qui sont respectivement le pin correspondant au servomoteur en question et l’angle de rotation en degrés.</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L’idée derrière la fonction est de faire tourner le servo 1° à chaque</w:t>
      </w:r>
      <w:r>
        <w:rPr>
          <w:rStyle w:val="apple-tab-span"/>
          <w:rFonts w:ascii="Arial" w:hAnsi="Arial" w:cs="Arial"/>
          <w:color w:val="000000"/>
          <w:sz w:val="28"/>
          <w:szCs w:val="28"/>
        </w:rPr>
        <w:tab/>
      </w:r>
      <w:r>
        <w:rPr>
          <w:rFonts w:ascii="Arial" w:hAnsi="Arial" w:cs="Arial"/>
          <w:color w:val="000000"/>
          <w:sz w:val="28"/>
          <w:szCs w:val="28"/>
        </w:rPr>
        <w:t>fois jusqu’à atteindre la position finale en appelant la sous-fonction</w:t>
      </w:r>
      <w:r>
        <w:rPr>
          <w:rStyle w:val="apple-tab-span"/>
          <w:rFonts w:ascii="Arial" w:hAnsi="Arial" w:cs="Arial"/>
          <w:color w:val="000000"/>
          <w:sz w:val="28"/>
          <w:szCs w:val="28"/>
        </w:rPr>
        <w:tab/>
      </w:r>
      <w:r>
        <w:rPr>
          <w:rFonts w:ascii="Arial" w:hAnsi="Arial" w:cs="Arial"/>
          <w:color w:val="000000"/>
          <w:sz w:val="28"/>
          <w:szCs w:val="28"/>
        </w:rPr>
        <w:t>[myServo.</w:t>
      </w:r>
      <w:r>
        <w:rPr>
          <w:rFonts w:ascii="Arial" w:hAnsi="Arial" w:cs="Arial"/>
          <w:color w:val="FF9900"/>
          <w:sz w:val="28"/>
          <w:szCs w:val="28"/>
        </w:rPr>
        <w:t>write</w:t>
      </w:r>
      <w:r>
        <w:rPr>
          <w:rFonts w:ascii="Arial" w:hAnsi="Arial" w:cs="Arial"/>
          <w:color w:val="000000"/>
          <w:sz w:val="28"/>
          <w:szCs w:val="28"/>
        </w:rPr>
        <w:t>(</w:t>
      </w:r>
      <w:r>
        <w:rPr>
          <w:rFonts w:ascii="Arial" w:hAnsi="Arial" w:cs="Arial"/>
          <w:color w:val="FF9900"/>
          <w:sz w:val="28"/>
          <w:szCs w:val="28"/>
        </w:rPr>
        <w:t>position</w:t>
      </w:r>
      <w:r>
        <w:rPr>
          <w:rFonts w:ascii="Arial" w:hAnsi="Arial" w:cs="Arial"/>
          <w:color w:val="000000"/>
          <w:sz w:val="28"/>
          <w:szCs w:val="28"/>
        </w:rPr>
        <w:t>+lastPos[actuator - 1]);] et puis vers la fin</w:t>
      </w:r>
      <w:r>
        <w:rPr>
          <w:rStyle w:val="apple-tab-span"/>
          <w:rFonts w:ascii="Arial" w:hAnsi="Arial" w:cs="Arial"/>
          <w:color w:val="000000"/>
          <w:sz w:val="28"/>
          <w:szCs w:val="28"/>
        </w:rPr>
        <w:tab/>
      </w:r>
      <w:r>
        <w:rPr>
          <w:rFonts w:ascii="Arial" w:hAnsi="Arial" w:cs="Arial"/>
          <w:color w:val="000000"/>
          <w:sz w:val="28"/>
          <w:szCs w:val="28"/>
        </w:rPr>
        <w:t>on enregistre dans une liste la position finale</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[lastPos[actuator - 1] += action;]pour savoir par où commencer</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dans le prochain appel de fonction.</w:t>
      </w:r>
    </w:p>
    <w:p w:rsidR="00D0658A" w:rsidRDefault="00D0658A" w:rsidP="00D0658A">
      <w:pPr>
        <w:pStyle w:val="NormalWeb"/>
        <w:spacing w:before="0" w:beforeAutospacing="0" w:after="0" w:afterAutospacing="0"/>
        <w:jc w:val="center"/>
      </w:pPr>
      <w:r>
        <w:rPr>
          <w:rStyle w:val="apple-tab-span"/>
          <w:rFonts w:ascii="Arial" w:hAnsi="Arial" w:cs="Arial"/>
          <w:color w:val="000000"/>
          <w:sz w:val="28"/>
          <w:szCs w:val="28"/>
        </w:rPr>
        <w:lastRenderedPageBreak/>
        <w:tab/>
      </w:r>
      <w:r>
        <w:rPr>
          <w:rStyle w:val="apple-tab-span"/>
          <w:rFonts w:ascii="Arial" w:hAnsi="Arial" w:cs="Arial"/>
          <w:color w:val="000000"/>
          <w:sz w:val="28"/>
          <w:szCs w:val="28"/>
        </w:rPr>
        <w:tab/>
      </w:r>
      <w:r>
        <w:rPr>
          <w:rStyle w:val="apple-tab-span"/>
          <w:rFonts w:ascii="Arial" w:hAnsi="Arial" w:cs="Arial"/>
          <w:color w:val="000000"/>
          <w:sz w:val="28"/>
          <w:szCs w:val="28"/>
        </w:rPr>
        <w:tab/>
      </w:r>
      <w:r>
        <w:rPr>
          <w:noProof/>
        </w:rPr>
        <w:drawing>
          <wp:inline distT="0" distB="0" distL="0" distR="0">
            <wp:extent cx="6400496" cy="2331720"/>
            <wp:effectExtent l="19050" t="0" r="304" b="0"/>
            <wp:docPr id="21" name="Image 21" descr="https://lh6.googleusercontent.com/gWB89iNsVYX0qBK_8TjK-4BlV1mFACmeecwuYJAOlt3UfdUbbmFHnJrUumAv7D2Zyyci7lEw5JbmSVVMgotTLRgOcR9utZOMIK8JyGjOgkGD6pSFNj5beX_ImOsQeVbauUvvQS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gWB89iNsVYX0qBK_8TjK-4BlV1mFACmeecwuYJAOlt3UfdUbbmFHnJrUumAv7D2Zyyci7lEw5JbmSVVMgotTLRgOcR9utZOMIK8JyGjOgkGD6pSFNj5beX_ImOsQeVbauUvvQSOT"/>
                    <pic:cNvPicPr>
                      <a:picLocks noChangeAspect="1" noChangeArrowheads="1"/>
                    </pic:cNvPicPr>
                  </pic:nvPicPr>
                  <pic:blipFill>
                    <a:blip r:embed="rId29"/>
                    <a:srcRect/>
                    <a:stretch>
                      <a:fillRect/>
                    </a:stretch>
                  </pic:blipFill>
                  <pic:spPr bwMode="auto">
                    <a:xfrm>
                      <a:off x="0" y="0"/>
                      <a:ext cx="6396990" cy="2330443"/>
                    </a:xfrm>
                    <a:prstGeom prst="rect">
                      <a:avLst/>
                    </a:prstGeom>
                    <a:noFill/>
                    <a:ln w="9525">
                      <a:noFill/>
                      <a:miter lim="800000"/>
                      <a:headEnd/>
                      <a:tailEnd/>
                    </a:ln>
                  </pic:spPr>
                </pic:pic>
              </a:graphicData>
            </a:graphic>
          </wp:inline>
        </w:drawing>
      </w:r>
    </w:p>
    <w:p w:rsidR="00D0658A" w:rsidRDefault="00490F81" w:rsidP="00490F81">
      <w:pPr>
        <w:jc w:val="center"/>
      </w:pPr>
      <w:r>
        <w:rPr>
          <w:rFonts w:ascii="Arial" w:hAnsi="Arial" w:cs="Arial"/>
          <w:color w:val="000000"/>
          <w:sz w:val="28"/>
          <w:szCs w:val="28"/>
        </w:rPr>
        <w:t>figure 3.b</w:t>
      </w:r>
    </w:p>
    <w:p w:rsidR="00D0658A" w:rsidRPr="009B305C" w:rsidRDefault="00D0658A" w:rsidP="00CF746A">
      <w:pPr>
        <w:pStyle w:val="NormalWeb"/>
        <w:numPr>
          <w:ilvl w:val="0"/>
          <w:numId w:val="22"/>
        </w:numPr>
        <w:spacing w:before="0" w:beforeAutospacing="0" w:after="0" w:afterAutospacing="0"/>
        <w:jc w:val="both"/>
        <w:textAlignment w:val="baseline"/>
        <w:rPr>
          <w:rFonts w:ascii="Arial" w:hAnsi="Arial" w:cs="Arial"/>
          <w:color w:val="000000"/>
          <w:sz w:val="28"/>
          <w:szCs w:val="28"/>
        </w:rPr>
      </w:pPr>
      <w:r>
        <w:rPr>
          <w:rFonts w:ascii="Arial" w:hAnsi="Arial" w:cs="Arial"/>
          <w:b/>
          <w:bCs/>
          <w:color w:val="000000"/>
          <w:sz w:val="28"/>
          <w:szCs w:val="28"/>
        </w:rPr>
        <w:t>Buzzer (avertisseur sonore)</w:t>
      </w:r>
    </w:p>
    <w:p w:rsidR="009B305C" w:rsidRDefault="009B305C" w:rsidP="009B305C">
      <w:pPr>
        <w:pStyle w:val="NormalWeb"/>
        <w:spacing w:before="0" w:beforeAutospacing="0" w:after="0" w:afterAutospacing="0"/>
        <w:jc w:val="both"/>
        <w:textAlignment w:val="baseline"/>
        <w:rPr>
          <w:rFonts w:ascii="Arial" w:hAnsi="Arial" w:cs="Arial"/>
          <w:color w:val="000000"/>
          <w:sz w:val="28"/>
          <w:szCs w:val="28"/>
        </w:rPr>
      </w:pPr>
    </w:p>
    <w:p w:rsidR="00D0658A" w:rsidRDefault="00D0658A" w:rsidP="00D0658A">
      <w:pPr>
        <w:pStyle w:val="NormalWeb"/>
        <w:spacing w:before="0" w:beforeAutospacing="0" w:after="0" w:afterAutospacing="0"/>
        <w:jc w:val="both"/>
      </w:pPr>
      <w:r>
        <w:rPr>
          <w:rFonts w:ascii="Arial" w:hAnsi="Arial" w:cs="Arial"/>
          <w:color w:val="000000"/>
          <w:sz w:val="28"/>
          <w:szCs w:val="28"/>
          <w:shd w:val="clear" w:color="auto" w:fill="FFFFFF"/>
        </w:rPr>
        <w:t xml:space="preserve">Un avertisseur sonore (fig 4.a) est un élément électromécanique ou piézoélectrique qui produit un </w:t>
      </w:r>
      <w:hyperlink r:id="rId30" w:history="1">
        <w:r>
          <w:rPr>
            <w:rStyle w:val="Lienhypertexte"/>
            <w:rFonts w:ascii="Arial" w:hAnsi="Arial" w:cs="Arial"/>
            <w:color w:val="000000"/>
            <w:sz w:val="28"/>
            <w:szCs w:val="28"/>
            <w:shd w:val="clear" w:color="auto" w:fill="FFFFFF"/>
          </w:rPr>
          <w:t>son</w:t>
        </w:r>
      </w:hyperlink>
      <w:r>
        <w:rPr>
          <w:rFonts w:ascii="Arial" w:hAnsi="Arial" w:cs="Arial"/>
          <w:color w:val="000000"/>
          <w:sz w:val="28"/>
          <w:szCs w:val="28"/>
          <w:shd w:val="clear" w:color="auto" w:fill="FFFFFF"/>
        </w:rPr>
        <w:t xml:space="preserve"> caractéristique quand on lui applique une </w:t>
      </w:r>
      <w:hyperlink r:id="rId31" w:history="1">
        <w:r>
          <w:rPr>
            <w:rStyle w:val="Lienhypertexte"/>
            <w:rFonts w:ascii="Arial" w:hAnsi="Arial" w:cs="Arial"/>
            <w:color w:val="000000"/>
            <w:sz w:val="28"/>
            <w:szCs w:val="28"/>
            <w:shd w:val="clear" w:color="auto" w:fill="FFFFFF"/>
          </w:rPr>
          <w:t>tension</w:t>
        </w:r>
      </w:hyperlink>
      <w:r>
        <w:rPr>
          <w:rFonts w:ascii="Arial" w:hAnsi="Arial" w:cs="Arial"/>
          <w:color w:val="000000"/>
          <w:sz w:val="28"/>
          <w:szCs w:val="28"/>
          <w:shd w:val="clear" w:color="auto" w:fill="FFFFFF"/>
        </w:rPr>
        <w:t xml:space="preserve"> : le </w:t>
      </w:r>
      <w:hyperlink r:id="rId32" w:history="1">
        <w:r>
          <w:rPr>
            <w:rStyle w:val="Lienhypertexte"/>
            <w:rFonts w:ascii="Arial" w:hAnsi="Arial" w:cs="Arial"/>
            <w:color w:val="000000"/>
            <w:sz w:val="28"/>
            <w:szCs w:val="28"/>
            <w:shd w:val="clear" w:color="auto" w:fill="FFFFFF"/>
          </w:rPr>
          <w:t>bip</w:t>
        </w:r>
      </w:hyperlink>
      <w:r>
        <w:rPr>
          <w:rFonts w:ascii="Arial" w:hAnsi="Arial" w:cs="Arial"/>
          <w:color w:val="000000"/>
          <w:sz w:val="28"/>
          <w:szCs w:val="28"/>
        </w:rPr>
        <w:t xml:space="preserve"> [3].</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drawing>
          <wp:inline distT="0" distB="0" distL="0" distR="0">
            <wp:extent cx="2141220" cy="2141220"/>
            <wp:effectExtent l="19050" t="0" r="0" b="0"/>
            <wp:docPr id="22" name="Image 22" descr="https://lh6.googleusercontent.com/NO97vlw7sEWIgPqyxNYxwrvuK8fDQQmXFCprzZ21Z4VQIdM89tRh2zSpYtrEMAe7Ht7KdfX16OiOzTh8Onfo3hPIKUFiNEYJ-9ncgxqPyAQBytp-HVrTE37yOL5NKc4HaY7Ni6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O97vlw7sEWIgPqyxNYxwrvuK8fDQQmXFCprzZ21Z4VQIdM89tRh2zSpYtrEMAe7Ht7KdfX16OiOzTh8Onfo3hPIKUFiNEYJ-9ncgxqPyAQBytp-HVrTE37yOL5NKc4HaY7Ni6Jx"/>
                    <pic:cNvPicPr>
                      <a:picLocks noChangeAspect="1" noChangeArrowheads="1"/>
                    </pic:cNvPicPr>
                  </pic:nvPicPr>
                  <pic:blipFill>
                    <a:blip r:embed="rId33"/>
                    <a:srcRect/>
                    <a:stretch>
                      <a:fillRect/>
                    </a:stretch>
                  </pic:blipFill>
                  <pic:spPr bwMode="auto">
                    <a:xfrm>
                      <a:off x="0" y="0"/>
                      <a:ext cx="2141220" cy="214122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4.a</w:t>
      </w:r>
    </w:p>
    <w:p w:rsidR="00D0658A" w:rsidRDefault="00D0658A" w:rsidP="00D0658A">
      <w:pPr>
        <w:pStyle w:val="NormalWeb"/>
        <w:spacing w:before="0" w:beforeAutospacing="0" w:after="0" w:afterAutospacing="0"/>
        <w:jc w:val="both"/>
      </w:pPr>
      <w:r>
        <w:rPr>
          <w:rFonts w:ascii="Arial" w:hAnsi="Arial" w:cs="Arial"/>
          <w:color w:val="000000"/>
          <w:sz w:val="28"/>
          <w:szCs w:val="28"/>
        </w:rPr>
        <w:t>Dans notre projet, on va utiliser le bipeur dans une seule manière:</w:t>
      </w:r>
    </w:p>
    <w:p w:rsidR="00D0658A" w:rsidRDefault="00D0658A" w:rsidP="00CF746A">
      <w:pPr>
        <w:pStyle w:val="NormalWeb"/>
        <w:numPr>
          <w:ilvl w:val="0"/>
          <w:numId w:val="23"/>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u w:val="single"/>
        </w:rPr>
        <w:t>Sonner :</w:t>
      </w:r>
      <w:r>
        <w:rPr>
          <w:rFonts w:ascii="Arial" w:hAnsi="Arial" w:cs="Arial"/>
          <w:color w:val="000000"/>
          <w:sz w:val="28"/>
          <w:szCs w:val="28"/>
        </w:rPr>
        <w:t xml:space="preserve">  La fonction utilisée pour réaliser cette tâche (voir fig 4.b) est “</w:t>
      </w:r>
      <w:r>
        <w:rPr>
          <w:rFonts w:ascii="Arial" w:hAnsi="Arial" w:cs="Arial"/>
          <w:color w:val="0000FF"/>
          <w:sz w:val="28"/>
          <w:szCs w:val="28"/>
        </w:rPr>
        <w:t>toneBuzzer</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xml:space="preserve">” qui sont respectivement le pin correspondant au bipeur en question et la durée en milliSeconde pendant laquelle ce dernier va sonner. </w:t>
      </w:r>
    </w:p>
    <w:p w:rsidR="00D0658A" w:rsidRDefault="00D0658A" w:rsidP="00D0658A">
      <w:pPr>
        <w:pStyle w:val="NormalWeb"/>
        <w:spacing w:before="0" w:beforeAutospacing="0" w:after="0" w:afterAutospacing="0"/>
        <w:ind w:firstLine="720"/>
        <w:jc w:val="both"/>
      </w:pPr>
      <w:r>
        <w:rPr>
          <w:rFonts w:ascii="Arial" w:hAnsi="Arial" w:cs="Arial"/>
          <w:color w:val="000000"/>
          <w:sz w:val="28"/>
          <w:szCs w:val="28"/>
        </w:rPr>
        <w:t>Le fonctionnement de la fonction est le suivant: on commence par</w:t>
      </w:r>
      <w:r>
        <w:rPr>
          <w:rStyle w:val="apple-tab-span"/>
          <w:rFonts w:ascii="Arial" w:hAnsi="Arial" w:cs="Arial"/>
          <w:color w:val="000000"/>
          <w:sz w:val="28"/>
          <w:szCs w:val="28"/>
        </w:rPr>
        <w:tab/>
      </w:r>
      <w:r>
        <w:rPr>
          <w:rFonts w:ascii="Arial" w:hAnsi="Arial" w:cs="Arial"/>
          <w:color w:val="000000"/>
          <w:sz w:val="28"/>
          <w:szCs w:val="28"/>
        </w:rPr>
        <w:t xml:space="preserve">faire sonner le “buzzer” à une fréquence fixée par l’équipe du </w:t>
      </w:r>
      <w:r>
        <w:rPr>
          <w:rStyle w:val="apple-tab-span"/>
          <w:rFonts w:ascii="Arial" w:hAnsi="Arial" w:cs="Arial"/>
          <w:color w:val="000000"/>
          <w:sz w:val="28"/>
          <w:szCs w:val="28"/>
        </w:rPr>
        <w:tab/>
      </w:r>
      <w:r>
        <w:rPr>
          <w:rFonts w:ascii="Arial" w:hAnsi="Arial" w:cs="Arial"/>
          <w:color w:val="000000"/>
          <w:sz w:val="28"/>
          <w:szCs w:val="28"/>
        </w:rPr>
        <w:t xml:space="preserve"> </w:t>
      </w:r>
      <w:r>
        <w:rPr>
          <w:rStyle w:val="apple-tab-span"/>
          <w:rFonts w:ascii="Arial" w:hAnsi="Arial" w:cs="Arial"/>
          <w:color w:val="000000"/>
          <w:sz w:val="28"/>
          <w:szCs w:val="28"/>
        </w:rPr>
        <w:tab/>
      </w:r>
      <w:r>
        <w:rPr>
          <w:rFonts w:ascii="Arial" w:hAnsi="Arial" w:cs="Arial"/>
          <w:color w:val="000000"/>
          <w:sz w:val="28"/>
          <w:szCs w:val="28"/>
        </w:rPr>
        <w:t>projet et indiquée à travers la variable “</w:t>
      </w:r>
      <w:r>
        <w:rPr>
          <w:rFonts w:ascii="Arial" w:hAnsi="Arial" w:cs="Arial"/>
          <w:color w:val="FF0000"/>
          <w:sz w:val="28"/>
          <w:szCs w:val="28"/>
        </w:rPr>
        <w:t>frequency</w:t>
      </w:r>
      <w:r>
        <w:rPr>
          <w:rFonts w:ascii="Arial" w:hAnsi="Arial" w:cs="Arial"/>
          <w:color w:val="000000"/>
          <w:sz w:val="28"/>
          <w:szCs w:val="28"/>
        </w:rPr>
        <w:t>”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w:t>
      </w:r>
      <w:r>
        <w:rPr>
          <w:rFonts w:ascii="Arial" w:hAnsi="Arial" w:cs="Arial"/>
          <w:color w:val="FF9900"/>
          <w:sz w:val="28"/>
          <w:szCs w:val="28"/>
        </w:rPr>
        <w:t>tone</w:t>
      </w:r>
      <w:r>
        <w:rPr>
          <w:rFonts w:ascii="Arial" w:hAnsi="Arial" w:cs="Arial"/>
          <w:color w:val="000000"/>
          <w:sz w:val="28"/>
          <w:szCs w:val="28"/>
        </w:rPr>
        <w:t xml:space="preserve">(buzzer[actuator-1], frequency);], puis on attend pendant la </w:t>
      </w:r>
      <w:r>
        <w:rPr>
          <w:rStyle w:val="apple-tab-span"/>
          <w:rFonts w:ascii="Arial" w:hAnsi="Arial" w:cs="Arial"/>
          <w:color w:val="000000"/>
          <w:sz w:val="28"/>
          <w:szCs w:val="28"/>
        </w:rPr>
        <w:tab/>
      </w:r>
      <w:r>
        <w:rPr>
          <w:rFonts w:ascii="Arial" w:hAnsi="Arial" w:cs="Arial"/>
          <w:color w:val="000000"/>
          <w:sz w:val="28"/>
          <w:szCs w:val="28"/>
        </w:rPr>
        <w:t xml:space="preserve">durée demandée et enfin on arrête le “buzzer” en appelant la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commande [</w:t>
      </w:r>
      <w:r>
        <w:rPr>
          <w:rFonts w:ascii="Arial" w:hAnsi="Arial" w:cs="Arial"/>
          <w:color w:val="FF9900"/>
          <w:sz w:val="28"/>
          <w:szCs w:val="28"/>
        </w:rPr>
        <w:t>noTone</w:t>
      </w:r>
      <w:r>
        <w:rPr>
          <w:rFonts w:ascii="Arial" w:hAnsi="Arial" w:cs="Arial"/>
          <w:color w:val="000000"/>
          <w:sz w:val="28"/>
          <w:szCs w:val="28"/>
        </w:rPr>
        <w:t xml:space="preserve">(buzzer[actuator-1]);] </w:t>
      </w:r>
    </w:p>
    <w:p w:rsidR="00D0658A" w:rsidRDefault="00D0658A" w:rsidP="00D0658A">
      <w:pPr>
        <w:pStyle w:val="NormalWeb"/>
        <w:spacing w:before="0" w:beforeAutospacing="0" w:after="0" w:afterAutospacing="0"/>
        <w:ind w:firstLine="720"/>
        <w:jc w:val="both"/>
      </w:pPr>
      <w:r>
        <w:rPr>
          <w:rStyle w:val="apple-tab-span"/>
          <w:rFonts w:ascii="Arial" w:hAnsi="Arial" w:cs="Arial"/>
          <w:color w:val="000000"/>
          <w:sz w:val="28"/>
          <w:szCs w:val="28"/>
        </w:rPr>
        <w:lastRenderedPageBreak/>
        <w:tab/>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noProof/>
        </w:rPr>
        <w:drawing>
          <wp:inline distT="0" distB="0" distL="0" distR="0">
            <wp:extent cx="6107430" cy="2171700"/>
            <wp:effectExtent l="19050" t="0" r="7620" b="0"/>
            <wp:docPr id="23" name="Image 23" descr="https://lh6.googleusercontent.com/i_YksiYTj6ZC_yWnxkLZ_DlBdoURDD6dI1ze4qm3lUyU_hXCzQ18YnM9PFsCPLus65KoWCTFH248T66DkRrIxigkwSIqbDIJC7uNqbuOjgcnv08iUD912H_ENdfxlVk9qqqZNn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i_YksiYTj6ZC_yWnxkLZ_DlBdoURDD6dI1ze4qm3lUyU_hXCzQ18YnM9PFsCPLus65KoWCTFH248T66DkRrIxigkwSIqbDIJC7uNqbuOjgcnv08iUD912H_ENdfxlVk9qqqZNnQW"/>
                    <pic:cNvPicPr>
                      <a:picLocks noChangeAspect="1" noChangeArrowheads="1"/>
                    </pic:cNvPicPr>
                  </pic:nvPicPr>
                  <pic:blipFill>
                    <a:blip r:embed="rId34"/>
                    <a:srcRect/>
                    <a:stretch>
                      <a:fillRect/>
                    </a:stretch>
                  </pic:blipFill>
                  <pic:spPr bwMode="auto">
                    <a:xfrm>
                      <a:off x="0" y="0"/>
                      <a:ext cx="6122732" cy="2177141"/>
                    </a:xfrm>
                    <a:prstGeom prst="rect">
                      <a:avLst/>
                    </a:prstGeom>
                    <a:noFill/>
                    <a:ln w="9525">
                      <a:noFill/>
                      <a:miter lim="800000"/>
                      <a:headEnd/>
                      <a:tailEnd/>
                    </a:ln>
                  </pic:spPr>
                </pic:pic>
              </a:graphicData>
            </a:graphic>
          </wp:inline>
        </w:drawing>
      </w:r>
    </w:p>
    <w:p w:rsidR="00D0658A" w:rsidRDefault="009B305C" w:rsidP="009B305C">
      <w:pPr>
        <w:jc w:val="center"/>
      </w:pPr>
      <w:r>
        <w:rPr>
          <w:rFonts w:ascii="Arial" w:hAnsi="Arial" w:cs="Arial"/>
          <w:color w:val="000000"/>
          <w:sz w:val="28"/>
          <w:szCs w:val="28"/>
        </w:rPr>
        <w:t>figure 4.b</w:t>
      </w:r>
    </w:p>
    <w:p w:rsidR="00D0658A" w:rsidRDefault="00D0658A" w:rsidP="00D0658A">
      <w:pPr>
        <w:pStyle w:val="NormalWeb"/>
        <w:spacing w:before="0" w:beforeAutospacing="0" w:after="0" w:afterAutospacing="0"/>
        <w:jc w:val="both"/>
      </w:pPr>
      <w:r>
        <w:rPr>
          <w:rFonts w:ascii="Arial" w:hAnsi="Arial" w:cs="Arial"/>
          <w:color w:val="000000"/>
          <w:sz w:val="28"/>
          <w:szCs w:val="28"/>
        </w:rPr>
        <w:t>Maintenant, on passe aux détecteurs dont la mission est de renseigner l’application sur l’état de la plateforme et des tâches physiques faites par l’élève sur la maquette (clic sur un bouton / taux de luminosité…)</w:t>
      </w:r>
    </w:p>
    <w:p w:rsidR="00D0658A" w:rsidRDefault="00D0658A" w:rsidP="00D0658A"/>
    <w:p w:rsidR="00D0658A" w:rsidRPr="009B305C" w:rsidRDefault="00D0658A" w:rsidP="00CF746A">
      <w:pPr>
        <w:pStyle w:val="NormalWeb"/>
        <w:numPr>
          <w:ilvl w:val="0"/>
          <w:numId w:val="24"/>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 xml:space="preserve"> </w:t>
      </w:r>
      <w:r>
        <w:rPr>
          <w:rFonts w:ascii="Arial" w:hAnsi="Arial" w:cs="Arial"/>
          <w:b/>
          <w:bCs/>
          <w:color w:val="000000"/>
          <w:sz w:val="28"/>
          <w:szCs w:val="28"/>
        </w:rPr>
        <w:t>Bouton Poussoir</w:t>
      </w:r>
    </w:p>
    <w:p w:rsidR="009B305C" w:rsidRDefault="009B305C" w:rsidP="009B305C">
      <w:pPr>
        <w:pStyle w:val="NormalWeb"/>
        <w:spacing w:before="0" w:beforeAutospacing="0" w:after="0" w:afterAutospacing="0"/>
        <w:jc w:val="both"/>
        <w:textAlignment w:val="baseline"/>
        <w:rPr>
          <w:rFonts w:ascii="Arial" w:hAnsi="Arial" w:cs="Arial"/>
          <w:color w:val="000000"/>
          <w:sz w:val="28"/>
          <w:szCs w:val="28"/>
        </w:rPr>
      </w:pPr>
    </w:p>
    <w:p w:rsidR="00D0658A" w:rsidRDefault="00D0658A" w:rsidP="00D0658A">
      <w:pPr>
        <w:pStyle w:val="NormalWeb"/>
        <w:spacing w:before="0" w:beforeAutospacing="0" w:after="0" w:afterAutospacing="0"/>
        <w:jc w:val="both"/>
      </w:pPr>
      <w:r>
        <w:rPr>
          <w:rFonts w:ascii="Arial" w:hAnsi="Arial" w:cs="Arial"/>
          <w:b/>
          <w:bCs/>
          <w:color w:val="000000"/>
          <w:sz w:val="28"/>
          <w:szCs w:val="28"/>
        </w:rPr>
        <w:t xml:space="preserve"> </w:t>
      </w:r>
      <w:r>
        <w:rPr>
          <w:rFonts w:ascii="Arial" w:hAnsi="Arial" w:cs="Arial"/>
          <w:color w:val="000000"/>
          <w:sz w:val="28"/>
          <w:szCs w:val="28"/>
        </w:rPr>
        <w:t>Un bouton poussoir (fig 5.a) est un interrupteur simple qui est capable de passer à l’état logique “1” lorsqu’on appuie dessus et à l’état logique “0” lorsqu’on le relâche.  </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drawing>
          <wp:inline distT="0" distB="0" distL="0" distR="0">
            <wp:extent cx="1554480" cy="1554480"/>
            <wp:effectExtent l="19050" t="0" r="7620" b="0"/>
            <wp:docPr id="24" name="Image 24" descr="https://lh6.googleusercontent.com/nQOdTJrqo7oz8lXHMpA9CsyKmmN8ATPQXZac-w25grIWdkGB27GmFGLqWPbP1xAe8P16KIm_4dZnvvQq9Eoy5vKmGQhFowm3dyYHOUU-TTROYiw0Ni0ksz1wyz8hpdbwdgRzT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nQOdTJrqo7oz8lXHMpA9CsyKmmN8ATPQXZac-w25grIWdkGB27GmFGLqWPbP1xAe8P16KIm_4dZnvvQq9Eoy5vKmGQhFowm3dyYHOUU-TTROYiw0Ni0ksz1wyz8hpdbwdgRzTa-9"/>
                    <pic:cNvPicPr>
                      <a:picLocks noChangeAspect="1" noChangeArrowheads="1"/>
                    </pic:cNvPicPr>
                  </pic:nvPicPr>
                  <pic:blipFill>
                    <a:blip r:embed="rId35" cstate="print"/>
                    <a:srcRect/>
                    <a:stretch>
                      <a:fillRect/>
                    </a:stretch>
                  </pic:blipFill>
                  <pic:spPr bwMode="auto">
                    <a:xfrm>
                      <a:off x="0" y="0"/>
                      <a:ext cx="1554480" cy="1554480"/>
                    </a:xfrm>
                    <a:prstGeom prst="rect">
                      <a:avLst/>
                    </a:prstGeom>
                    <a:noFill/>
                    <a:ln w="9525">
                      <a:noFill/>
                      <a:miter lim="800000"/>
                      <a:headEnd/>
                      <a:tailEnd/>
                    </a:ln>
                  </pic:spPr>
                </pic:pic>
              </a:graphicData>
            </a:graphic>
          </wp:inline>
        </w:drawing>
      </w:r>
      <w:r>
        <w:rPr>
          <w:rFonts w:ascii="Arial" w:hAnsi="Arial" w:cs="Arial"/>
          <w:color w:val="000000"/>
          <w:sz w:val="28"/>
          <w:szCs w:val="28"/>
        </w:rPr>
        <w:t xml:space="preserve"> </w:t>
      </w:r>
    </w:p>
    <w:p w:rsidR="00D0658A" w:rsidRDefault="00D0658A" w:rsidP="00D0658A">
      <w:pPr>
        <w:pStyle w:val="NormalWeb"/>
        <w:spacing w:before="0" w:beforeAutospacing="0" w:after="0" w:afterAutospacing="0"/>
        <w:jc w:val="center"/>
      </w:pPr>
      <w:r>
        <w:rPr>
          <w:rFonts w:ascii="Arial" w:hAnsi="Arial" w:cs="Arial"/>
          <w:color w:val="000000"/>
          <w:sz w:val="28"/>
          <w:szCs w:val="28"/>
        </w:rPr>
        <w:t>figure 5.a</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Dans notre projet, l’utilité du bouton poussoir est la possibilité de faire des clics, ainsi, on peut par exemple demander à un élève de cliquer un certain nombre de fois sur un bouton précis pour avancer dans le jeu et passer à l’étape suivante (voir partie Interface dans la section de l’Android). Une seule fonctionnalité a été implémentée dans le code Arduino :</w:t>
      </w:r>
    </w:p>
    <w:p w:rsidR="00D0658A" w:rsidRDefault="00D0658A" w:rsidP="00CF746A">
      <w:pPr>
        <w:pStyle w:val="NormalWeb"/>
        <w:numPr>
          <w:ilvl w:val="0"/>
          <w:numId w:val="25"/>
        </w:numPr>
        <w:spacing w:before="0" w:beforeAutospacing="0" w:after="0" w:afterAutospacing="0"/>
        <w:ind w:left="1440"/>
        <w:jc w:val="both"/>
        <w:textAlignment w:val="baseline"/>
        <w:rPr>
          <w:rFonts w:ascii="Arial" w:hAnsi="Arial" w:cs="Arial"/>
          <w:color w:val="000000"/>
          <w:sz w:val="28"/>
          <w:szCs w:val="28"/>
        </w:rPr>
      </w:pPr>
      <w:r>
        <w:rPr>
          <w:rFonts w:ascii="Arial" w:hAnsi="Arial" w:cs="Arial"/>
          <w:color w:val="000000"/>
          <w:sz w:val="28"/>
          <w:szCs w:val="28"/>
          <w:u w:val="single"/>
        </w:rPr>
        <w:t>Cliquer :</w:t>
      </w:r>
      <w:r>
        <w:rPr>
          <w:rFonts w:ascii="Arial" w:hAnsi="Arial" w:cs="Arial"/>
          <w:color w:val="000000"/>
          <w:sz w:val="28"/>
          <w:szCs w:val="28"/>
        </w:rPr>
        <w:t xml:space="preserve">  La fonction utilisée pour réaliser cette tâche (voir fig 5.b) est “</w:t>
      </w:r>
      <w:r>
        <w:rPr>
          <w:rFonts w:ascii="Arial" w:hAnsi="Arial" w:cs="Arial"/>
          <w:color w:val="0000FF"/>
          <w:sz w:val="28"/>
          <w:szCs w:val="28"/>
        </w:rPr>
        <w:t>clickButton</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xml:space="preserve">” qui sont respectivement le pin correspondant au </w:t>
      </w:r>
      <w:r>
        <w:rPr>
          <w:rFonts w:ascii="Arial" w:hAnsi="Arial" w:cs="Arial"/>
          <w:color w:val="000000"/>
          <w:sz w:val="28"/>
          <w:szCs w:val="28"/>
        </w:rPr>
        <w:lastRenderedPageBreak/>
        <w:t>bouton poussoir en question et le nombre de fois à cliquer dessus.</w:t>
      </w:r>
    </w:p>
    <w:p w:rsidR="00D0658A" w:rsidRDefault="00D0658A" w:rsidP="00D0658A">
      <w:pPr>
        <w:pStyle w:val="NormalWeb"/>
        <w:spacing w:before="0" w:beforeAutospacing="0" w:after="0" w:afterAutospacing="0"/>
        <w:jc w:val="both"/>
        <w:rPr>
          <w:rFonts w:ascii="Arial" w:hAnsi="Arial" w:cs="Arial"/>
          <w:color w:val="000000"/>
          <w:sz w:val="28"/>
          <w:szCs w:val="28"/>
        </w:rPr>
      </w:pPr>
      <w:r>
        <w:rPr>
          <w:rStyle w:val="apple-tab-span"/>
          <w:rFonts w:ascii="Arial" w:hAnsi="Arial" w:cs="Arial"/>
          <w:color w:val="000000"/>
          <w:sz w:val="28"/>
          <w:szCs w:val="28"/>
        </w:rPr>
        <w:tab/>
      </w:r>
      <w:r>
        <w:rPr>
          <w:rFonts w:ascii="Arial" w:hAnsi="Arial" w:cs="Arial"/>
          <w:color w:val="000000"/>
          <w:sz w:val="28"/>
          <w:szCs w:val="28"/>
        </w:rPr>
        <w:t xml:space="preserve">      </w:t>
      </w:r>
      <w:r>
        <w:rPr>
          <w:rStyle w:val="apple-tab-span"/>
          <w:rFonts w:ascii="Arial" w:hAnsi="Arial" w:cs="Arial"/>
          <w:color w:val="000000"/>
          <w:sz w:val="28"/>
          <w:szCs w:val="28"/>
        </w:rPr>
        <w:tab/>
      </w:r>
      <w:r>
        <w:rPr>
          <w:rFonts w:ascii="Arial" w:hAnsi="Arial" w:cs="Arial"/>
          <w:color w:val="000000"/>
          <w:sz w:val="28"/>
          <w:szCs w:val="28"/>
        </w:rPr>
        <w:t>Pour pouvoir compter le nombre de clics, il faut être capable</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de détecter les transitions d’état logique c’est à dire qu’il faut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comparer à chaque fois l’état logique actuel au dernier état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logique mesuré [</w:t>
      </w:r>
      <w:r>
        <w:rPr>
          <w:rFonts w:ascii="Arial" w:hAnsi="Arial" w:cs="Arial"/>
          <w:color w:val="38761D"/>
          <w:sz w:val="28"/>
          <w:szCs w:val="28"/>
        </w:rPr>
        <w:t>if</w:t>
      </w:r>
      <w:r>
        <w:rPr>
          <w:rFonts w:ascii="Arial" w:hAnsi="Arial" w:cs="Arial"/>
          <w:color w:val="000000"/>
          <w:sz w:val="28"/>
          <w:szCs w:val="28"/>
        </w:rPr>
        <w:t>(</w:t>
      </w:r>
      <w:r>
        <w:rPr>
          <w:rFonts w:ascii="Arial" w:hAnsi="Arial" w:cs="Arial"/>
          <w:color w:val="FF9900"/>
          <w:sz w:val="28"/>
          <w:szCs w:val="28"/>
        </w:rPr>
        <w:t>digitalRead</w:t>
      </w:r>
      <w:r>
        <w:rPr>
          <w:rFonts w:ascii="Arial" w:hAnsi="Arial" w:cs="Arial"/>
          <w:color w:val="000000"/>
          <w:sz w:val="28"/>
          <w:szCs w:val="28"/>
        </w:rPr>
        <w:t>(button[actuator-1]) !=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lastButtonState)], si c’est différent, on incrémente une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variable nommée “</w:t>
      </w:r>
      <w:r>
        <w:rPr>
          <w:rFonts w:ascii="Arial" w:hAnsi="Arial" w:cs="Arial"/>
          <w:color w:val="FF0000"/>
          <w:sz w:val="28"/>
          <w:szCs w:val="28"/>
        </w:rPr>
        <w:t>buttonPushCounter</w:t>
      </w:r>
      <w:r>
        <w:rPr>
          <w:rFonts w:ascii="Arial" w:hAnsi="Arial" w:cs="Arial"/>
          <w:color w:val="000000"/>
          <w:sz w:val="28"/>
          <w:szCs w:val="28"/>
        </w:rPr>
        <w:t xml:space="preserve">” et on met à jour le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nécessaire jusqu’à atteindre le nombre demandée par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l’application Android.</w:t>
      </w:r>
    </w:p>
    <w:p w:rsidR="009B305C" w:rsidRDefault="009B305C" w:rsidP="00D0658A">
      <w:pPr>
        <w:pStyle w:val="NormalWeb"/>
        <w:spacing w:before="0" w:beforeAutospacing="0" w:after="0" w:afterAutospacing="0"/>
        <w:jc w:val="both"/>
      </w:pPr>
    </w:p>
    <w:p w:rsidR="00D0658A" w:rsidRDefault="00D0658A" w:rsidP="00D0658A">
      <w:pPr>
        <w:pStyle w:val="NormalWeb"/>
        <w:spacing w:before="0" w:beforeAutospacing="0" w:after="0" w:afterAutospacing="0"/>
        <w:jc w:val="center"/>
      </w:pPr>
      <w:r>
        <w:rPr>
          <w:noProof/>
        </w:rPr>
        <w:drawing>
          <wp:inline distT="0" distB="0" distL="0" distR="0">
            <wp:extent cx="6381750" cy="4389120"/>
            <wp:effectExtent l="19050" t="0" r="0" b="0"/>
            <wp:docPr id="25" name="Image 25" descr="https://lh6.googleusercontent.com/iZpjAdto5kq7nVw8jPKtJGpH_3f6zhXkNWU7HUMpsfwWe-puPNTTRieG2OLuwbtu8vGZnXrf-2P61WtQsEXIwYS6SgtkT5k78pO5BN3-1U963XO0GM2lwDMGvDlZhqRfl77gyS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iZpjAdto5kq7nVw8jPKtJGpH_3f6zhXkNWU7HUMpsfwWe-puPNTTRieG2OLuwbtu8vGZnXrf-2P61WtQsEXIwYS6SgtkT5k78pO5BN3-1U963XO0GM2lwDMGvDlZhqRfl77gySZf"/>
                    <pic:cNvPicPr>
                      <a:picLocks noChangeAspect="1" noChangeArrowheads="1"/>
                    </pic:cNvPicPr>
                  </pic:nvPicPr>
                  <pic:blipFill>
                    <a:blip r:embed="rId36"/>
                    <a:srcRect/>
                    <a:stretch>
                      <a:fillRect/>
                    </a:stretch>
                  </pic:blipFill>
                  <pic:spPr bwMode="auto">
                    <a:xfrm>
                      <a:off x="0" y="0"/>
                      <a:ext cx="6385209" cy="4391499"/>
                    </a:xfrm>
                    <a:prstGeom prst="rect">
                      <a:avLst/>
                    </a:prstGeom>
                    <a:noFill/>
                    <a:ln w="9525">
                      <a:noFill/>
                      <a:miter lim="800000"/>
                      <a:headEnd/>
                      <a:tailEnd/>
                    </a:ln>
                  </pic:spPr>
                </pic:pic>
              </a:graphicData>
            </a:graphic>
          </wp:inline>
        </w:drawing>
      </w:r>
    </w:p>
    <w:p w:rsidR="00D0658A" w:rsidRDefault="009B305C" w:rsidP="009B305C">
      <w:pPr>
        <w:jc w:val="center"/>
      </w:pPr>
      <w:r>
        <w:rPr>
          <w:rFonts w:ascii="Arial" w:hAnsi="Arial" w:cs="Arial"/>
          <w:color w:val="000000"/>
          <w:sz w:val="28"/>
          <w:szCs w:val="28"/>
        </w:rPr>
        <w:t>figure 5.b</w:t>
      </w:r>
    </w:p>
    <w:p w:rsidR="00D0658A" w:rsidRDefault="00D0658A" w:rsidP="00CF746A">
      <w:pPr>
        <w:pStyle w:val="NormalWeb"/>
        <w:numPr>
          <w:ilvl w:val="0"/>
          <w:numId w:val="26"/>
        </w:numPr>
        <w:spacing w:before="0" w:beforeAutospacing="0" w:after="0" w:afterAutospacing="0"/>
        <w:jc w:val="both"/>
        <w:textAlignment w:val="baseline"/>
        <w:rPr>
          <w:rFonts w:ascii="Arial" w:hAnsi="Arial" w:cs="Arial"/>
          <w:color w:val="000000"/>
          <w:sz w:val="28"/>
          <w:szCs w:val="28"/>
        </w:rPr>
      </w:pPr>
      <w:r>
        <w:rPr>
          <w:rFonts w:ascii="Arial" w:hAnsi="Arial" w:cs="Arial"/>
          <w:b/>
          <w:bCs/>
          <w:color w:val="000000"/>
          <w:sz w:val="28"/>
          <w:szCs w:val="28"/>
        </w:rPr>
        <w:t>LDR: Light Dependent Resistor (résistance dépendante de la lumière)</w:t>
      </w:r>
      <w:r>
        <w:rPr>
          <w:rFonts w:ascii="Arial" w:hAnsi="Arial" w:cs="Arial"/>
          <w:color w:val="000000"/>
          <w:sz w:val="28"/>
          <w:szCs w:val="28"/>
        </w:rPr>
        <w:t xml:space="preserve"> </w:t>
      </w:r>
    </w:p>
    <w:p w:rsidR="009B305C" w:rsidRDefault="009B305C" w:rsidP="009B305C">
      <w:pPr>
        <w:pStyle w:val="NormalWeb"/>
        <w:spacing w:before="0" w:beforeAutospacing="0" w:after="0" w:afterAutospacing="0"/>
        <w:jc w:val="both"/>
        <w:textAlignment w:val="baseline"/>
        <w:rPr>
          <w:rFonts w:ascii="Arial" w:hAnsi="Arial" w:cs="Arial"/>
          <w:color w:val="000000"/>
          <w:sz w:val="28"/>
          <w:szCs w:val="28"/>
        </w:rPr>
      </w:pPr>
    </w:p>
    <w:p w:rsidR="00D0658A" w:rsidRDefault="00D0658A" w:rsidP="00D0658A">
      <w:pPr>
        <w:pStyle w:val="NormalWeb"/>
        <w:spacing w:before="0" w:beforeAutospacing="0" w:after="0" w:afterAutospacing="0"/>
        <w:jc w:val="both"/>
      </w:pPr>
      <w:r>
        <w:rPr>
          <w:rFonts w:ascii="Arial" w:hAnsi="Arial" w:cs="Arial"/>
          <w:color w:val="000000"/>
          <w:sz w:val="28"/>
          <w:szCs w:val="28"/>
        </w:rPr>
        <w:t>Un LDR (fig 6.a) est un composant contrôlé par la variation de la lumière absorbée. Plus il reçoit de photons, plus il génère du courant électrique et à partir de cette caractéristique, on va ajouter un autre moyen d’interaction entre l’élève et la maquette.</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lastRenderedPageBreak/>
        <w:drawing>
          <wp:inline distT="0" distB="0" distL="0" distR="0">
            <wp:extent cx="1341120" cy="1341120"/>
            <wp:effectExtent l="19050" t="0" r="0" b="0"/>
            <wp:docPr id="26" name="Image 26" descr="https://lh3.googleusercontent.com/m5Z1BHmAepX1aL29fR-Anpbm2pa_M9ouZm6IXaARnTO-QywctyYErVTKUVoxIjrMGz_OZTv-oV6ywcgmBWXY1ynx1Hxj5u3bqbpPg239ho5mkZIERk7hmnMYlr6Wkngk-a2Yuz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m5Z1BHmAepX1aL29fR-Anpbm2pa_M9ouZm6IXaARnTO-QywctyYErVTKUVoxIjrMGz_OZTv-oV6ywcgmBWXY1ynx1Hxj5u3bqbpPg239ho5mkZIERk7hmnMYlr6Wkngk-a2YuzMt"/>
                    <pic:cNvPicPr>
                      <a:picLocks noChangeAspect="1" noChangeArrowheads="1"/>
                    </pic:cNvPicPr>
                  </pic:nvPicPr>
                  <pic:blipFill>
                    <a:blip r:embed="rId37"/>
                    <a:srcRect/>
                    <a:stretch>
                      <a:fillRect/>
                    </a:stretch>
                  </pic:blipFill>
                  <pic:spPr bwMode="auto">
                    <a:xfrm>
                      <a:off x="0" y="0"/>
                      <a:ext cx="1341120" cy="134112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rPr>
          <w:rFonts w:ascii="Arial" w:hAnsi="Arial" w:cs="Arial"/>
          <w:color w:val="000000"/>
          <w:sz w:val="28"/>
          <w:szCs w:val="28"/>
        </w:rPr>
      </w:pPr>
      <w:r>
        <w:rPr>
          <w:rFonts w:ascii="Arial" w:hAnsi="Arial" w:cs="Arial"/>
          <w:color w:val="000000"/>
          <w:sz w:val="28"/>
          <w:szCs w:val="28"/>
        </w:rPr>
        <w:t>figure 6.a</w:t>
      </w:r>
    </w:p>
    <w:p w:rsidR="009B305C" w:rsidRDefault="009B305C" w:rsidP="00D0658A">
      <w:pPr>
        <w:pStyle w:val="NormalWeb"/>
        <w:spacing w:before="0" w:beforeAutospacing="0" w:after="0" w:afterAutospacing="0"/>
        <w:jc w:val="center"/>
      </w:pPr>
    </w:p>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Dans notre projet, on présente une seule fonction qui va modéliser deux états: - </w:t>
      </w:r>
      <w:r>
        <w:rPr>
          <w:rFonts w:ascii="Arial" w:hAnsi="Arial" w:cs="Arial"/>
          <w:color w:val="000000"/>
          <w:sz w:val="28"/>
          <w:szCs w:val="28"/>
          <w:u w:val="single"/>
        </w:rPr>
        <w:t>Lumière forte :</w:t>
      </w:r>
      <w:r>
        <w:rPr>
          <w:rFonts w:ascii="Arial" w:hAnsi="Arial" w:cs="Arial"/>
          <w:color w:val="000000"/>
          <w:sz w:val="28"/>
          <w:szCs w:val="28"/>
        </w:rPr>
        <w:t xml:space="preserve"> lorsque la résistance dépasse un seuilFort fixé dans le code, on considère que la pièce en question est claire </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 xml:space="preserve">- </w:t>
      </w:r>
      <w:r>
        <w:rPr>
          <w:rFonts w:ascii="Arial" w:hAnsi="Arial" w:cs="Arial"/>
          <w:color w:val="000000"/>
          <w:sz w:val="28"/>
          <w:szCs w:val="28"/>
          <w:u w:val="single"/>
        </w:rPr>
        <w:t>Lumière faible :</w:t>
      </w:r>
      <w:r>
        <w:rPr>
          <w:rFonts w:ascii="Arial" w:hAnsi="Arial" w:cs="Arial"/>
          <w:color w:val="000000"/>
          <w:sz w:val="28"/>
          <w:szCs w:val="28"/>
        </w:rPr>
        <w:t xml:space="preserve"> lorsque la résistance dépasse un seuilFaible fixé dans le code, on considère que la zone en question est sombre </w:t>
      </w:r>
    </w:p>
    <w:p w:rsidR="00D0658A" w:rsidRDefault="00D0658A" w:rsidP="00CF746A">
      <w:pPr>
        <w:pStyle w:val="NormalWeb"/>
        <w:numPr>
          <w:ilvl w:val="0"/>
          <w:numId w:val="27"/>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u w:val="single"/>
        </w:rPr>
        <w:t>Détecter :</w:t>
      </w:r>
      <w:r>
        <w:rPr>
          <w:rFonts w:ascii="Arial" w:hAnsi="Arial" w:cs="Arial"/>
          <w:color w:val="000000"/>
          <w:sz w:val="28"/>
          <w:szCs w:val="28"/>
        </w:rPr>
        <w:t xml:space="preserve">  La fonction utilisée pour réaliser cette tâche (voir fig 6.b) est “</w:t>
      </w:r>
      <w:r>
        <w:rPr>
          <w:rFonts w:ascii="Arial" w:hAnsi="Arial" w:cs="Arial"/>
          <w:color w:val="0000FF"/>
          <w:sz w:val="28"/>
          <w:szCs w:val="28"/>
        </w:rPr>
        <w:t>detectLuminosity</w:t>
      </w:r>
      <w:r>
        <w:rPr>
          <w:rFonts w:ascii="Arial" w:hAnsi="Arial" w:cs="Arial"/>
          <w:color w:val="000000"/>
          <w:sz w:val="28"/>
          <w:szCs w:val="28"/>
        </w:rPr>
        <w:t>” dont les entrées sont “</w:t>
      </w:r>
      <w:r>
        <w:rPr>
          <w:rFonts w:ascii="Arial" w:hAnsi="Arial" w:cs="Arial"/>
          <w:color w:val="FF0000"/>
          <w:sz w:val="28"/>
          <w:szCs w:val="28"/>
        </w:rPr>
        <w:t>actuator</w:t>
      </w:r>
      <w:r>
        <w:rPr>
          <w:rFonts w:ascii="Arial" w:hAnsi="Arial" w:cs="Arial"/>
          <w:color w:val="000000"/>
          <w:sz w:val="28"/>
          <w:szCs w:val="28"/>
        </w:rPr>
        <w:t>” et “</w:t>
      </w:r>
      <w:r>
        <w:rPr>
          <w:rFonts w:ascii="Arial" w:hAnsi="Arial" w:cs="Arial"/>
          <w:color w:val="FF0000"/>
          <w:sz w:val="28"/>
          <w:szCs w:val="28"/>
        </w:rPr>
        <w:t>action</w:t>
      </w:r>
      <w:r>
        <w:rPr>
          <w:rFonts w:ascii="Arial" w:hAnsi="Arial" w:cs="Arial"/>
          <w:color w:val="000000"/>
          <w:sz w:val="28"/>
          <w:szCs w:val="28"/>
        </w:rPr>
        <w:t>” qui sont respectivement le pin correspondant à la diode LDR en question et l’état désiré par l’application (1 pour Lumière forte et 0 pour Lumière faible).</w:t>
      </w:r>
    </w:p>
    <w:p w:rsidR="00D0658A" w:rsidRDefault="00D0658A" w:rsidP="00D0658A">
      <w:pPr>
        <w:pStyle w:val="NormalWeb"/>
        <w:spacing w:before="0" w:beforeAutospacing="0" w:after="0" w:afterAutospacing="0"/>
        <w:jc w:val="both"/>
      </w:pPr>
      <w:r>
        <w:rPr>
          <w:rStyle w:val="apple-tab-span"/>
          <w:rFonts w:ascii="Arial" w:hAnsi="Arial" w:cs="Arial"/>
          <w:color w:val="000000"/>
          <w:sz w:val="28"/>
          <w:szCs w:val="28"/>
        </w:rPr>
        <w:tab/>
      </w:r>
      <w:r>
        <w:rPr>
          <w:rFonts w:ascii="Arial" w:hAnsi="Arial" w:cs="Arial"/>
          <w:color w:val="000000"/>
          <w:sz w:val="28"/>
          <w:szCs w:val="28"/>
        </w:rPr>
        <w:t xml:space="preserve">On remarque que dans cette fonction, on utilise une commande </w:t>
      </w:r>
      <w:r>
        <w:rPr>
          <w:rStyle w:val="apple-tab-span"/>
          <w:rFonts w:ascii="Arial" w:hAnsi="Arial" w:cs="Arial"/>
          <w:color w:val="000000"/>
          <w:sz w:val="28"/>
          <w:szCs w:val="28"/>
        </w:rPr>
        <w:tab/>
      </w:r>
      <w:r>
        <w:rPr>
          <w:rFonts w:ascii="Arial" w:hAnsi="Arial" w:cs="Arial"/>
          <w:color w:val="000000"/>
          <w:sz w:val="28"/>
          <w:szCs w:val="28"/>
        </w:rPr>
        <w:t>d’entrée analogique et non pas numérique [</w:t>
      </w:r>
      <w:r>
        <w:rPr>
          <w:rFonts w:ascii="Arial" w:hAnsi="Arial" w:cs="Arial"/>
          <w:color w:val="FF9900"/>
          <w:sz w:val="28"/>
          <w:szCs w:val="28"/>
        </w:rPr>
        <w:t>analogRead</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(LDR[actuator-1])] qui retourne une valeur sur 10 bits entre 0 et</w:t>
      </w:r>
      <w:r>
        <w:rPr>
          <w:rStyle w:val="apple-tab-span"/>
          <w:rFonts w:ascii="Arial" w:hAnsi="Arial" w:cs="Arial"/>
          <w:color w:val="000000"/>
          <w:sz w:val="28"/>
          <w:szCs w:val="28"/>
        </w:rPr>
        <w:tab/>
      </w:r>
      <w:r>
        <w:rPr>
          <w:rFonts w:ascii="Arial" w:hAnsi="Arial" w:cs="Arial"/>
          <w:color w:val="000000"/>
          <w:sz w:val="28"/>
          <w:szCs w:val="28"/>
        </w:rPr>
        <w:t xml:space="preserve">1023 proportionnelle à l’intensité du courant électrique dans le pin </w:t>
      </w:r>
      <w:r>
        <w:rPr>
          <w:rStyle w:val="apple-tab-span"/>
          <w:rFonts w:ascii="Arial" w:hAnsi="Arial" w:cs="Arial"/>
          <w:color w:val="000000"/>
          <w:sz w:val="28"/>
          <w:szCs w:val="28"/>
        </w:rPr>
        <w:tab/>
      </w:r>
      <w:r>
        <w:rPr>
          <w:rFonts w:ascii="Arial" w:hAnsi="Arial" w:cs="Arial"/>
          <w:color w:val="000000"/>
          <w:sz w:val="28"/>
          <w:szCs w:val="28"/>
        </w:rPr>
        <w:t>correspondant.</w:t>
      </w:r>
    </w:p>
    <w:p w:rsidR="00D0658A" w:rsidRDefault="00D0658A" w:rsidP="00D0658A">
      <w:pPr>
        <w:pStyle w:val="NormalWeb"/>
        <w:spacing w:before="0" w:beforeAutospacing="0" w:after="0" w:afterAutospacing="0"/>
        <w:jc w:val="both"/>
      </w:pPr>
      <w:r>
        <w:rPr>
          <w:rFonts w:ascii="Arial" w:hAnsi="Arial" w:cs="Arial"/>
          <w:noProof/>
          <w:color w:val="000000"/>
          <w:sz w:val="28"/>
          <w:szCs w:val="28"/>
        </w:rPr>
        <w:drawing>
          <wp:inline distT="0" distB="0" distL="0" distR="0">
            <wp:extent cx="6256020" cy="3581400"/>
            <wp:effectExtent l="19050" t="0" r="0" b="0"/>
            <wp:docPr id="27" name="Image 27" descr="https://lh4.googleusercontent.com/woHxKb1KHnHV0x9vu1uR5_4-tS3sINQmpergoQt_rlb8E05nvLd0j_LzCjBbNcg2PC-brA8MWiy1OghwZg15WYj9HK3Hp8Eww8PW3RS_Qa5EXk_3nH4Ew1CppXPVX9LcvTu6A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woHxKb1KHnHV0x9vu1uR5_4-tS3sINQmpergoQt_rlb8E05nvLd0j_LzCjBbNcg2PC-brA8MWiy1OghwZg15WYj9HK3Hp8Eww8PW3RS_Qa5EXk_3nH4Ew1CppXPVX9LcvTu6AYpL"/>
                    <pic:cNvPicPr>
                      <a:picLocks noChangeAspect="1" noChangeArrowheads="1"/>
                    </pic:cNvPicPr>
                  </pic:nvPicPr>
                  <pic:blipFill>
                    <a:blip r:embed="rId38"/>
                    <a:srcRect/>
                    <a:stretch>
                      <a:fillRect/>
                    </a:stretch>
                  </pic:blipFill>
                  <pic:spPr bwMode="auto">
                    <a:xfrm>
                      <a:off x="0" y="0"/>
                      <a:ext cx="6256020" cy="358140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6.b</w:t>
      </w:r>
    </w:p>
    <w:p w:rsidR="00D0658A" w:rsidRDefault="00D0658A" w:rsidP="00D0658A"/>
    <w:p w:rsidR="00D0658A" w:rsidRPr="00513EBF" w:rsidRDefault="00D0658A" w:rsidP="00CF746A">
      <w:pPr>
        <w:pStyle w:val="NormalWeb"/>
        <w:numPr>
          <w:ilvl w:val="0"/>
          <w:numId w:val="28"/>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lastRenderedPageBreak/>
        <w:t xml:space="preserve"> </w:t>
      </w:r>
      <w:r>
        <w:rPr>
          <w:rFonts w:ascii="Arial" w:hAnsi="Arial" w:cs="Arial"/>
          <w:b/>
          <w:bCs/>
          <w:color w:val="000000"/>
          <w:sz w:val="28"/>
          <w:szCs w:val="28"/>
        </w:rPr>
        <w:t xml:space="preserve">Capteur InfraRouge </w:t>
      </w:r>
    </w:p>
    <w:p w:rsidR="00513EBF" w:rsidRDefault="00513EBF" w:rsidP="00513EBF">
      <w:pPr>
        <w:pStyle w:val="NormalWeb"/>
        <w:spacing w:before="0" w:beforeAutospacing="0" w:after="0" w:afterAutospacing="0"/>
        <w:jc w:val="both"/>
        <w:textAlignment w:val="baseline"/>
        <w:rPr>
          <w:rFonts w:ascii="Arial" w:hAnsi="Arial" w:cs="Arial"/>
          <w:color w:val="000000"/>
          <w:sz w:val="28"/>
          <w:szCs w:val="28"/>
        </w:rPr>
      </w:pPr>
    </w:p>
    <w:p w:rsidR="00D0658A" w:rsidRDefault="00D0658A" w:rsidP="00D0658A">
      <w:pPr>
        <w:pStyle w:val="NormalWeb"/>
        <w:spacing w:before="0" w:beforeAutospacing="0" w:after="0" w:afterAutospacing="0"/>
        <w:ind w:firstLine="720"/>
      </w:pPr>
      <w:r>
        <w:rPr>
          <w:rFonts w:ascii="Arial" w:hAnsi="Arial" w:cs="Arial"/>
          <w:color w:val="000000"/>
          <w:sz w:val="28"/>
          <w:szCs w:val="28"/>
        </w:rPr>
        <w:t>Un capteur InfraRouge (fig 7.a) est un détecteur qui réagit depuis un rayonnement InfraRouge (IR), il est composé de deux éléments qui sont respectivement  l’émetteur (diode blanche dans la figure): c’est une simple diode dont le domaine de rayonnement est dans le domaine IR invisible à l’oeil nu et le récepteur (diode noire dans la figure): c’est un photodétecteur qui fonctionne par l’absorption des photons réfléchies à partir d’un obstacle.</w:t>
      </w:r>
    </w:p>
    <w:p w:rsidR="00D0658A" w:rsidRDefault="00D0658A" w:rsidP="00D0658A">
      <w:pPr>
        <w:pStyle w:val="NormalWeb"/>
        <w:spacing w:before="0" w:beforeAutospacing="0" w:after="0" w:afterAutospacing="0"/>
      </w:pPr>
      <w:r>
        <w:rPr>
          <w:rFonts w:ascii="Arial" w:hAnsi="Arial" w:cs="Arial"/>
          <w:color w:val="000000"/>
          <w:sz w:val="28"/>
          <w:szCs w:val="28"/>
        </w:rPr>
        <w:t>Ce composant est très précis comparé à d’autres dispositifs ayant des fonctionnalités équivalentes et dans notre cas, on va utiliser sa capacité à détecter un obstacle à proximité, en effet, l’élève reçoit le mission de faire passer sa main, qui va jouer le rôle de l’obstacle, devant le capteur.</w:t>
      </w:r>
    </w:p>
    <w:p w:rsidR="00D0658A" w:rsidRDefault="00D0658A" w:rsidP="00D0658A">
      <w:pPr>
        <w:pStyle w:val="NormalWeb"/>
        <w:spacing w:before="0" w:beforeAutospacing="0" w:after="0" w:afterAutospacing="0"/>
        <w:jc w:val="center"/>
      </w:pPr>
      <w:r>
        <w:rPr>
          <w:rFonts w:ascii="Arial" w:hAnsi="Arial" w:cs="Arial"/>
          <w:noProof/>
          <w:color w:val="000000"/>
          <w:sz w:val="28"/>
          <w:szCs w:val="28"/>
        </w:rPr>
        <w:drawing>
          <wp:inline distT="0" distB="0" distL="0" distR="0">
            <wp:extent cx="1554480" cy="1554480"/>
            <wp:effectExtent l="19050" t="0" r="7620" b="0"/>
            <wp:docPr id="28" name="Image 28" descr="https://lh4.googleusercontent.com/W2raf-cxbkAYFGb7vs-b9FYVt7TK0I7WuQJdRbYLDV79j0iXCnE78XqrNFYl-VlayKgDYbzAVZiRJ9SLSiv4LeFWxFlyfLDEWWXpW5F0KxXb_acpxyKGd-A2DM6HLxzn3Jn4Vq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W2raf-cxbkAYFGb7vs-b9FYVt7TK0I7WuQJdRbYLDV79j0iXCnE78XqrNFYl-VlayKgDYbzAVZiRJ9SLSiv4LeFWxFlyfLDEWWXpW5F0KxXb_acpxyKGd-A2DM6HLxzn3Jn4Vqp0"/>
                    <pic:cNvPicPr>
                      <a:picLocks noChangeAspect="1" noChangeArrowheads="1"/>
                    </pic:cNvPicPr>
                  </pic:nvPicPr>
                  <pic:blipFill>
                    <a:blip r:embed="rId39" cstate="print"/>
                    <a:srcRect/>
                    <a:stretch>
                      <a:fillRect/>
                    </a:stretch>
                  </pic:blipFill>
                  <pic:spPr bwMode="auto">
                    <a:xfrm>
                      <a:off x="0" y="0"/>
                      <a:ext cx="1554480" cy="15544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7.a</w:t>
      </w:r>
    </w:p>
    <w:p w:rsidR="00D0658A" w:rsidRDefault="00D0658A" w:rsidP="00D0658A">
      <w:pPr>
        <w:pStyle w:val="NormalWeb"/>
        <w:spacing w:before="0" w:beforeAutospacing="0" w:after="0" w:afterAutospacing="0"/>
      </w:pPr>
      <w:r>
        <w:rPr>
          <w:rFonts w:ascii="Arial" w:hAnsi="Arial" w:cs="Arial"/>
          <w:color w:val="000000"/>
          <w:sz w:val="28"/>
          <w:szCs w:val="28"/>
        </w:rPr>
        <w:t>Dans notre projet, on présente une seule manière d’utiliser ce dispositif:</w:t>
      </w:r>
    </w:p>
    <w:p w:rsidR="00D0658A" w:rsidRDefault="00D0658A" w:rsidP="00CF746A">
      <w:pPr>
        <w:pStyle w:val="NormalWeb"/>
        <w:numPr>
          <w:ilvl w:val="0"/>
          <w:numId w:val="29"/>
        </w:numPr>
        <w:spacing w:before="0" w:beforeAutospacing="0" w:after="0" w:afterAutospacing="0"/>
        <w:ind w:left="1440"/>
        <w:textAlignment w:val="baseline"/>
        <w:rPr>
          <w:rFonts w:ascii="Arial" w:hAnsi="Arial" w:cs="Arial"/>
          <w:color w:val="000000"/>
          <w:sz w:val="28"/>
          <w:szCs w:val="28"/>
        </w:rPr>
      </w:pPr>
      <w:r>
        <w:rPr>
          <w:rFonts w:ascii="Arial" w:hAnsi="Arial" w:cs="Arial"/>
          <w:color w:val="000000"/>
          <w:sz w:val="28"/>
          <w:szCs w:val="28"/>
          <w:u w:val="single"/>
        </w:rPr>
        <w:t>Détecter :</w:t>
      </w:r>
      <w:r>
        <w:rPr>
          <w:rFonts w:ascii="Arial" w:hAnsi="Arial" w:cs="Arial"/>
          <w:color w:val="000000"/>
          <w:sz w:val="28"/>
          <w:szCs w:val="28"/>
        </w:rPr>
        <w:t xml:space="preserve"> La fonction utilisée pour réaliser cette tâche (voir fig 6.b) est “</w:t>
      </w:r>
      <w:r>
        <w:rPr>
          <w:rFonts w:ascii="Arial" w:hAnsi="Arial" w:cs="Arial"/>
          <w:color w:val="0000FF"/>
          <w:sz w:val="28"/>
          <w:szCs w:val="28"/>
        </w:rPr>
        <w:t>detectInfraRed</w:t>
      </w:r>
      <w:r>
        <w:rPr>
          <w:rFonts w:ascii="Arial" w:hAnsi="Arial" w:cs="Arial"/>
          <w:color w:val="000000"/>
          <w:sz w:val="28"/>
          <w:szCs w:val="28"/>
        </w:rPr>
        <w:t>” dont l’entrée est “</w:t>
      </w:r>
      <w:r>
        <w:rPr>
          <w:rFonts w:ascii="Arial" w:hAnsi="Arial" w:cs="Arial"/>
          <w:color w:val="FF0000"/>
          <w:sz w:val="28"/>
          <w:szCs w:val="28"/>
        </w:rPr>
        <w:t>actuator</w:t>
      </w:r>
      <w:r>
        <w:rPr>
          <w:rFonts w:ascii="Arial" w:hAnsi="Arial" w:cs="Arial"/>
          <w:color w:val="000000"/>
          <w:sz w:val="28"/>
          <w:szCs w:val="28"/>
        </w:rPr>
        <w:t>” , c’est le pin correspondant au capteur InfraRouge en question. On utilise qu’un seul donné puisque l’action demandée est toujours la même:  faire passer sa main devant le capteur, ainsi, y’a pas besoin d’envoyer une commande à la carte Arduino qui va servir à rien.</w:t>
      </w:r>
    </w:p>
    <w:p w:rsidR="00D0658A" w:rsidRDefault="00D0658A" w:rsidP="00D0658A">
      <w:pPr>
        <w:pStyle w:val="NormalWeb"/>
        <w:spacing w:before="0" w:beforeAutospacing="0" w:after="0" w:afterAutospacing="0"/>
      </w:pP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Le principe du fonctionnement de la fonction est le suivant: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On commence par envoyer un signal impulsionnel à partir de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émetteur [</w:t>
      </w:r>
      <w:r>
        <w:rPr>
          <w:rFonts w:ascii="Arial" w:hAnsi="Arial" w:cs="Arial"/>
          <w:color w:val="FF9900"/>
          <w:sz w:val="28"/>
          <w:szCs w:val="28"/>
        </w:rPr>
        <w:t>digitalWrite</w:t>
      </w:r>
      <w:r>
        <w:rPr>
          <w:rFonts w:ascii="Arial" w:hAnsi="Arial" w:cs="Arial"/>
          <w:color w:val="000000"/>
          <w:sz w:val="28"/>
          <w:szCs w:val="28"/>
        </w:rPr>
        <w:t>(TRIGGER_PIN[actuator-1], HIGH);],</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 puis on active le récepteur [</w:t>
      </w:r>
      <w:r>
        <w:rPr>
          <w:rFonts w:ascii="Arial" w:hAnsi="Arial" w:cs="Arial"/>
          <w:color w:val="000000"/>
        </w:rPr>
        <w:t>measure =</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FF9900"/>
        </w:rPr>
        <w:t>pulseIn</w:t>
      </w:r>
      <w:r>
        <w:rPr>
          <w:rFonts w:ascii="Arial" w:hAnsi="Arial" w:cs="Arial"/>
          <w:color w:val="000000"/>
        </w:rPr>
        <w:t>(ECHO_PIN[actuator-1], HIGH, MEASURE_TIMEOUT);</w:t>
      </w:r>
      <w:r>
        <w:rPr>
          <w:rFonts w:ascii="Arial" w:hAnsi="Arial" w:cs="Arial"/>
          <w:color w:val="000000"/>
          <w:sz w:val="28"/>
          <w:szCs w:val="28"/>
        </w:rPr>
        <w:t>]et on</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 calcule le temps entre l’émission et la réception de l’écho et</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 puis on multiplie par la vitesse de la lumière [distance_mm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 measure / 2.0 * LIGHT_SPEED;], ainsi, si la distance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calculée est supérieure à certain seuil, on considère que la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détection est bonne et on renvoie un message positif vers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 xml:space="preserve">l’application (voir partie suivante sur le Protocole de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communication).</w:t>
      </w:r>
    </w:p>
    <w:p w:rsidR="00D0658A" w:rsidRDefault="00D0658A" w:rsidP="00D0658A">
      <w:r>
        <w:lastRenderedPageBreak/>
        <w:br/>
      </w:r>
      <w:r>
        <w:rPr>
          <w:noProof/>
          <w:lang w:eastAsia="fr-FR"/>
        </w:rPr>
        <w:drawing>
          <wp:inline distT="0" distB="0" distL="0" distR="0">
            <wp:extent cx="7277100" cy="4488180"/>
            <wp:effectExtent l="19050" t="0" r="0" b="0"/>
            <wp:docPr id="29" name="Image 29" descr="https://lh6.googleusercontent.com/9qLooUcVk6hy6rDD35XhVqnV0QmKTUeq-5Eb3jnr6Tgz243hwwF0nsp4AN3KcytNt8IXXfq1fSEgf8rl1-5Dmn4nbT4PfC6f_2JOgdKFvpZq-wFhgzSHHuVgBEHMMDAvKC2ey8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9qLooUcVk6hy6rDD35XhVqnV0QmKTUeq-5Eb3jnr6Tgz243hwwF0nsp4AN3KcytNt8IXXfq1fSEgf8rl1-5Dmn4nbT4PfC6f_2JOgdKFvpZq-wFhgzSHHuVgBEHMMDAvKC2ey8vQ"/>
                    <pic:cNvPicPr>
                      <a:picLocks noChangeAspect="1" noChangeArrowheads="1"/>
                    </pic:cNvPicPr>
                  </pic:nvPicPr>
                  <pic:blipFill>
                    <a:blip r:embed="rId40"/>
                    <a:srcRect/>
                    <a:stretch>
                      <a:fillRect/>
                    </a:stretch>
                  </pic:blipFill>
                  <pic:spPr bwMode="auto">
                    <a:xfrm>
                      <a:off x="0" y="0"/>
                      <a:ext cx="7277100" cy="44881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jc w:val="center"/>
      </w:pPr>
      <w:r>
        <w:rPr>
          <w:rFonts w:ascii="Arial" w:hAnsi="Arial" w:cs="Arial"/>
          <w:color w:val="000000"/>
          <w:sz w:val="28"/>
          <w:szCs w:val="28"/>
        </w:rPr>
        <w:t>figure 7.b</w:t>
      </w:r>
    </w:p>
    <w:p w:rsidR="00D0658A" w:rsidRDefault="00D0658A" w:rsidP="00D0658A"/>
    <w:p w:rsidR="00D0658A" w:rsidRDefault="00D0658A" w:rsidP="00D0658A">
      <w:pPr>
        <w:pStyle w:val="NormalWeb"/>
        <w:spacing w:before="0" w:beforeAutospacing="0" w:after="0" w:afterAutospacing="0"/>
      </w:pPr>
      <w:r>
        <w:rPr>
          <w:rFonts w:ascii="Arial" w:hAnsi="Arial" w:cs="Arial"/>
          <w:color w:val="000000"/>
          <w:sz w:val="28"/>
          <w:szCs w:val="28"/>
        </w:rPr>
        <w:t>Les composants présentés forment la liste des dispositifs qui vont être utilisés sur la maquette, mais si jamais on ajoute un nouveau composant, il suffit de lui donner son message unique du Protocole ( voir partie suivante ) et de coder sa tâche et puis d’appeler cette dernière dans la boucle principale du code Arduino.</w:t>
      </w:r>
    </w:p>
    <w:p w:rsidR="00D0658A" w:rsidRDefault="00D0658A" w:rsidP="00D0658A"/>
    <w:p w:rsidR="00D0658A" w:rsidRDefault="00D0658A" w:rsidP="00D0658A">
      <w:pPr>
        <w:pStyle w:val="NormalWeb"/>
        <w:spacing w:before="0" w:beforeAutospacing="0" w:after="0" w:afterAutospacing="0"/>
      </w:pPr>
      <w:r>
        <w:rPr>
          <w:rFonts w:ascii="Arial" w:hAnsi="Arial" w:cs="Arial"/>
          <w:color w:val="000000"/>
          <w:sz w:val="28"/>
          <w:szCs w:val="28"/>
        </w:rPr>
        <w:t>Puisqu’on utilise différents dispositifs électroniques et qu’on peut trouver plusieurs instances de chaque élément, il fallait bien organiser la mémorisation des données et bien structurer les variables de stockage.</w:t>
      </w:r>
    </w:p>
    <w:p w:rsidR="00D0658A" w:rsidRDefault="00D0658A" w:rsidP="00D0658A">
      <w:pPr>
        <w:pStyle w:val="NormalWeb"/>
        <w:spacing w:before="0" w:beforeAutospacing="0" w:after="0" w:afterAutospacing="0"/>
      </w:pPr>
      <w:r>
        <w:rPr>
          <w:rFonts w:ascii="Arial" w:hAnsi="Arial" w:cs="Arial"/>
          <w:color w:val="000000"/>
          <w:sz w:val="28"/>
          <w:szCs w:val="28"/>
        </w:rPr>
        <w:t>Ainsi, on a opté pour des listes (fig 8) où chacune définie l’ensemble des pins liés à un seul type de dispositif ordonnés dans le sens chronologique de leurs utilisations dans le jeu. Du coup, c’est cette partie qui faut changer après la connexions de tous les composants à la carte Arduino.</w:t>
      </w:r>
    </w:p>
    <w:p w:rsidR="00D0658A" w:rsidRDefault="00D0658A" w:rsidP="00D0658A">
      <w:pPr>
        <w:pStyle w:val="NormalWeb"/>
        <w:spacing w:before="0" w:beforeAutospacing="0" w:after="0" w:afterAutospacing="0"/>
        <w:jc w:val="center"/>
      </w:pPr>
      <w:r>
        <w:rPr>
          <w:noProof/>
        </w:rPr>
        <w:lastRenderedPageBreak/>
        <w:drawing>
          <wp:inline distT="0" distB="0" distL="0" distR="0">
            <wp:extent cx="6888480" cy="3619500"/>
            <wp:effectExtent l="19050" t="0" r="7620" b="0"/>
            <wp:docPr id="30" name="Image 30" descr="https://lh5.googleusercontent.com/M3cOomjRVdclw8IZvXTQJE0KzUhr0itDIeg5-G-7wA3LLQDEyAaMNybBScTngem80diPIcMpDydQ1LEFZVNu7BmP08KNRKRZsj16sN_ZqCoOFlG8WujGlXeeSujpjCxCj4CZA6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3cOomjRVdclw8IZvXTQJE0KzUhr0itDIeg5-G-7wA3LLQDEyAaMNybBScTngem80diPIcMpDydQ1LEFZVNu7BmP08KNRKRZsj16sN_ZqCoOFlG8WujGlXeeSujpjCxCj4CZA6BX"/>
                    <pic:cNvPicPr>
                      <a:picLocks noChangeAspect="1" noChangeArrowheads="1"/>
                    </pic:cNvPicPr>
                  </pic:nvPicPr>
                  <pic:blipFill>
                    <a:blip r:embed="rId41"/>
                    <a:srcRect/>
                    <a:stretch>
                      <a:fillRect/>
                    </a:stretch>
                  </pic:blipFill>
                  <pic:spPr bwMode="auto">
                    <a:xfrm>
                      <a:off x="0" y="0"/>
                      <a:ext cx="6888480" cy="3619500"/>
                    </a:xfrm>
                    <a:prstGeom prst="rect">
                      <a:avLst/>
                    </a:prstGeom>
                    <a:noFill/>
                    <a:ln w="9525">
                      <a:noFill/>
                      <a:miter lim="800000"/>
                      <a:headEnd/>
                      <a:tailEnd/>
                    </a:ln>
                  </pic:spPr>
                </pic:pic>
              </a:graphicData>
            </a:graphic>
          </wp:inline>
        </w:drawing>
      </w:r>
    </w:p>
    <w:p w:rsidR="00513EBF" w:rsidRDefault="009B305C" w:rsidP="009B305C">
      <w:pPr>
        <w:pStyle w:val="NormalWeb"/>
        <w:spacing w:before="0" w:beforeAutospacing="0" w:after="0" w:afterAutospacing="0"/>
        <w:ind w:firstLine="720"/>
        <w:jc w:val="center"/>
        <w:rPr>
          <w:rFonts w:ascii="Arial" w:hAnsi="Arial" w:cs="Arial"/>
          <w:color w:val="000000"/>
          <w:sz w:val="28"/>
          <w:szCs w:val="28"/>
        </w:rPr>
      </w:pPr>
      <w:r>
        <w:rPr>
          <w:rFonts w:ascii="Arial" w:hAnsi="Arial" w:cs="Arial"/>
          <w:color w:val="000000"/>
          <w:sz w:val="28"/>
          <w:szCs w:val="28"/>
        </w:rPr>
        <w:t>figure 8</w:t>
      </w:r>
    </w:p>
    <w:p w:rsidR="009B305C" w:rsidRDefault="009B305C" w:rsidP="009B305C">
      <w:pPr>
        <w:pStyle w:val="NormalWeb"/>
        <w:spacing w:before="0" w:beforeAutospacing="0" w:after="0" w:afterAutospacing="0"/>
        <w:ind w:firstLine="720"/>
        <w:jc w:val="center"/>
        <w:rPr>
          <w:rFonts w:ascii="Arial" w:hAnsi="Arial" w:cs="Arial"/>
          <w:color w:val="000000"/>
        </w:rPr>
      </w:pPr>
    </w:p>
    <w:p w:rsidR="00D0658A" w:rsidRDefault="00D0658A" w:rsidP="00D0658A">
      <w:pPr>
        <w:pStyle w:val="NormalWeb"/>
        <w:spacing w:before="0" w:beforeAutospacing="0" w:after="0" w:afterAutospacing="0"/>
        <w:ind w:firstLine="720"/>
        <w:jc w:val="both"/>
      </w:pPr>
      <w:r>
        <w:rPr>
          <w:rFonts w:ascii="Arial" w:hAnsi="Arial" w:cs="Arial"/>
          <w:color w:val="000000"/>
        </w:rPr>
        <w:t>Rédacteur: OUALI Maher</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 xml:space="preserve">Relecteur: </w:t>
      </w:r>
      <w:r w:rsidR="00513EBF">
        <w:rPr>
          <w:rFonts w:ascii="Arial" w:hAnsi="Arial" w:cs="Arial"/>
          <w:color w:val="000000"/>
        </w:rPr>
        <w:t>HILL Maximiliano</w:t>
      </w:r>
    </w:p>
    <w:p w:rsidR="00D0658A" w:rsidRDefault="00D0658A" w:rsidP="00D0658A"/>
    <w:p w:rsidR="00D0658A" w:rsidRDefault="00D0658A" w:rsidP="00D0658A">
      <w:pPr>
        <w:pStyle w:val="NormalWeb"/>
        <w:spacing w:before="0" w:beforeAutospacing="0" w:after="0" w:afterAutospacing="0"/>
        <w:ind w:firstLine="720"/>
      </w:pPr>
      <w:r>
        <w:rPr>
          <w:rFonts w:ascii="Arial" w:hAnsi="Arial" w:cs="Arial"/>
          <w:b/>
          <w:bCs/>
          <w:color w:val="000000"/>
          <w:sz w:val="32"/>
          <w:szCs w:val="32"/>
        </w:rPr>
        <w:t>B.</w:t>
      </w:r>
      <w:r>
        <w:rPr>
          <w:rFonts w:ascii="Arial" w:hAnsi="Arial" w:cs="Arial"/>
          <w:color w:val="000000"/>
          <w:sz w:val="28"/>
          <w:szCs w:val="28"/>
        </w:rPr>
        <w:t xml:space="preserve">  </w:t>
      </w:r>
      <w:r>
        <w:rPr>
          <w:rFonts w:ascii="Arial" w:hAnsi="Arial" w:cs="Arial"/>
          <w:color w:val="000000"/>
          <w:sz w:val="32"/>
          <w:szCs w:val="32"/>
          <w:u w:val="single"/>
        </w:rPr>
        <w:t>Protocole :</w:t>
      </w:r>
      <w:r>
        <w:rPr>
          <w:rFonts w:ascii="Arial" w:hAnsi="Arial" w:cs="Arial"/>
          <w:color w:val="000000"/>
          <w:sz w:val="32"/>
          <w:szCs w:val="32"/>
        </w:rPr>
        <w:t xml:space="preserve"> </w:t>
      </w:r>
    </w:p>
    <w:p w:rsidR="00D0658A" w:rsidRDefault="00D0658A" w:rsidP="00D0658A">
      <w:pPr>
        <w:pStyle w:val="NormalWeb"/>
        <w:spacing w:before="0" w:beforeAutospacing="0" w:after="0" w:afterAutospacing="0"/>
        <w:ind w:right="-41"/>
      </w:pPr>
      <w:r>
        <w:rPr>
          <w:rFonts w:ascii="Arial" w:hAnsi="Arial" w:cs="Arial"/>
          <w:color w:val="000000"/>
          <w:sz w:val="28"/>
          <w:szCs w:val="28"/>
        </w:rPr>
        <w:t>Le concept du jeu se base sur l’utilisation de deux plateformes connectées durant le déroulement du jeu et pour cela, on a choisit une connexion Bluetooth à l’aide du module HC-05 d’Arduino (fig 9.a) d’un côté et la carte Bluetooth du smartphone de l’élève de l’autre côté.</w:t>
      </w:r>
    </w:p>
    <w:p w:rsidR="00D0658A" w:rsidRDefault="00D0658A" w:rsidP="00D0658A"/>
    <w:p w:rsidR="00D0658A" w:rsidRDefault="00D0658A" w:rsidP="00D0658A">
      <w:pPr>
        <w:pStyle w:val="NormalWeb"/>
        <w:spacing w:before="0" w:beforeAutospacing="0" w:after="0" w:afterAutospacing="0"/>
        <w:ind w:right="-41"/>
        <w:jc w:val="center"/>
      </w:pPr>
      <w:r>
        <w:rPr>
          <w:rFonts w:ascii="Arial" w:hAnsi="Arial" w:cs="Arial"/>
          <w:noProof/>
          <w:color w:val="000000"/>
          <w:sz w:val="28"/>
          <w:szCs w:val="28"/>
        </w:rPr>
        <w:drawing>
          <wp:inline distT="0" distB="0" distL="0" distR="0">
            <wp:extent cx="1409700" cy="1097280"/>
            <wp:effectExtent l="19050" t="0" r="0" b="0"/>
            <wp:docPr id="13" name="Image 31" descr="https://lh5.googleusercontent.com/6B00rrEWrwbvBJqiperpX71IeHkd5wyDJXx60q5fNLHE36ZIJvoLGbFx2DS0FzKPSS7ZX74DSkeiwOIIOBInQ_PeeDHRiBiRwjY0Vzaq2HDL-Qa_h6hrrLPK2vPqHdtxb5GMO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6B00rrEWrwbvBJqiperpX71IeHkd5wyDJXx60q5fNLHE36ZIJvoLGbFx2DS0FzKPSS7ZX74DSkeiwOIIOBInQ_PeeDHRiBiRwjY0Vzaq2HDL-Qa_h6hrrLPK2vPqHdtxb5GMOind"/>
                    <pic:cNvPicPr>
                      <a:picLocks noChangeAspect="1" noChangeArrowheads="1"/>
                    </pic:cNvPicPr>
                  </pic:nvPicPr>
                  <pic:blipFill>
                    <a:blip r:embed="rId42" cstate="print"/>
                    <a:srcRect/>
                    <a:stretch>
                      <a:fillRect/>
                    </a:stretch>
                  </pic:blipFill>
                  <pic:spPr bwMode="auto">
                    <a:xfrm>
                      <a:off x="0" y="0"/>
                      <a:ext cx="1409700" cy="109728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ind w:right="-41"/>
        <w:jc w:val="center"/>
        <w:rPr>
          <w:rFonts w:ascii="Arial" w:hAnsi="Arial" w:cs="Arial"/>
          <w:color w:val="000000"/>
          <w:sz w:val="28"/>
          <w:szCs w:val="28"/>
        </w:rPr>
      </w:pPr>
      <w:r>
        <w:rPr>
          <w:rFonts w:ascii="Arial" w:hAnsi="Arial" w:cs="Arial"/>
          <w:color w:val="000000"/>
          <w:sz w:val="28"/>
          <w:szCs w:val="28"/>
        </w:rPr>
        <w:t>figure 9.a</w:t>
      </w:r>
    </w:p>
    <w:p w:rsidR="009B305C" w:rsidRDefault="009B305C" w:rsidP="00D0658A">
      <w:pPr>
        <w:pStyle w:val="NormalWeb"/>
        <w:spacing w:before="0" w:beforeAutospacing="0" w:after="0" w:afterAutospacing="0"/>
        <w:ind w:right="-41"/>
        <w:jc w:val="center"/>
      </w:pP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Vu que les deux extrémités ne puissent pas participer au déroulement en même temps puisque ça sera très difficile de synchroniser les tâches à faire donc il fallait choisir un “maître” (master): celui qui va stocker les données du jeu et lancer des ordres qui est l’application dans notre cas et un “esclave” (slave): celui qui va décoder les messages reçus et répondre aux ordres qui est la carte Arduino dans ce projet.</w:t>
      </w: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lastRenderedPageBreak/>
        <w:t>Un protocole est un moyen de communication qui doit être compris par tous les acteurs en jeu ( Application Android et Carte Arduino dans notre projet ). Certes, il doit résister aux erreurs, être facile et rapide à construire et à décoder. De plus, il doit bien définir toutes les tâches présentes dans le jeu d’une manière explicite et unique sans oublier le fait qu’on doit reconnaître le début et la fin du message pour pouvoir où commencer le décodage, ainsi, on va utiliser un certain ensemble de caractères spéciaux pour chacun ayant sa propre signification.</w:t>
      </w: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Dans la partie précédente, on a évoqué deux termes à utiliser dans toutes les fonctions codées qui sont “</w:t>
      </w:r>
      <w:r>
        <w:rPr>
          <w:rFonts w:ascii="Arial" w:hAnsi="Arial" w:cs="Arial"/>
          <w:color w:val="FF0000"/>
          <w:sz w:val="28"/>
          <w:szCs w:val="28"/>
          <w:shd w:val="clear" w:color="auto" w:fill="FFFFFF"/>
        </w:rPr>
        <w:t>actuator</w:t>
      </w:r>
      <w:r>
        <w:rPr>
          <w:rFonts w:ascii="Arial" w:hAnsi="Arial" w:cs="Arial"/>
          <w:color w:val="000000"/>
          <w:sz w:val="28"/>
          <w:szCs w:val="28"/>
          <w:shd w:val="clear" w:color="auto" w:fill="FFFFFF"/>
        </w:rPr>
        <w:t>” et “</w:t>
      </w:r>
      <w:r>
        <w:rPr>
          <w:rFonts w:ascii="Arial" w:hAnsi="Arial" w:cs="Arial"/>
          <w:color w:val="FF0000"/>
          <w:sz w:val="28"/>
          <w:szCs w:val="28"/>
          <w:shd w:val="clear" w:color="auto" w:fill="FFFFFF"/>
        </w:rPr>
        <w:t>action</w:t>
      </w:r>
      <w:r>
        <w:rPr>
          <w:rFonts w:ascii="Arial" w:hAnsi="Arial" w:cs="Arial"/>
          <w:color w:val="000000"/>
          <w:sz w:val="28"/>
          <w:szCs w:val="28"/>
          <w:shd w:val="clear" w:color="auto" w:fill="FFFFFF"/>
        </w:rPr>
        <w:t>”, mais on n’a pas détaillé leurs origines.</w:t>
      </w: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Dans ce projet, on utilise plusieurs actionneurs et détecteurs faisant chacun un certain nombre de tâches (clignotement / détection / rotation …) ainsi le format type du message doit donner naissance à ces deux variables beaucoup utilisées dans notre code.</w:t>
      </w:r>
    </w:p>
    <w:p w:rsidR="00D0658A" w:rsidRDefault="00D0658A" w:rsidP="00CF746A">
      <w:pPr>
        <w:pStyle w:val="NormalWeb"/>
        <w:numPr>
          <w:ilvl w:val="0"/>
          <w:numId w:val="30"/>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u w:val="single"/>
          <w:shd w:val="clear" w:color="auto" w:fill="FFFFFF"/>
        </w:rPr>
        <w:t>actuator :</w:t>
      </w:r>
      <w:r>
        <w:rPr>
          <w:rFonts w:ascii="Arial" w:hAnsi="Arial" w:cs="Arial"/>
          <w:color w:val="000000"/>
          <w:sz w:val="28"/>
          <w:szCs w:val="28"/>
          <w:shd w:val="clear" w:color="auto" w:fill="FFFFFF"/>
        </w:rPr>
        <w:t xml:space="preserve"> Cette variable définit le composant en jeu, ainsi, elle nécessite deux éléments: le type du composant et son numéro qui correspond à son rang dans l’ordre chronologique du jeu (par exemple le 1er LED </w:t>
      </w:r>
      <w:r>
        <w:rPr>
          <w:rFonts w:ascii="Arial" w:hAnsi="Arial" w:cs="Arial"/>
          <w:color w:val="000000"/>
          <w:sz w:val="28"/>
          <w:szCs w:val="28"/>
          <w:u w:val="single"/>
          <w:shd w:val="clear" w:color="auto" w:fill="FFFFFF"/>
        </w:rPr>
        <w:t>appelé</w:t>
      </w:r>
      <w:r>
        <w:rPr>
          <w:rFonts w:ascii="Arial" w:hAnsi="Arial" w:cs="Arial"/>
          <w:color w:val="000000"/>
          <w:sz w:val="28"/>
          <w:szCs w:val="28"/>
          <w:shd w:val="clear" w:color="auto" w:fill="FFFFFF"/>
        </w:rPr>
        <w:t xml:space="preserve"> aura le numéro 1 et le 2éme aura le numéro 2..). Du coup, le message doit contenir en premier lieu un champs pour indiquer le type et un autre pour définir son numéro tout en séparant entre ces deux champs.</w:t>
      </w:r>
    </w:p>
    <w:p w:rsidR="00D0658A" w:rsidRDefault="00D0658A" w:rsidP="00CF746A">
      <w:pPr>
        <w:pStyle w:val="NormalWeb"/>
        <w:numPr>
          <w:ilvl w:val="0"/>
          <w:numId w:val="30"/>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u w:val="single"/>
          <w:shd w:val="clear" w:color="auto" w:fill="FFFFFF"/>
        </w:rPr>
        <w:t>action :</w:t>
      </w:r>
      <w:r>
        <w:rPr>
          <w:rFonts w:ascii="Arial" w:hAnsi="Arial" w:cs="Arial"/>
          <w:color w:val="000000"/>
          <w:sz w:val="28"/>
          <w:szCs w:val="28"/>
          <w:shd w:val="clear" w:color="auto" w:fill="FFFFFF"/>
        </w:rPr>
        <w:t xml:space="preserve"> Cette variable correspond à la tâche demandée par l’application, ainsi, elle nécessite deux éléments: un caractère définissant le type de la tâche à faire et une grandeur liée à cette tâche (par exemple un entier en </w:t>
      </w:r>
      <w:r>
        <w:rPr>
          <w:rFonts w:ascii="Arial" w:hAnsi="Arial" w:cs="Arial"/>
          <w:color w:val="000000"/>
          <w:sz w:val="28"/>
          <w:szCs w:val="28"/>
          <w:u w:val="single"/>
          <w:shd w:val="clear" w:color="auto" w:fill="FFFFFF"/>
        </w:rPr>
        <w:t>mS</w:t>
      </w:r>
      <w:r>
        <w:rPr>
          <w:rFonts w:ascii="Arial" w:hAnsi="Arial" w:cs="Arial"/>
          <w:color w:val="000000"/>
          <w:sz w:val="28"/>
          <w:szCs w:val="28"/>
          <w:shd w:val="clear" w:color="auto" w:fill="FFFFFF"/>
        </w:rPr>
        <w:t xml:space="preserve"> pour </w:t>
      </w:r>
      <w:r>
        <w:rPr>
          <w:rFonts w:ascii="Arial" w:hAnsi="Arial" w:cs="Arial"/>
          <w:color w:val="000000"/>
          <w:sz w:val="28"/>
          <w:szCs w:val="28"/>
          <w:u w:val="single"/>
          <w:shd w:val="clear" w:color="auto" w:fill="FFFFFF"/>
        </w:rPr>
        <w:t>Allumer</w:t>
      </w:r>
      <w:r>
        <w:rPr>
          <w:rFonts w:ascii="Arial" w:hAnsi="Arial" w:cs="Arial"/>
          <w:color w:val="000000"/>
          <w:sz w:val="28"/>
          <w:szCs w:val="28"/>
          <w:shd w:val="clear" w:color="auto" w:fill="FFFFFF"/>
        </w:rPr>
        <w:t xml:space="preserve"> / un </w:t>
      </w:r>
      <w:r>
        <w:rPr>
          <w:rFonts w:ascii="Arial" w:hAnsi="Arial" w:cs="Arial"/>
          <w:color w:val="000000"/>
          <w:sz w:val="28"/>
          <w:szCs w:val="28"/>
          <w:u w:val="single"/>
          <w:shd w:val="clear" w:color="auto" w:fill="FFFFFF"/>
        </w:rPr>
        <w:t>nombre de fois</w:t>
      </w:r>
      <w:r>
        <w:rPr>
          <w:rFonts w:ascii="Arial" w:hAnsi="Arial" w:cs="Arial"/>
          <w:color w:val="000000"/>
          <w:sz w:val="28"/>
          <w:szCs w:val="28"/>
          <w:shd w:val="clear" w:color="auto" w:fill="FFFFFF"/>
        </w:rPr>
        <w:t xml:space="preserve"> pour </w:t>
      </w:r>
      <w:r>
        <w:rPr>
          <w:rFonts w:ascii="Arial" w:hAnsi="Arial" w:cs="Arial"/>
          <w:color w:val="000000"/>
          <w:sz w:val="28"/>
          <w:szCs w:val="28"/>
          <w:u w:val="single"/>
          <w:shd w:val="clear" w:color="auto" w:fill="FFFFFF"/>
        </w:rPr>
        <w:t>Clignoter</w:t>
      </w:r>
      <w:r>
        <w:rPr>
          <w:rFonts w:ascii="Arial" w:hAnsi="Arial" w:cs="Arial"/>
          <w:color w:val="000000"/>
          <w:sz w:val="28"/>
          <w:szCs w:val="28"/>
          <w:shd w:val="clear" w:color="auto" w:fill="FFFFFF"/>
        </w:rPr>
        <w:t xml:space="preserve"> / un </w:t>
      </w:r>
      <w:r>
        <w:rPr>
          <w:rFonts w:ascii="Arial" w:hAnsi="Arial" w:cs="Arial"/>
          <w:color w:val="000000"/>
          <w:sz w:val="28"/>
          <w:szCs w:val="28"/>
          <w:u w:val="single"/>
          <w:shd w:val="clear" w:color="auto" w:fill="FFFFFF"/>
        </w:rPr>
        <w:t>booléen</w:t>
      </w:r>
      <w:r>
        <w:rPr>
          <w:rFonts w:ascii="Arial" w:hAnsi="Arial" w:cs="Arial"/>
          <w:color w:val="000000"/>
          <w:sz w:val="28"/>
          <w:szCs w:val="28"/>
          <w:shd w:val="clear" w:color="auto" w:fill="FFFFFF"/>
        </w:rPr>
        <w:t xml:space="preserve"> pour </w:t>
      </w:r>
      <w:r>
        <w:rPr>
          <w:rFonts w:ascii="Arial" w:hAnsi="Arial" w:cs="Arial"/>
          <w:color w:val="000000"/>
          <w:sz w:val="28"/>
          <w:szCs w:val="28"/>
          <w:u w:val="single"/>
          <w:shd w:val="clear" w:color="auto" w:fill="FFFFFF"/>
        </w:rPr>
        <w:t>Détecter</w:t>
      </w:r>
      <w:r>
        <w:rPr>
          <w:rFonts w:ascii="Arial" w:hAnsi="Arial" w:cs="Arial"/>
          <w:color w:val="000000"/>
          <w:sz w:val="28"/>
          <w:szCs w:val="28"/>
          <w:shd w:val="clear" w:color="auto" w:fill="FFFFFF"/>
        </w:rPr>
        <w:t xml:space="preserve"> …). Ainsi, le message doit contenir en second lieu un champs pour indiquer le type et un autre pour définir le taux tout en séparant entre ces deux champs.</w:t>
      </w:r>
    </w:p>
    <w:p w:rsidR="00D0658A" w:rsidRDefault="00D0658A" w:rsidP="00D0658A">
      <w:pPr>
        <w:pStyle w:val="NormalWeb"/>
        <w:spacing w:before="0" w:beforeAutospacing="0" w:after="0" w:afterAutospacing="0"/>
        <w:ind w:right="-41"/>
        <w:rPr>
          <w:rFonts w:ascii="Arial" w:hAnsi="Arial" w:cs="Arial"/>
          <w:color w:val="000000"/>
          <w:sz w:val="28"/>
          <w:szCs w:val="28"/>
          <w:shd w:val="clear" w:color="auto" w:fill="FFFFFF"/>
        </w:rPr>
      </w:pPr>
      <w:r>
        <w:rPr>
          <w:rFonts w:ascii="Arial" w:hAnsi="Arial" w:cs="Arial"/>
          <w:color w:val="000000"/>
          <w:sz w:val="28"/>
          <w:szCs w:val="28"/>
          <w:shd w:val="clear" w:color="auto" w:fill="FFFFFF"/>
        </w:rPr>
        <w:t>À partir de ces explications, on met en place le format suivant:</w:t>
      </w:r>
    </w:p>
    <w:p w:rsidR="00513EBF" w:rsidRDefault="00513EBF" w:rsidP="00D0658A">
      <w:pPr>
        <w:pStyle w:val="NormalWeb"/>
        <w:spacing w:before="0" w:beforeAutospacing="0" w:after="0" w:afterAutospacing="0"/>
        <w:ind w:right="-41"/>
      </w:pPr>
    </w:p>
    <w:p w:rsidR="00D0658A" w:rsidRPr="009B305C" w:rsidRDefault="00D0658A" w:rsidP="00D0658A">
      <w:pPr>
        <w:pStyle w:val="NormalWeb"/>
        <w:spacing w:before="0" w:beforeAutospacing="0" w:after="0" w:afterAutospacing="0"/>
        <w:ind w:right="-41"/>
        <w:jc w:val="center"/>
        <w:rPr>
          <w:b/>
          <w:color w:val="FF0000"/>
        </w:rPr>
      </w:pPr>
      <w:r w:rsidRPr="009B305C">
        <w:rPr>
          <w:rFonts w:ascii="Arial" w:hAnsi="Arial" w:cs="Arial"/>
          <w:b/>
          <w:color w:val="FF0000"/>
          <w:sz w:val="32"/>
          <w:szCs w:val="32"/>
          <w:shd w:val="clear" w:color="auto" w:fill="FFFFFF"/>
        </w:rPr>
        <w:t>#X@Y&gt;W%Z</w:t>
      </w:r>
    </w:p>
    <w:p w:rsidR="00513EBF" w:rsidRDefault="00513EBF" w:rsidP="00D0658A">
      <w:pPr>
        <w:pStyle w:val="NormalWeb"/>
        <w:spacing w:before="0" w:beforeAutospacing="0" w:after="0" w:afterAutospacing="0"/>
        <w:ind w:right="-41"/>
        <w:rPr>
          <w:rFonts w:ascii="Arial" w:hAnsi="Arial" w:cs="Arial"/>
          <w:color w:val="000000"/>
          <w:sz w:val="28"/>
          <w:szCs w:val="28"/>
          <w:shd w:val="clear" w:color="auto" w:fill="FFFFFF"/>
        </w:rPr>
      </w:pP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L’utilité des caractères spéciaux est pour définir le début du message et séparer entre les quatre champs comme exigé.</w:t>
      </w:r>
    </w:p>
    <w:p w:rsidR="00D0658A" w:rsidRDefault="00D0658A" w:rsidP="00CF746A">
      <w:pPr>
        <w:pStyle w:val="NormalWeb"/>
        <w:numPr>
          <w:ilvl w:val="0"/>
          <w:numId w:val="31"/>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shd w:val="clear" w:color="auto" w:fill="FFFFFF"/>
        </w:rPr>
        <w:t>X est une lettre parmi cet ensemble { L, S, B, P, D, I } pour représenter respectivement LED, Servo moteur, Bipeur, bouton Poussoir, Diode photorésistante, capteur Infrarouge.</w:t>
      </w:r>
    </w:p>
    <w:p w:rsidR="00D0658A" w:rsidRDefault="00D0658A" w:rsidP="00CF746A">
      <w:pPr>
        <w:pStyle w:val="NormalWeb"/>
        <w:numPr>
          <w:ilvl w:val="0"/>
          <w:numId w:val="31"/>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shd w:val="clear" w:color="auto" w:fill="FFFFFF"/>
        </w:rPr>
        <w:t xml:space="preserve">Y est un entier lié au composant </w:t>
      </w:r>
    </w:p>
    <w:p w:rsidR="00D0658A" w:rsidRDefault="00D0658A" w:rsidP="00CF746A">
      <w:pPr>
        <w:pStyle w:val="NormalWeb"/>
        <w:numPr>
          <w:ilvl w:val="0"/>
          <w:numId w:val="31"/>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shd w:val="clear" w:color="auto" w:fill="FFFFFF"/>
        </w:rPr>
        <w:t xml:space="preserve">W est une lettre parmi cet ensemble { A, C, T, S, C, L, P } pour représenter respectivement Allumer, Clignoter (LED) ; Tourner </w:t>
      </w:r>
      <w:r>
        <w:rPr>
          <w:rFonts w:ascii="Arial" w:hAnsi="Arial" w:cs="Arial"/>
          <w:color w:val="000000"/>
          <w:sz w:val="28"/>
          <w:szCs w:val="28"/>
          <w:shd w:val="clear" w:color="auto" w:fill="FFFFFF"/>
        </w:rPr>
        <w:lastRenderedPageBreak/>
        <w:t>(Servo moteur) ; Sonner (Bipeur) ; Cliquer (bouton Poussoir) ; Luminosité (Diode photorésistante) ; Passer (Infrarouge).</w:t>
      </w:r>
    </w:p>
    <w:p w:rsidR="00D0658A" w:rsidRDefault="00D0658A" w:rsidP="00D0658A">
      <w:pPr>
        <w:pStyle w:val="NormalWeb"/>
        <w:spacing w:before="0" w:beforeAutospacing="0" w:after="0" w:afterAutospacing="0"/>
        <w:ind w:right="-41"/>
      </w:pPr>
      <w:r>
        <w:rPr>
          <w:rStyle w:val="apple-tab-span"/>
          <w:rFonts w:ascii="Arial" w:hAnsi="Arial" w:cs="Arial"/>
          <w:color w:val="000000"/>
          <w:sz w:val="28"/>
          <w:szCs w:val="28"/>
          <w:shd w:val="clear" w:color="auto" w:fill="FFFFFF"/>
        </w:rPr>
        <w:tab/>
      </w:r>
      <w:r>
        <w:rPr>
          <w:rFonts w:ascii="Arial" w:hAnsi="Arial" w:cs="Arial"/>
          <w:color w:val="000000"/>
          <w:sz w:val="28"/>
          <w:szCs w:val="28"/>
          <w:shd w:val="clear" w:color="auto" w:fill="FFFFFF"/>
        </w:rPr>
        <w:t>On remarque qu’on peut pas mettre dans le même message, par</w:t>
      </w:r>
      <w:r>
        <w:rPr>
          <w:rStyle w:val="apple-tab-span"/>
          <w:rFonts w:ascii="Arial" w:hAnsi="Arial" w:cs="Arial"/>
          <w:color w:val="000000"/>
          <w:sz w:val="28"/>
          <w:szCs w:val="28"/>
          <w:shd w:val="clear" w:color="auto" w:fill="FFFFFF"/>
        </w:rPr>
        <w:tab/>
      </w:r>
      <w:r>
        <w:rPr>
          <w:rFonts w:ascii="Arial" w:hAnsi="Arial" w:cs="Arial"/>
          <w:color w:val="000000"/>
          <w:sz w:val="28"/>
          <w:szCs w:val="28"/>
          <w:shd w:val="clear" w:color="auto" w:fill="FFFFFF"/>
        </w:rPr>
        <w:t>exemple, L pour LED et T pour Tourner car c’est incompatible.</w:t>
      </w:r>
    </w:p>
    <w:p w:rsidR="00D0658A" w:rsidRDefault="00D0658A" w:rsidP="00CF746A">
      <w:pPr>
        <w:pStyle w:val="NormalWeb"/>
        <w:numPr>
          <w:ilvl w:val="0"/>
          <w:numId w:val="32"/>
        </w:numPr>
        <w:shd w:val="clear" w:color="auto" w:fill="FFFFFF"/>
        <w:spacing w:before="0" w:beforeAutospacing="0" w:after="0" w:afterAutospacing="0"/>
        <w:ind w:right="-41"/>
        <w:textAlignment w:val="baseline"/>
        <w:rPr>
          <w:rFonts w:ascii="Arial" w:hAnsi="Arial" w:cs="Arial"/>
          <w:color w:val="000000"/>
          <w:sz w:val="28"/>
          <w:szCs w:val="28"/>
        </w:rPr>
      </w:pPr>
      <w:r>
        <w:rPr>
          <w:rFonts w:ascii="Arial" w:hAnsi="Arial" w:cs="Arial"/>
          <w:color w:val="000000"/>
          <w:sz w:val="28"/>
          <w:szCs w:val="28"/>
          <w:shd w:val="clear" w:color="auto" w:fill="FFFFFF"/>
        </w:rPr>
        <w:t>Z est un entier lié à la tâche.</w:t>
      </w:r>
    </w:p>
    <w:p w:rsidR="00D0658A" w:rsidRDefault="00D0658A" w:rsidP="00D0658A">
      <w:pPr>
        <w:rPr>
          <w:rFonts w:ascii="Times New Roman" w:hAnsi="Times New Roman" w:cs="Times New Roman"/>
          <w:sz w:val="24"/>
          <w:szCs w:val="24"/>
        </w:rPr>
      </w:pPr>
    </w:p>
    <w:p w:rsidR="00D0658A" w:rsidRPr="009B305C" w:rsidRDefault="00D0658A" w:rsidP="00CF746A">
      <w:pPr>
        <w:pStyle w:val="NormalWeb"/>
        <w:numPr>
          <w:ilvl w:val="0"/>
          <w:numId w:val="33"/>
        </w:numPr>
        <w:shd w:val="clear" w:color="auto" w:fill="FFFFFF"/>
        <w:spacing w:before="0" w:beforeAutospacing="0" w:after="0" w:afterAutospacing="0"/>
        <w:ind w:left="1440" w:right="-41"/>
        <w:textAlignment w:val="baseline"/>
        <w:rPr>
          <w:rFonts w:ascii="Arial" w:hAnsi="Arial" w:cs="Arial"/>
          <w:b/>
          <w:bCs/>
          <w:i/>
          <w:iCs/>
          <w:color w:val="000000"/>
          <w:sz w:val="30"/>
          <w:szCs w:val="30"/>
        </w:rPr>
      </w:pPr>
      <w:r>
        <w:rPr>
          <w:rFonts w:ascii="Arial" w:hAnsi="Arial" w:cs="Arial"/>
          <w:b/>
          <w:bCs/>
          <w:i/>
          <w:iCs/>
          <w:color w:val="000000"/>
          <w:sz w:val="30"/>
          <w:szCs w:val="30"/>
          <w:shd w:val="clear" w:color="auto" w:fill="FFFFFF"/>
        </w:rPr>
        <w:t>Connection:</w:t>
      </w:r>
    </w:p>
    <w:p w:rsidR="009B305C" w:rsidRDefault="009B305C" w:rsidP="009B305C">
      <w:pPr>
        <w:pStyle w:val="NormalWeb"/>
        <w:shd w:val="clear" w:color="auto" w:fill="FFFFFF"/>
        <w:spacing w:before="0" w:beforeAutospacing="0" w:after="0" w:afterAutospacing="0"/>
        <w:ind w:left="1440" w:right="-41"/>
        <w:textAlignment w:val="baseline"/>
        <w:rPr>
          <w:rFonts w:ascii="Arial" w:hAnsi="Arial" w:cs="Arial"/>
          <w:b/>
          <w:bCs/>
          <w:i/>
          <w:iCs/>
          <w:color w:val="000000"/>
          <w:sz w:val="30"/>
          <w:szCs w:val="30"/>
        </w:rPr>
      </w:pP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 xml:space="preserve">La connection bluetooth du côté Arduino nécessite l’importation d’une bibliothèque intitulée </w:t>
      </w:r>
      <w:r>
        <w:rPr>
          <w:rFonts w:ascii="Arial" w:hAnsi="Arial" w:cs="Arial"/>
          <w:color w:val="FF9900"/>
          <w:sz w:val="28"/>
          <w:szCs w:val="28"/>
          <w:shd w:val="clear" w:color="auto" w:fill="FFFFFF"/>
        </w:rPr>
        <w:t xml:space="preserve">softwareSerial </w:t>
      </w:r>
      <w:r>
        <w:rPr>
          <w:rFonts w:ascii="Arial" w:hAnsi="Arial" w:cs="Arial"/>
          <w:color w:val="000000"/>
          <w:sz w:val="28"/>
          <w:szCs w:val="28"/>
          <w:shd w:val="clear" w:color="auto" w:fill="FFFFFF"/>
        </w:rPr>
        <w:t xml:space="preserve">à l’aide de la commande suivante </w:t>
      </w:r>
      <w:r>
        <w:rPr>
          <w:rFonts w:ascii="Arial" w:hAnsi="Arial" w:cs="Arial"/>
          <w:color w:val="434343"/>
          <w:sz w:val="28"/>
          <w:szCs w:val="28"/>
          <w:shd w:val="clear" w:color="auto" w:fill="FFFFFF"/>
        </w:rPr>
        <w:t>[</w:t>
      </w:r>
      <w:r>
        <w:rPr>
          <w:rFonts w:ascii="Arial" w:hAnsi="Arial" w:cs="Arial"/>
          <w:color w:val="38761D"/>
          <w:sz w:val="28"/>
          <w:szCs w:val="28"/>
          <w:shd w:val="clear" w:color="auto" w:fill="FFFFFF"/>
        </w:rPr>
        <w:t>#include</w:t>
      </w:r>
      <w:r>
        <w:rPr>
          <w:rFonts w:ascii="Arial" w:hAnsi="Arial" w:cs="Arial"/>
          <w:color w:val="434343"/>
          <w:sz w:val="28"/>
          <w:szCs w:val="28"/>
          <w:shd w:val="clear" w:color="auto" w:fill="FFFFFF"/>
        </w:rPr>
        <w:t xml:space="preserve"> &lt;</w:t>
      </w:r>
      <w:r>
        <w:rPr>
          <w:rFonts w:ascii="Arial" w:hAnsi="Arial" w:cs="Arial"/>
          <w:color w:val="FF9900"/>
          <w:sz w:val="28"/>
          <w:szCs w:val="28"/>
          <w:shd w:val="clear" w:color="auto" w:fill="FFFFFF"/>
        </w:rPr>
        <w:t>SoftwareSerial</w:t>
      </w:r>
      <w:r>
        <w:rPr>
          <w:rFonts w:ascii="Arial" w:hAnsi="Arial" w:cs="Arial"/>
          <w:color w:val="434343"/>
          <w:sz w:val="28"/>
          <w:szCs w:val="28"/>
          <w:shd w:val="clear" w:color="auto" w:fill="FFFFFF"/>
        </w:rPr>
        <w:t>.h&gt;]</w:t>
      </w:r>
      <w:r>
        <w:rPr>
          <w:rFonts w:ascii="Arial" w:hAnsi="Arial" w:cs="Arial"/>
          <w:color w:val="000000"/>
          <w:sz w:val="28"/>
          <w:szCs w:val="28"/>
          <w:shd w:val="clear" w:color="auto" w:fill="FFFFFF"/>
        </w:rPr>
        <w:t xml:space="preserve"> et puis l’établissement de la connection se fait en créant une image à l’aide de la commande </w:t>
      </w:r>
      <w:r>
        <w:rPr>
          <w:rFonts w:ascii="Arial" w:hAnsi="Arial" w:cs="Arial"/>
          <w:color w:val="434343"/>
          <w:sz w:val="28"/>
          <w:szCs w:val="28"/>
          <w:shd w:val="clear" w:color="auto" w:fill="FFFFFF"/>
        </w:rPr>
        <w:t>[</w:t>
      </w:r>
      <w:r>
        <w:rPr>
          <w:rFonts w:ascii="Arial" w:hAnsi="Arial" w:cs="Arial"/>
          <w:color w:val="FF9900"/>
          <w:sz w:val="28"/>
          <w:szCs w:val="28"/>
          <w:shd w:val="clear" w:color="auto" w:fill="FFFFFF"/>
        </w:rPr>
        <w:t xml:space="preserve">SoftwareSerial </w:t>
      </w:r>
      <w:r>
        <w:rPr>
          <w:rFonts w:ascii="Arial" w:hAnsi="Arial" w:cs="Arial"/>
          <w:color w:val="000000"/>
          <w:sz w:val="28"/>
          <w:szCs w:val="28"/>
          <w:shd w:val="clear" w:color="auto" w:fill="FFFFFF"/>
        </w:rPr>
        <w:t>mySerial(8,7);] avec 8 et 7 sont respectivement les pins de la réception et la transmission.</w:t>
      </w:r>
    </w:p>
    <w:p w:rsidR="00D0658A" w:rsidRDefault="00D0658A" w:rsidP="00D0658A"/>
    <w:p w:rsidR="00D0658A" w:rsidRPr="009B305C" w:rsidRDefault="00D0658A" w:rsidP="00CF746A">
      <w:pPr>
        <w:pStyle w:val="NormalWeb"/>
        <w:numPr>
          <w:ilvl w:val="0"/>
          <w:numId w:val="34"/>
        </w:numPr>
        <w:shd w:val="clear" w:color="auto" w:fill="FFFFFF"/>
        <w:spacing w:before="0" w:beforeAutospacing="0" w:after="0" w:afterAutospacing="0"/>
        <w:ind w:right="-41"/>
        <w:textAlignment w:val="baseline"/>
        <w:rPr>
          <w:rFonts w:ascii="Arial" w:hAnsi="Arial" w:cs="Arial"/>
          <w:b/>
          <w:bCs/>
          <w:i/>
          <w:iCs/>
          <w:color w:val="000000"/>
          <w:sz w:val="30"/>
          <w:szCs w:val="30"/>
        </w:rPr>
      </w:pPr>
      <w:r>
        <w:rPr>
          <w:rFonts w:ascii="Arial" w:hAnsi="Arial" w:cs="Arial"/>
          <w:b/>
          <w:bCs/>
          <w:i/>
          <w:iCs/>
          <w:color w:val="000000"/>
          <w:sz w:val="30"/>
          <w:szCs w:val="30"/>
          <w:shd w:val="clear" w:color="auto" w:fill="FFFFFF"/>
        </w:rPr>
        <w:t>Décodage du message:</w:t>
      </w:r>
    </w:p>
    <w:p w:rsidR="009B305C" w:rsidRDefault="009B305C" w:rsidP="009B305C">
      <w:pPr>
        <w:pStyle w:val="NormalWeb"/>
        <w:shd w:val="clear" w:color="auto" w:fill="FFFFFF"/>
        <w:spacing w:before="0" w:beforeAutospacing="0" w:after="0" w:afterAutospacing="0"/>
        <w:ind w:right="-41"/>
        <w:textAlignment w:val="baseline"/>
        <w:rPr>
          <w:rFonts w:ascii="Arial" w:hAnsi="Arial" w:cs="Arial"/>
          <w:b/>
          <w:bCs/>
          <w:i/>
          <w:iCs/>
          <w:color w:val="000000"/>
          <w:sz w:val="30"/>
          <w:szCs w:val="30"/>
        </w:rPr>
      </w:pPr>
    </w:p>
    <w:p w:rsidR="00D0658A" w:rsidRDefault="00D0658A" w:rsidP="00D0658A">
      <w:pPr>
        <w:pStyle w:val="NormalWeb"/>
        <w:spacing w:before="0" w:beforeAutospacing="0" w:after="0" w:afterAutospacing="0"/>
        <w:ind w:right="-41"/>
      </w:pPr>
      <w:r>
        <w:rPr>
          <w:rFonts w:ascii="Arial" w:hAnsi="Arial" w:cs="Arial"/>
          <w:color w:val="000000"/>
          <w:sz w:val="28"/>
          <w:szCs w:val="28"/>
          <w:shd w:val="clear" w:color="auto" w:fill="FFFFFF"/>
        </w:rPr>
        <w:t>La particularité d’une connection Bluetooth est quelle est une liaison série, ainsi, la transmission se fait caractère par caractère et pour pouvoir mettre en place les deux variables évoqués au-dessus, il fallait utiliser des outils booléens pour suivre le début et la fin de chaque champs et celles de la transmission en général (fig 9.b) et du coup, on construit les deux variables “</w:t>
      </w:r>
      <w:r>
        <w:rPr>
          <w:rFonts w:ascii="Arial" w:hAnsi="Arial" w:cs="Arial"/>
          <w:color w:val="FF0000"/>
          <w:sz w:val="28"/>
          <w:szCs w:val="28"/>
          <w:shd w:val="clear" w:color="auto" w:fill="FFFFFF"/>
        </w:rPr>
        <w:t>actuator</w:t>
      </w:r>
      <w:r>
        <w:rPr>
          <w:rFonts w:ascii="Arial" w:hAnsi="Arial" w:cs="Arial"/>
          <w:color w:val="000000"/>
          <w:sz w:val="28"/>
          <w:szCs w:val="28"/>
          <w:shd w:val="clear" w:color="auto" w:fill="FFFFFF"/>
        </w:rPr>
        <w:t>” et “</w:t>
      </w:r>
      <w:r>
        <w:rPr>
          <w:rFonts w:ascii="Arial" w:hAnsi="Arial" w:cs="Arial"/>
          <w:color w:val="FF0000"/>
          <w:sz w:val="28"/>
          <w:szCs w:val="28"/>
          <w:shd w:val="clear" w:color="auto" w:fill="FFFFFF"/>
        </w:rPr>
        <w:t>action</w:t>
      </w:r>
      <w:r>
        <w:rPr>
          <w:rFonts w:ascii="Arial" w:hAnsi="Arial" w:cs="Arial"/>
          <w:color w:val="000000"/>
          <w:sz w:val="28"/>
          <w:szCs w:val="28"/>
          <w:shd w:val="clear" w:color="auto" w:fill="FFFFFF"/>
        </w:rPr>
        <w:t>” petit à petit pour savoir quelle fonction à appeler (fig 9.c).</w:t>
      </w:r>
    </w:p>
    <w:p w:rsidR="00D0658A" w:rsidRDefault="00D0658A" w:rsidP="00D0658A"/>
    <w:p w:rsidR="00D0658A" w:rsidRDefault="00D0658A" w:rsidP="00D0658A">
      <w:pPr>
        <w:pStyle w:val="NormalWeb"/>
        <w:spacing w:before="0" w:beforeAutospacing="0" w:after="0" w:afterAutospacing="0"/>
        <w:ind w:right="-41"/>
        <w:jc w:val="center"/>
      </w:pPr>
      <w:r>
        <w:rPr>
          <w:noProof/>
        </w:rPr>
        <w:drawing>
          <wp:inline distT="0" distB="0" distL="0" distR="0">
            <wp:extent cx="6381750" cy="2948940"/>
            <wp:effectExtent l="19050" t="0" r="0" b="0"/>
            <wp:docPr id="12" name="Image 32" descr="https://lh5.googleusercontent.com/HAypIZnvT-Ipc8fx3X-byc9D4aoVe2AlbFgE845N_nrJF_QSrAnRwFRY4INygRhKpDR1Oxkpce8BlUeboBmYAmupabTEpT0w6sxF3Y1m_uluQ4uoYCLNoJpJk0akNAVVTihSj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HAypIZnvT-Ipc8fx3X-byc9D4aoVe2AlbFgE845N_nrJF_QSrAnRwFRY4INygRhKpDR1Oxkpce8BlUeboBmYAmupabTEpT0w6sxF3Y1m_uluQ4uoYCLNoJpJk0akNAVVTihSjXDX"/>
                    <pic:cNvPicPr>
                      <a:picLocks noChangeAspect="1" noChangeArrowheads="1"/>
                    </pic:cNvPicPr>
                  </pic:nvPicPr>
                  <pic:blipFill>
                    <a:blip r:embed="rId43"/>
                    <a:srcRect/>
                    <a:stretch>
                      <a:fillRect/>
                    </a:stretch>
                  </pic:blipFill>
                  <pic:spPr bwMode="auto">
                    <a:xfrm>
                      <a:off x="0" y="0"/>
                      <a:ext cx="6385021" cy="2950452"/>
                    </a:xfrm>
                    <a:prstGeom prst="rect">
                      <a:avLst/>
                    </a:prstGeom>
                    <a:noFill/>
                    <a:ln w="9525">
                      <a:noFill/>
                      <a:miter lim="800000"/>
                      <a:headEnd/>
                      <a:tailEnd/>
                    </a:ln>
                  </pic:spPr>
                </pic:pic>
              </a:graphicData>
            </a:graphic>
          </wp:inline>
        </w:drawing>
      </w:r>
    </w:p>
    <w:p w:rsidR="009B305C" w:rsidRDefault="009B305C" w:rsidP="009B305C">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figure 9.b</w:t>
      </w:r>
    </w:p>
    <w:p w:rsidR="00D0658A" w:rsidRDefault="00D0658A" w:rsidP="009B305C">
      <w:pPr>
        <w:jc w:val="center"/>
      </w:pPr>
      <w:r>
        <w:lastRenderedPageBreak/>
        <w:br/>
      </w:r>
      <w:r>
        <w:rPr>
          <w:noProof/>
          <w:lang w:eastAsia="fr-FR"/>
        </w:rPr>
        <w:drawing>
          <wp:inline distT="0" distB="0" distL="0" distR="0">
            <wp:extent cx="6305550" cy="3147060"/>
            <wp:effectExtent l="19050" t="0" r="0" b="0"/>
            <wp:docPr id="11" name="Image 33" descr="https://lh5.googleusercontent.com/AChP1OCICkRLTQIhfoVSRFgYLzIfT6y0aF7Glb4JpxDYHuCPFj62PF7SgNObmuv8RPoguJeUsJtP9E56EjyDLF0SkdgpXEPc7VtUyRVEETrrZ1JH156C1yRnnH5cB7nAiEdQ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AChP1OCICkRLTQIhfoVSRFgYLzIfT6y0aF7Glb4JpxDYHuCPFj62PF7SgNObmuv8RPoguJeUsJtP9E56EjyDLF0SkdgpXEPc7VtUyRVEETrrZ1JH156C1yRnnH5cB7nAiEdQrD-b"/>
                    <pic:cNvPicPr>
                      <a:picLocks noChangeAspect="1" noChangeArrowheads="1"/>
                    </pic:cNvPicPr>
                  </pic:nvPicPr>
                  <pic:blipFill>
                    <a:blip r:embed="rId44"/>
                    <a:srcRect/>
                    <a:stretch>
                      <a:fillRect/>
                    </a:stretch>
                  </pic:blipFill>
                  <pic:spPr bwMode="auto">
                    <a:xfrm>
                      <a:off x="0" y="0"/>
                      <a:ext cx="6305550" cy="3147060"/>
                    </a:xfrm>
                    <a:prstGeom prst="rect">
                      <a:avLst/>
                    </a:prstGeom>
                    <a:noFill/>
                    <a:ln w="9525">
                      <a:noFill/>
                      <a:miter lim="800000"/>
                      <a:headEnd/>
                      <a:tailEnd/>
                    </a:ln>
                  </pic:spPr>
                </pic:pic>
              </a:graphicData>
            </a:graphic>
          </wp:inline>
        </w:drawing>
      </w:r>
    </w:p>
    <w:p w:rsidR="00D0658A" w:rsidRDefault="00D0658A" w:rsidP="00D0658A">
      <w:pPr>
        <w:pStyle w:val="NormalWeb"/>
        <w:spacing w:before="0" w:beforeAutospacing="0" w:after="0" w:afterAutospacing="0"/>
        <w:ind w:right="-41"/>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figure 9.c</w:t>
      </w:r>
    </w:p>
    <w:p w:rsidR="009B305C" w:rsidRDefault="009B305C" w:rsidP="00D0658A">
      <w:pPr>
        <w:pStyle w:val="NormalWeb"/>
        <w:spacing w:before="0" w:beforeAutospacing="0" w:after="0" w:afterAutospacing="0"/>
        <w:ind w:right="-41"/>
        <w:jc w:val="center"/>
      </w:pPr>
    </w:p>
    <w:p w:rsidR="00513EBF" w:rsidRDefault="00513EBF" w:rsidP="00D0658A">
      <w:pPr>
        <w:pStyle w:val="NormalWeb"/>
        <w:spacing w:before="0" w:beforeAutospacing="0" w:after="0" w:afterAutospacing="0"/>
        <w:ind w:firstLine="720"/>
        <w:jc w:val="both"/>
        <w:rPr>
          <w:rFonts w:ascii="Arial" w:hAnsi="Arial" w:cs="Arial"/>
          <w:color w:val="000000"/>
        </w:rPr>
      </w:pPr>
    </w:p>
    <w:p w:rsidR="00D0658A" w:rsidRDefault="00D0658A" w:rsidP="00D0658A">
      <w:pPr>
        <w:pStyle w:val="NormalWeb"/>
        <w:spacing w:before="0" w:beforeAutospacing="0" w:after="0" w:afterAutospacing="0"/>
        <w:ind w:firstLine="720"/>
        <w:jc w:val="both"/>
      </w:pPr>
      <w:r>
        <w:rPr>
          <w:rFonts w:ascii="Arial" w:hAnsi="Arial" w:cs="Arial"/>
          <w:color w:val="000000"/>
        </w:rPr>
        <w:t>Rédacteur: OUALI Maher</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 xml:space="preserve">Relecteur: </w:t>
      </w:r>
      <w:r w:rsidR="00513EBF">
        <w:rPr>
          <w:rFonts w:ascii="Arial" w:hAnsi="Arial" w:cs="Arial"/>
          <w:color w:val="000000"/>
        </w:rPr>
        <w:t xml:space="preserve">HILL </w:t>
      </w:r>
      <w:r>
        <w:rPr>
          <w:rFonts w:ascii="Arial" w:hAnsi="Arial" w:cs="Arial"/>
          <w:color w:val="000000"/>
        </w:rPr>
        <w:t>Maximiliano</w:t>
      </w:r>
    </w:p>
    <w:p w:rsidR="00D0658A" w:rsidRDefault="00D0658A" w:rsidP="00D0658A"/>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9B305C" w:rsidRDefault="009B305C" w:rsidP="00D0658A">
      <w:pPr>
        <w:pStyle w:val="NormalWeb"/>
        <w:spacing w:before="0" w:beforeAutospacing="0" w:after="0" w:afterAutospacing="0"/>
        <w:jc w:val="both"/>
        <w:rPr>
          <w:rFonts w:ascii="Arial" w:hAnsi="Arial" w:cs="Arial"/>
          <w:color w:val="000000"/>
          <w:sz w:val="36"/>
          <w:szCs w:val="36"/>
        </w:rPr>
      </w:pPr>
    </w:p>
    <w:p w:rsidR="00D0658A" w:rsidRPr="005E0C5D" w:rsidRDefault="00D0658A" w:rsidP="00D0658A">
      <w:pPr>
        <w:pStyle w:val="NormalWeb"/>
        <w:spacing w:before="0" w:beforeAutospacing="0" w:after="0" w:afterAutospacing="0"/>
        <w:jc w:val="both"/>
        <w:rPr>
          <w:color w:val="00B050"/>
        </w:rPr>
      </w:pPr>
      <w:r w:rsidRPr="009B305C">
        <w:rPr>
          <w:rFonts w:ascii="Arial" w:hAnsi="Arial" w:cs="Arial"/>
          <w:color w:val="00B050"/>
          <w:sz w:val="36"/>
          <w:szCs w:val="36"/>
        </w:rPr>
        <w:lastRenderedPageBreak/>
        <w:t xml:space="preserve">VII. </w:t>
      </w:r>
      <w:r w:rsidRPr="009B305C">
        <w:rPr>
          <w:rFonts w:ascii="Arial" w:hAnsi="Arial" w:cs="Arial"/>
          <w:color w:val="00B050"/>
          <w:sz w:val="36"/>
          <w:szCs w:val="36"/>
          <w:u w:val="single"/>
        </w:rPr>
        <w:t>Conclusion</w:t>
      </w:r>
      <w:r w:rsidR="005E0C5D">
        <w:rPr>
          <w:rFonts w:ascii="Arial" w:hAnsi="Arial" w:cs="Arial"/>
          <w:color w:val="00B050"/>
          <w:sz w:val="36"/>
          <w:szCs w:val="36"/>
          <w:u w:val="single"/>
        </w:rPr>
        <w:t xml:space="preserve"> </w:t>
      </w:r>
      <w:r w:rsidR="005E0C5D" w:rsidRPr="005E0C5D">
        <w:rPr>
          <w:rFonts w:ascii="Arial" w:hAnsi="Arial" w:cs="Arial"/>
          <w:color w:val="00B050"/>
          <w:sz w:val="36"/>
          <w:szCs w:val="36"/>
          <w:u w:val="single"/>
        </w:rPr>
        <w:t>et mise en perspectives</w:t>
      </w:r>
      <w:r w:rsidR="005E0C5D">
        <w:rPr>
          <w:rFonts w:ascii="Arial" w:hAnsi="Arial" w:cs="Arial"/>
          <w:color w:val="00B050"/>
          <w:sz w:val="36"/>
          <w:szCs w:val="36"/>
          <w:u w:val="single"/>
        </w:rPr>
        <w:t> :</w:t>
      </w:r>
    </w:p>
    <w:p w:rsidR="00513EBF" w:rsidRDefault="00513EBF" w:rsidP="00D0658A">
      <w:pPr>
        <w:pStyle w:val="NormalWeb"/>
        <w:spacing w:before="0" w:beforeAutospacing="0" w:after="0" w:afterAutospacing="0"/>
        <w:ind w:firstLine="720"/>
        <w:jc w:val="both"/>
        <w:rPr>
          <w:rFonts w:ascii="Arial" w:hAnsi="Arial" w:cs="Arial"/>
          <w:color w:val="000000"/>
        </w:rPr>
      </w:pP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8"/>
          <w:szCs w:val="28"/>
          <w:lang w:eastAsia="fr-FR"/>
        </w:rPr>
        <w:t>L’application réalisée permet, grâce aux différentes technologies utilisées, de dynamiser l’apprentissage des mathématiques et de la technologie au collège.</w:t>
      </w: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8"/>
          <w:szCs w:val="28"/>
          <w:lang w:eastAsia="fr-FR"/>
        </w:rPr>
        <w:t>Durant ce projet, nous avons d’abord réalisé les fonctions permettant d’activer les actionneurs de la maquette pour rendre le jeu interactif. Les actionneurs sont maintenant activés selon un protocole propre à la maquette connectée à l’application.</w:t>
      </w: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8"/>
          <w:szCs w:val="28"/>
          <w:lang w:eastAsia="fr-FR"/>
        </w:rPr>
        <w:t>Ensuite, nous avons créé la base de données qui permet de stocker les énigmes et leurs réponses sur un serveur internet externe à l’application.</w:t>
      </w: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8"/>
          <w:szCs w:val="28"/>
          <w:lang w:eastAsia="fr-FR"/>
        </w:rPr>
        <w:t>Enfin, l’application Arduino permet de faire le lien entre les élèves ou les enseignants et les composants de l’application.</w:t>
      </w: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8"/>
          <w:szCs w:val="28"/>
          <w:lang w:eastAsia="fr-FR"/>
        </w:rPr>
        <w:t>Finalement, l’application réalisée répond aux besoins spécifiés par les enseignants. Cependant, il serait possible d’étendre le public intéressé notamment en diversifiant la base d’énigmes. C’est-à-dire en ajoutant une ou deux colonnes permettant de spécifier les thèmes des énigmes (matière scolaire et niveau des énigmes).</w:t>
      </w:r>
    </w:p>
    <w:p w:rsidR="005E0C5D" w:rsidRPr="005E0C5D" w:rsidRDefault="005E0C5D" w:rsidP="005E0C5D">
      <w:pPr>
        <w:spacing w:after="0" w:line="240" w:lineRule="auto"/>
        <w:rPr>
          <w:rFonts w:ascii="Times New Roman" w:eastAsia="Times New Roman" w:hAnsi="Times New Roman" w:cs="Times New Roman"/>
          <w:sz w:val="24"/>
          <w:szCs w:val="24"/>
          <w:lang w:eastAsia="fr-FR"/>
        </w:rPr>
      </w:pPr>
    </w:p>
    <w:p w:rsidR="005E0C5D" w:rsidRPr="005E0C5D" w:rsidRDefault="005E0C5D" w:rsidP="005E0C5D">
      <w:pPr>
        <w:spacing w:after="0" w:line="240" w:lineRule="auto"/>
        <w:ind w:firstLine="720"/>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4"/>
          <w:szCs w:val="24"/>
          <w:lang w:eastAsia="fr-FR"/>
        </w:rPr>
        <w:t>Rédacteur :  COURET Hélène</w:t>
      </w:r>
    </w:p>
    <w:p w:rsidR="005E0C5D" w:rsidRPr="005E0C5D" w:rsidRDefault="005E0C5D" w:rsidP="005E0C5D">
      <w:pPr>
        <w:spacing w:after="0" w:line="240" w:lineRule="auto"/>
        <w:jc w:val="both"/>
        <w:rPr>
          <w:rFonts w:ascii="Times New Roman" w:eastAsia="Times New Roman" w:hAnsi="Times New Roman" w:cs="Times New Roman"/>
          <w:sz w:val="24"/>
          <w:szCs w:val="24"/>
          <w:lang w:eastAsia="fr-FR"/>
        </w:rPr>
      </w:pPr>
      <w:r w:rsidRPr="005E0C5D">
        <w:rPr>
          <w:rFonts w:ascii="Arial" w:eastAsia="Times New Roman" w:hAnsi="Arial" w:cs="Arial"/>
          <w:color w:val="000000"/>
          <w:sz w:val="24"/>
          <w:szCs w:val="24"/>
          <w:lang w:eastAsia="fr-FR"/>
        </w:rPr>
        <w:tab/>
        <w:t xml:space="preserve">Relecteur : </w:t>
      </w:r>
      <w:r>
        <w:rPr>
          <w:rFonts w:ascii="Arial" w:eastAsia="Times New Roman" w:hAnsi="Arial" w:cs="Arial"/>
          <w:color w:val="000000"/>
          <w:sz w:val="24"/>
          <w:szCs w:val="24"/>
          <w:lang w:eastAsia="fr-FR"/>
        </w:rPr>
        <w:t>OUALI Maher</w:t>
      </w:r>
    </w:p>
    <w:p w:rsidR="00D0658A" w:rsidRDefault="00D0658A" w:rsidP="00D0658A"/>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513EBF" w:rsidRDefault="00513EBF" w:rsidP="00D0658A">
      <w:pPr>
        <w:pStyle w:val="NormalWeb"/>
        <w:spacing w:before="0" w:beforeAutospacing="0" w:after="0" w:afterAutospacing="0"/>
        <w:jc w:val="both"/>
        <w:rPr>
          <w:rFonts w:ascii="Arial" w:hAnsi="Arial" w:cs="Arial"/>
          <w:color w:val="000000"/>
          <w:sz w:val="36"/>
          <w:szCs w:val="36"/>
        </w:rPr>
      </w:pPr>
    </w:p>
    <w:p w:rsidR="00D0658A" w:rsidRPr="009B305C" w:rsidRDefault="00D0658A" w:rsidP="00D0658A">
      <w:pPr>
        <w:pStyle w:val="NormalWeb"/>
        <w:spacing w:before="0" w:beforeAutospacing="0" w:after="0" w:afterAutospacing="0"/>
        <w:jc w:val="both"/>
        <w:rPr>
          <w:color w:val="00B050"/>
        </w:rPr>
      </w:pPr>
      <w:r w:rsidRPr="009B305C">
        <w:rPr>
          <w:rFonts w:ascii="Arial" w:hAnsi="Arial" w:cs="Arial"/>
          <w:color w:val="00B050"/>
          <w:sz w:val="36"/>
          <w:szCs w:val="36"/>
        </w:rPr>
        <w:t xml:space="preserve">VIII. </w:t>
      </w:r>
      <w:r w:rsidRPr="009B305C">
        <w:rPr>
          <w:rFonts w:ascii="Arial" w:hAnsi="Arial" w:cs="Arial"/>
          <w:color w:val="00B050"/>
          <w:sz w:val="36"/>
          <w:szCs w:val="36"/>
          <w:u w:val="single"/>
        </w:rPr>
        <w:t>Bibliographie :</w:t>
      </w:r>
    </w:p>
    <w:p w:rsidR="00D0658A" w:rsidRDefault="00D0658A" w:rsidP="00D0658A"/>
    <w:p w:rsidR="00D0658A" w:rsidRPr="005E0C5D" w:rsidRDefault="00D0658A" w:rsidP="00D0658A">
      <w:pPr>
        <w:pStyle w:val="NormalWeb"/>
        <w:spacing w:before="0" w:beforeAutospacing="0" w:after="0" w:afterAutospacing="0"/>
        <w:jc w:val="both"/>
        <w:rPr>
          <w:lang w:val="en-US"/>
        </w:rPr>
      </w:pPr>
      <w:r>
        <w:rPr>
          <w:rFonts w:ascii="Arial" w:hAnsi="Arial" w:cs="Arial"/>
          <w:color w:val="000000"/>
          <w:sz w:val="28"/>
          <w:szCs w:val="28"/>
        </w:rPr>
        <w:t xml:space="preserve"> </w:t>
      </w:r>
      <w:r w:rsidRPr="005E0C5D">
        <w:rPr>
          <w:rFonts w:ascii="Arial" w:hAnsi="Arial" w:cs="Arial"/>
          <w:color w:val="000000"/>
          <w:sz w:val="28"/>
          <w:szCs w:val="28"/>
          <w:lang w:val="en-US"/>
        </w:rPr>
        <w:t xml:space="preserve">[1] </w:t>
      </w:r>
      <w:r w:rsidRPr="005E0C5D">
        <w:rPr>
          <w:rFonts w:ascii="Arial" w:hAnsi="Arial" w:cs="Arial"/>
          <w:i/>
          <w:iCs/>
          <w:color w:val="000000"/>
          <w:sz w:val="28"/>
          <w:szCs w:val="28"/>
          <w:lang w:val="en-US"/>
        </w:rPr>
        <w:t>Light-emitting diode</w:t>
      </w:r>
      <w:r w:rsidRPr="005E0C5D">
        <w:rPr>
          <w:rFonts w:ascii="Arial" w:hAnsi="Arial" w:cs="Arial"/>
          <w:color w:val="000000"/>
          <w:sz w:val="28"/>
          <w:szCs w:val="28"/>
          <w:lang w:val="en-US"/>
        </w:rPr>
        <w:t xml:space="preserve"> : </w:t>
      </w:r>
    </w:p>
    <w:p w:rsidR="00D0658A" w:rsidRPr="005E0C5D" w:rsidRDefault="005660CB" w:rsidP="00D0658A">
      <w:pPr>
        <w:pStyle w:val="NormalWeb"/>
        <w:spacing w:before="0" w:beforeAutospacing="0" w:after="0" w:afterAutospacing="0"/>
        <w:jc w:val="both"/>
        <w:rPr>
          <w:lang w:val="en-US"/>
        </w:rPr>
      </w:pPr>
      <w:hyperlink r:id="rId45" w:history="1">
        <w:r w:rsidR="00D0658A" w:rsidRPr="005E0C5D">
          <w:rPr>
            <w:rStyle w:val="Lienhypertexte"/>
            <w:rFonts w:ascii="Arial" w:hAnsi="Arial" w:cs="Arial"/>
            <w:color w:val="1155CC"/>
            <w:sz w:val="28"/>
            <w:szCs w:val="28"/>
            <w:lang w:val="en-US"/>
          </w:rPr>
          <w:t>https://en.wikipedia.org/wiki/Light-emitting_diode</w:t>
        </w:r>
      </w:hyperlink>
      <w:r w:rsidR="00D0658A" w:rsidRPr="005E0C5D">
        <w:rPr>
          <w:rFonts w:ascii="Arial" w:hAnsi="Arial" w:cs="Arial"/>
          <w:color w:val="000000"/>
          <w:sz w:val="28"/>
          <w:szCs w:val="28"/>
          <w:lang w:val="en-US"/>
        </w:rPr>
        <w:t>(consulté le 15/05/2018)</w:t>
      </w:r>
    </w:p>
    <w:p w:rsidR="00D0658A" w:rsidRPr="005E0C5D" w:rsidRDefault="00D0658A" w:rsidP="00D0658A">
      <w:pPr>
        <w:rPr>
          <w:lang w:val="en-US"/>
        </w:rPr>
      </w:pPr>
    </w:p>
    <w:p w:rsidR="00D0658A" w:rsidRDefault="00D0658A" w:rsidP="00D0658A">
      <w:pPr>
        <w:pStyle w:val="NormalWeb"/>
        <w:spacing w:before="0" w:beforeAutospacing="0" w:after="0" w:afterAutospacing="0"/>
        <w:jc w:val="both"/>
      </w:pPr>
      <w:r w:rsidRPr="005E0C5D">
        <w:rPr>
          <w:rFonts w:ascii="Arial" w:hAnsi="Arial" w:cs="Arial"/>
          <w:color w:val="000000"/>
          <w:sz w:val="28"/>
          <w:szCs w:val="28"/>
          <w:lang w:val="en-US"/>
        </w:rPr>
        <w:t xml:space="preserve"> </w:t>
      </w:r>
      <w:r>
        <w:rPr>
          <w:rFonts w:ascii="Arial" w:hAnsi="Arial" w:cs="Arial"/>
          <w:color w:val="000000"/>
          <w:sz w:val="28"/>
          <w:szCs w:val="28"/>
        </w:rPr>
        <w:t xml:space="preserve">[2] </w:t>
      </w:r>
      <w:r>
        <w:rPr>
          <w:rFonts w:ascii="Arial" w:hAnsi="Arial" w:cs="Arial"/>
          <w:i/>
          <w:iCs/>
          <w:color w:val="000000"/>
          <w:sz w:val="28"/>
          <w:szCs w:val="28"/>
        </w:rPr>
        <w:t xml:space="preserve">Servomoteur </w:t>
      </w:r>
      <w:r>
        <w:rPr>
          <w:rFonts w:ascii="Arial" w:hAnsi="Arial" w:cs="Arial"/>
          <w:color w:val="000000"/>
          <w:sz w:val="28"/>
          <w:szCs w:val="28"/>
        </w:rPr>
        <w:t xml:space="preserve">: </w:t>
      </w:r>
    </w:p>
    <w:p w:rsidR="00D0658A" w:rsidRDefault="005660CB" w:rsidP="00D0658A">
      <w:pPr>
        <w:pStyle w:val="NormalWeb"/>
        <w:spacing w:before="0" w:beforeAutospacing="0" w:after="0" w:afterAutospacing="0"/>
        <w:jc w:val="both"/>
      </w:pPr>
      <w:hyperlink r:id="rId46" w:history="1">
        <w:r w:rsidR="00D0658A">
          <w:rPr>
            <w:rStyle w:val="Lienhypertexte"/>
            <w:rFonts w:ascii="Arial" w:hAnsi="Arial" w:cs="Arial"/>
            <w:color w:val="1155CC"/>
            <w:sz w:val="28"/>
            <w:szCs w:val="28"/>
          </w:rPr>
          <w:t>https://fr.wikipedia.org/wiki/Servomoteur</w:t>
        </w:r>
      </w:hyperlink>
      <w:r w:rsidR="00D0658A">
        <w:rPr>
          <w:rFonts w:ascii="Arial" w:hAnsi="Arial" w:cs="Arial"/>
          <w:color w:val="000000"/>
          <w:sz w:val="28"/>
          <w:szCs w:val="28"/>
        </w:rPr>
        <w:t xml:space="preserve"> (consulté le 15/05/2018)</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 xml:space="preserve"> [3] </w:t>
      </w:r>
      <w:r>
        <w:rPr>
          <w:rFonts w:ascii="Arial" w:hAnsi="Arial" w:cs="Arial"/>
          <w:i/>
          <w:iCs/>
          <w:color w:val="000000"/>
          <w:sz w:val="28"/>
          <w:szCs w:val="28"/>
        </w:rPr>
        <w:t>Bipeur</w:t>
      </w:r>
      <w:r>
        <w:rPr>
          <w:rFonts w:ascii="Arial" w:hAnsi="Arial" w:cs="Arial"/>
          <w:color w:val="000000"/>
          <w:sz w:val="28"/>
          <w:szCs w:val="28"/>
        </w:rPr>
        <w:t xml:space="preserve"> : </w:t>
      </w:r>
    </w:p>
    <w:p w:rsidR="00D0658A" w:rsidRDefault="005660CB" w:rsidP="00D0658A">
      <w:pPr>
        <w:pStyle w:val="NormalWeb"/>
        <w:spacing w:before="0" w:beforeAutospacing="0" w:after="0" w:afterAutospacing="0"/>
        <w:jc w:val="both"/>
      </w:pPr>
      <w:hyperlink r:id="rId47" w:history="1">
        <w:r w:rsidR="00D0658A">
          <w:rPr>
            <w:rStyle w:val="Lienhypertexte"/>
            <w:rFonts w:ascii="Arial" w:hAnsi="Arial" w:cs="Arial"/>
            <w:color w:val="1155CC"/>
            <w:sz w:val="28"/>
            <w:szCs w:val="28"/>
          </w:rPr>
          <w:t>https://fr.wikipedia.org/wiki/Bipeur</w:t>
        </w:r>
      </w:hyperlink>
      <w:r w:rsidR="00D0658A">
        <w:rPr>
          <w:rFonts w:ascii="Arial" w:hAnsi="Arial" w:cs="Arial"/>
          <w:color w:val="000000"/>
          <w:sz w:val="28"/>
          <w:szCs w:val="28"/>
        </w:rPr>
        <w:t xml:space="preserve"> (consulté le 15/05/2018)</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[4] Site Web Arduino</w:t>
      </w:r>
    </w:p>
    <w:p w:rsidR="00D0658A" w:rsidRDefault="005660CB" w:rsidP="00D0658A">
      <w:pPr>
        <w:pStyle w:val="NormalWeb"/>
        <w:spacing w:before="0" w:beforeAutospacing="0" w:after="0" w:afterAutospacing="0"/>
        <w:jc w:val="both"/>
      </w:pPr>
      <w:hyperlink r:id="rId48" w:history="1">
        <w:r w:rsidR="00D0658A">
          <w:rPr>
            <w:rStyle w:val="Lienhypertexte"/>
            <w:rFonts w:ascii="Arial" w:hAnsi="Arial" w:cs="Arial"/>
            <w:color w:val="1155CC"/>
            <w:sz w:val="28"/>
            <w:szCs w:val="28"/>
          </w:rPr>
          <w:t>https://www.arduino.cc/</w:t>
        </w:r>
      </w:hyperlink>
      <w:r w:rsidR="00D0658A">
        <w:rPr>
          <w:rFonts w:ascii="Arial" w:hAnsi="Arial" w:cs="Arial"/>
          <w:color w:val="000000"/>
          <w:sz w:val="28"/>
          <w:szCs w:val="28"/>
        </w:rPr>
        <w:t xml:space="preserve"> (consulté depuis le 10/03/2018)</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[5] Site Web MIT AppInventor 2</w:t>
      </w:r>
    </w:p>
    <w:p w:rsidR="00D0658A" w:rsidRDefault="005660CB" w:rsidP="00D0658A">
      <w:pPr>
        <w:pStyle w:val="NormalWeb"/>
        <w:spacing w:before="0" w:beforeAutospacing="0" w:after="0" w:afterAutospacing="0"/>
        <w:jc w:val="both"/>
      </w:pPr>
      <w:hyperlink r:id="rId49" w:history="1">
        <w:r w:rsidR="00D0658A">
          <w:rPr>
            <w:rStyle w:val="Lienhypertexte"/>
            <w:rFonts w:ascii="Arial" w:hAnsi="Arial" w:cs="Arial"/>
            <w:color w:val="1155CC"/>
          </w:rPr>
          <w:t>http://appinventor.mit.edu/explore/</w:t>
        </w:r>
      </w:hyperlink>
      <w:r w:rsidR="00D0658A">
        <w:rPr>
          <w:rFonts w:ascii="Arial" w:hAnsi="Arial" w:cs="Arial"/>
          <w:color w:val="000000"/>
        </w:rPr>
        <w:t xml:space="preserve">  </w:t>
      </w:r>
      <w:r w:rsidR="00D0658A">
        <w:rPr>
          <w:rFonts w:ascii="Arial" w:hAnsi="Arial" w:cs="Arial"/>
          <w:color w:val="000000"/>
          <w:sz w:val="28"/>
          <w:szCs w:val="28"/>
        </w:rPr>
        <w:t>(consulté depuis le 21/04/2018)</w:t>
      </w:r>
    </w:p>
    <w:p w:rsidR="00D0658A" w:rsidRDefault="00D0658A" w:rsidP="00D0658A"/>
    <w:p w:rsidR="00D0658A" w:rsidRPr="00D0658A" w:rsidRDefault="00D0658A" w:rsidP="00D0658A">
      <w:pPr>
        <w:pStyle w:val="NormalWeb"/>
        <w:spacing w:before="0" w:beforeAutospacing="0" w:after="0" w:afterAutospacing="0"/>
        <w:jc w:val="both"/>
        <w:rPr>
          <w:lang w:val="en-US"/>
        </w:rPr>
      </w:pPr>
      <w:r w:rsidRPr="00D0658A">
        <w:rPr>
          <w:rFonts w:ascii="Arial" w:hAnsi="Arial" w:cs="Arial"/>
          <w:color w:val="000000"/>
          <w:sz w:val="28"/>
          <w:szCs w:val="28"/>
          <w:lang w:val="en-US"/>
        </w:rPr>
        <w:t>[6] Sit Web 000webHost Hostinger</w:t>
      </w:r>
    </w:p>
    <w:p w:rsidR="00D0658A" w:rsidRPr="00D0658A" w:rsidRDefault="005660CB" w:rsidP="00D0658A">
      <w:pPr>
        <w:pStyle w:val="NormalWeb"/>
        <w:spacing w:before="0" w:beforeAutospacing="0" w:after="0" w:afterAutospacing="0"/>
        <w:jc w:val="both"/>
        <w:rPr>
          <w:lang w:val="en-US"/>
        </w:rPr>
      </w:pPr>
      <w:hyperlink r:id="rId50" w:history="1">
        <w:r w:rsidR="00D0658A" w:rsidRPr="00D0658A">
          <w:rPr>
            <w:rStyle w:val="Lienhypertexte"/>
            <w:rFonts w:ascii="Arial" w:hAnsi="Arial" w:cs="Arial"/>
            <w:color w:val="1155CC"/>
            <w:lang w:val="en-US"/>
          </w:rPr>
          <w:t>https://000webhost.com</w:t>
        </w:r>
      </w:hyperlink>
    </w:p>
    <w:p w:rsidR="00D0658A" w:rsidRPr="00D0658A" w:rsidRDefault="00D0658A" w:rsidP="00D0658A">
      <w:pPr>
        <w:rPr>
          <w:lang w:val="en-US"/>
        </w:rPr>
      </w:pPr>
    </w:p>
    <w:p w:rsidR="00D0658A" w:rsidRDefault="00D0658A" w:rsidP="00D0658A">
      <w:pPr>
        <w:pStyle w:val="NormalWeb"/>
        <w:spacing w:before="0" w:beforeAutospacing="0" w:after="0" w:afterAutospacing="0"/>
        <w:jc w:val="both"/>
      </w:pPr>
      <w:r>
        <w:rPr>
          <w:rFonts w:ascii="Arial" w:hAnsi="Arial" w:cs="Arial"/>
          <w:color w:val="000000"/>
          <w:sz w:val="28"/>
          <w:szCs w:val="28"/>
        </w:rPr>
        <w:t>[7] Tutos php</w:t>
      </w:r>
    </w:p>
    <w:p w:rsidR="00D0658A" w:rsidRDefault="00D0658A" w:rsidP="00D0658A">
      <w:pPr>
        <w:pStyle w:val="NormalWeb"/>
        <w:spacing w:before="0" w:beforeAutospacing="0" w:after="0" w:afterAutospacing="0"/>
        <w:jc w:val="both"/>
      </w:pPr>
      <w:r>
        <w:rPr>
          <w:rFonts w:ascii="Arial" w:hAnsi="Arial" w:cs="Arial"/>
          <w:color w:val="1155CC"/>
          <w:u w:val="single"/>
        </w:rPr>
        <w:t>www.w3schools.com/pHP/default.asp</w:t>
      </w:r>
    </w:p>
    <w:p w:rsidR="00D0658A" w:rsidRDefault="00D0658A" w:rsidP="00D0658A"/>
    <w:p w:rsidR="00D0658A" w:rsidRDefault="00D0658A" w:rsidP="00D0658A">
      <w:pPr>
        <w:pStyle w:val="NormalWeb"/>
        <w:spacing w:before="0" w:beforeAutospacing="0" w:after="0" w:afterAutospacing="0"/>
        <w:jc w:val="both"/>
      </w:pPr>
      <w:r>
        <w:rPr>
          <w:rFonts w:ascii="Arial" w:hAnsi="Arial" w:cs="Arial"/>
          <w:color w:val="000000"/>
          <w:sz w:val="28"/>
          <w:szCs w:val="28"/>
        </w:rPr>
        <w:t>[8] Php wikipedia</w:t>
      </w:r>
    </w:p>
    <w:p w:rsidR="00D0658A" w:rsidRDefault="00D0658A" w:rsidP="00D0658A">
      <w:pPr>
        <w:pStyle w:val="NormalWeb"/>
        <w:spacing w:before="0" w:beforeAutospacing="0" w:after="0" w:afterAutospacing="0"/>
        <w:jc w:val="both"/>
      </w:pPr>
      <w:r>
        <w:rPr>
          <w:rFonts w:ascii="Arial" w:hAnsi="Arial" w:cs="Arial"/>
          <w:color w:val="1155CC"/>
          <w:u w:val="single"/>
        </w:rPr>
        <w:t>https://fr.wikipedia.org/wiki/PHP</w:t>
      </w:r>
    </w:p>
    <w:p w:rsidR="00D0658A" w:rsidRDefault="00D0658A" w:rsidP="00D0658A">
      <w:pPr>
        <w:spacing w:after="240"/>
      </w:pPr>
    </w:p>
    <w:p w:rsidR="00D0658A" w:rsidRDefault="00D0658A" w:rsidP="00D0658A">
      <w:pPr>
        <w:pStyle w:val="NormalWeb"/>
        <w:spacing w:before="0" w:beforeAutospacing="0" w:after="0" w:afterAutospacing="0"/>
        <w:ind w:firstLine="720"/>
        <w:jc w:val="both"/>
      </w:pPr>
      <w:r>
        <w:rPr>
          <w:rFonts w:ascii="Arial" w:hAnsi="Arial" w:cs="Arial"/>
          <w:color w:val="000000"/>
        </w:rPr>
        <w:t>Rédacteurs: BONMARIN Lucas, COURET Hélène, HILL Maximiliano, OUALI Maher</w:t>
      </w:r>
    </w:p>
    <w:p w:rsidR="00D0658A" w:rsidRDefault="00D0658A" w:rsidP="00D0658A">
      <w:pPr>
        <w:pStyle w:val="NormalWeb"/>
        <w:spacing w:before="0" w:beforeAutospacing="0" w:after="0" w:afterAutospacing="0"/>
        <w:jc w:val="both"/>
      </w:pPr>
      <w:r>
        <w:rPr>
          <w:rStyle w:val="apple-tab-span"/>
          <w:rFonts w:ascii="Arial" w:hAnsi="Arial" w:cs="Arial"/>
          <w:color w:val="000000"/>
        </w:rPr>
        <w:tab/>
      </w:r>
      <w:r>
        <w:rPr>
          <w:rFonts w:ascii="Arial" w:hAnsi="Arial" w:cs="Arial"/>
          <w:color w:val="000000"/>
        </w:rPr>
        <w:t>Relecteurs: BONMARIN Lucas, COURET Hélène, HILL Maximiliano, OUALI Maher</w:t>
      </w:r>
    </w:p>
    <w:p w:rsidR="00D0658A" w:rsidRDefault="00D0658A" w:rsidP="00D0658A">
      <w:pPr>
        <w:pStyle w:val="NormalWeb"/>
        <w:spacing w:before="0" w:beforeAutospacing="0" w:after="0" w:afterAutospacing="0"/>
        <w:jc w:val="both"/>
      </w:pPr>
      <w:r>
        <w:rPr>
          <w:rFonts w:ascii="Arial" w:hAnsi="Arial" w:cs="Arial"/>
          <w:color w:val="000000"/>
        </w:rPr>
        <w:t xml:space="preserve"> </w:t>
      </w:r>
    </w:p>
    <w:p w:rsidR="00D0658A" w:rsidRDefault="00D0658A" w:rsidP="00D0658A"/>
    <w:p w:rsidR="00D0658A" w:rsidRDefault="00D0658A" w:rsidP="00D0658A">
      <w:pPr>
        <w:pStyle w:val="NormalWeb"/>
        <w:spacing w:before="0" w:beforeAutospacing="0" w:after="0" w:afterAutospacing="0"/>
        <w:ind w:firstLine="720"/>
        <w:jc w:val="both"/>
      </w:pPr>
      <w:r>
        <w:rPr>
          <w:rStyle w:val="apple-tab-span"/>
          <w:rFonts w:ascii="Arial" w:hAnsi="Arial" w:cs="Arial"/>
          <w:color w:val="000000"/>
          <w:sz w:val="28"/>
          <w:szCs w:val="28"/>
        </w:rPr>
        <w:tab/>
      </w:r>
    </w:p>
    <w:p w:rsidR="00485A08" w:rsidRPr="00D0658A" w:rsidRDefault="00485A08" w:rsidP="00D0658A"/>
    <w:sectPr w:rsidR="00485A08" w:rsidRPr="00D0658A" w:rsidSect="00485A08">
      <w:footerReference w:type="default" r:id="rId5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8A5" w:rsidRDefault="00C418A5" w:rsidP="00D0658A">
      <w:pPr>
        <w:spacing w:after="0" w:line="240" w:lineRule="auto"/>
      </w:pPr>
      <w:r>
        <w:separator/>
      </w:r>
    </w:p>
  </w:endnote>
  <w:endnote w:type="continuationSeparator" w:id="1">
    <w:p w:rsidR="00C418A5" w:rsidRDefault="00C418A5" w:rsidP="00D065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372860"/>
      <w:docPartObj>
        <w:docPartGallery w:val="Page Numbers (Bottom of Page)"/>
        <w:docPartUnique/>
      </w:docPartObj>
    </w:sdtPr>
    <w:sdtContent>
      <w:p w:rsidR="00D0658A" w:rsidRDefault="005660CB">
        <w:pPr>
          <w:pStyle w:val="Pieddepage"/>
          <w:jc w:val="center"/>
        </w:pPr>
        <w:fldSimple w:instr=" PAGE   \* MERGEFORMAT ">
          <w:r w:rsidR="005E0C5D">
            <w:rPr>
              <w:noProof/>
            </w:rPr>
            <w:t>33</w:t>
          </w:r>
        </w:fldSimple>
      </w:p>
    </w:sdtContent>
  </w:sdt>
  <w:p w:rsidR="00D0658A" w:rsidRDefault="00D0658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8A5" w:rsidRDefault="00C418A5" w:rsidP="00D0658A">
      <w:pPr>
        <w:spacing w:after="0" w:line="240" w:lineRule="auto"/>
      </w:pPr>
      <w:r>
        <w:separator/>
      </w:r>
    </w:p>
  </w:footnote>
  <w:footnote w:type="continuationSeparator" w:id="1">
    <w:p w:rsidR="00C418A5" w:rsidRDefault="00C418A5" w:rsidP="00D065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A5047"/>
    <w:multiLevelType w:val="multilevel"/>
    <w:tmpl w:val="E15C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D5FDA"/>
    <w:multiLevelType w:val="multilevel"/>
    <w:tmpl w:val="09FE90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982289"/>
    <w:multiLevelType w:val="multilevel"/>
    <w:tmpl w:val="50901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6710E9"/>
    <w:multiLevelType w:val="multilevel"/>
    <w:tmpl w:val="EE46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8F4750"/>
    <w:multiLevelType w:val="multilevel"/>
    <w:tmpl w:val="18A8698E"/>
    <w:lvl w:ilvl="0">
      <w:start w:val="1"/>
      <w:numFmt w:val="decimal"/>
      <w:lvlText w:val="%1."/>
      <w:lvlJc w:val="left"/>
      <w:pPr>
        <w:tabs>
          <w:tab w:val="num" w:pos="1056"/>
        </w:tabs>
        <w:ind w:left="1056" w:hanging="360"/>
      </w:pPr>
    </w:lvl>
    <w:lvl w:ilvl="1">
      <w:start w:val="1"/>
      <w:numFmt w:val="decimal"/>
      <w:lvlText w:val="%2."/>
      <w:lvlJc w:val="left"/>
      <w:pPr>
        <w:tabs>
          <w:tab w:val="num" w:pos="1776"/>
        </w:tabs>
        <w:ind w:left="1776" w:hanging="360"/>
      </w:pPr>
    </w:lvl>
    <w:lvl w:ilvl="2" w:tentative="1">
      <w:start w:val="1"/>
      <w:numFmt w:val="decimal"/>
      <w:lvlText w:val="%3."/>
      <w:lvlJc w:val="left"/>
      <w:pPr>
        <w:tabs>
          <w:tab w:val="num" w:pos="2496"/>
        </w:tabs>
        <w:ind w:left="2496" w:hanging="360"/>
      </w:pPr>
    </w:lvl>
    <w:lvl w:ilvl="3" w:tentative="1">
      <w:start w:val="1"/>
      <w:numFmt w:val="decimal"/>
      <w:lvlText w:val="%4."/>
      <w:lvlJc w:val="left"/>
      <w:pPr>
        <w:tabs>
          <w:tab w:val="num" w:pos="3216"/>
        </w:tabs>
        <w:ind w:left="3216" w:hanging="360"/>
      </w:pPr>
    </w:lvl>
    <w:lvl w:ilvl="4" w:tentative="1">
      <w:start w:val="1"/>
      <w:numFmt w:val="decimal"/>
      <w:lvlText w:val="%5."/>
      <w:lvlJc w:val="left"/>
      <w:pPr>
        <w:tabs>
          <w:tab w:val="num" w:pos="3936"/>
        </w:tabs>
        <w:ind w:left="3936" w:hanging="360"/>
      </w:pPr>
    </w:lvl>
    <w:lvl w:ilvl="5" w:tentative="1">
      <w:start w:val="1"/>
      <w:numFmt w:val="decimal"/>
      <w:lvlText w:val="%6."/>
      <w:lvlJc w:val="left"/>
      <w:pPr>
        <w:tabs>
          <w:tab w:val="num" w:pos="4656"/>
        </w:tabs>
        <w:ind w:left="4656" w:hanging="360"/>
      </w:pPr>
    </w:lvl>
    <w:lvl w:ilvl="6" w:tentative="1">
      <w:start w:val="1"/>
      <w:numFmt w:val="decimal"/>
      <w:lvlText w:val="%7."/>
      <w:lvlJc w:val="left"/>
      <w:pPr>
        <w:tabs>
          <w:tab w:val="num" w:pos="5376"/>
        </w:tabs>
        <w:ind w:left="5376" w:hanging="360"/>
      </w:pPr>
    </w:lvl>
    <w:lvl w:ilvl="7" w:tentative="1">
      <w:start w:val="1"/>
      <w:numFmt w:val="decimal"/>
      <w:lvlText w:val="%8."/>
      <w:lvlJc w:val="left"/>
      <w:pPr>
        <w:tabs>
          <w:tab w:val="num" w:pos="6096"/>
        </w:tabs>
        <w:ind w:left="6096" w:hanging="360"/>
      </w:pPr>
    </w:lvl>
    <w:lvl w:ilvl="8" w:tentative="1">
      <w:start w:val="1"/>
      <w:numFmt w:val="decimal"/>
      <w:lvlText w:val="%9."/>
      <w:lvlJc w:val="left"/>
      <w:pPr>
        <w:tabs>
          <w:tab w:val="num" w:pos="6816"/>
        </w:tabs>
        <w:ind w:left="6816" w:hanging="360"/>
      </w:pPr>
    </w:lvl>
  </w:abstractNum>
  <w:abstractNum w:abstractNumId="5">
    <w:nsid w:val="11A47CFB"/>
    <w:multiLevelType w:val="multilevel"/>
    <w:tmpl w:val="1F3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B87038"/>
    <w:multiLevelType w:val="multilevel"/>
    <w:tmpl w:val="AB568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603178"/>
    <w:multiLevelType w:val="multilevel"/>
    <w:tmpl w:val="1A50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9C6DE1"/>
    <w:multiLevelType w:val="hybridMultilevel"/>
    <w:tmpl w:val="42DA0950"/>
    <w:lvl w:ilvl="0" w:tplc="686A1008">
      <w:numFmt w:val="bullet"/>
      <w:lvlText w:val=""/>
      <w:lvlJc w:val="left"/>
      <w:pPr>
        <w:ind w:left="1068" w:hanging="360"/>
      </w:pPr>
      <w:rPr>
        <w:rFonts w:ascii="Symbol" w:eastAsia="Times New Roman" w:hAnsi="Symbo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2130601D"/>
    <w:multiLevelType w:val="hybridMultilevel"/>
    <w:tmpl w:val="068EBF0A"/>
    <w:lvl w:ilvl="0" w:tplc="5BE86DFC">
      <w:start w:val="2"/>
      <w:numFmt w:val="upperLetter"/>
      <w:lvlText w:val="%1."/>
      <w:lvlJc w:val="left"/>
      <w:pPr>
        <w:tabs>
          <w:tab w:val="num" w:pos="720"/>
        </w:tabs>
        <w:ind w:left="720" w:hanging="360"/>
      </w:pPr>
    </w:lvl>
    <w:lvl w:ilvl="1" w:tplc="B5B2F4E8" w:tentative="1">
      <w:start w:val="1"/>
      <w:numFmt w:val="decimal"/>
      <w:lvlText w:val="%2."/>
      <w:lvlJc w:val="left"/>
      <w:pPr>
        <w:tabs>
          <w:tab w:val="num" w:pos="1440"/>
        </w:tabs>
        <w:ind w:left="1440" w:hanging="360"/>
      </w:pPr>
    </w:lvl>
    <w:lvl w:ilvl="2" w:tplc="E8FCAAEA" w:tentative="1">
      <w:start w:val="1"/>
      <w:numFmt w:val="decimal"/>
      <w:lvlText w:val="%3."/>
      <w:lvlJc w:val="left"/>
      <w:pPr>
        <w:tabs>
          <w:tab w:val="num" w:pos="2160"/>
        </w:tabs>
        <w:ind w:left="2160" w:hanging="360"/>
      </w:pPr>
    </w:lvl>
    <w:lvl w:ilvl="3" w:tplc="798ED452" w:tentative="1">
      <w:start w:val="1"/>
      <w:numFmt w:val="decimal"/>
      <w:lvlText w:val="%4."/>
      <w:lvlJc w:val="left"/>
      <w:pPr>
        <w:tabs>
          <w:tab w:val="num" w:pos="2880"/>
        </w:tabs>
        <w:ind w:left="2880" w:hanging="360"/>
      </w:pPr>
    </w:lvl>
    <w:lvl w:ilvl="4" w:tplc="CA26C802" w:tentative="1">
      <w:start w:val="1"/>
      <w:numFmt w:val="decimal"/>
      <w:lvlText w:val="%5."/>
      <w:lvlJc w:val="left"/>
      <w:pPr>
        <w:tabs>
          <w:tab w:val="num" w:pos="3600"/>
        </w:tabs>
        <w:ind w:left="3600" w:hanging="360"/>
      </w:pPr>
    </w:lvl>
    <w:lvl w:ilvl="5" w:tplc="963E4DBA" w:tentative="1">
      <w:start w:val="1"/>
      <w:numFmt w:val="decimal"/>
      <w:lvlText w:val="%6."/>
      <w:lvlJc w:val="left"/>
      <w:pPr>
        <w:tabs>
          <w:tab w:val="num" w:pos="4320"/>
        </w:tabs>
        <w:ind w:left="4320" w:hanging="360"/>
      </w:pPr>
    </w:lvl>
    <w:lvl w:ilvl="6" w:tplc="2B585C8A" w:tentative="1">
      <w:start w:val="1"/>
      <w:numFmt w:val="decimal"/>
      <w:lvlText w:val="%7."/>
      <w:lvlJc w:val="left"/>
      <w:pPr>
        <w:tabs>
          <w:tab w:val="num" w:pos="5040"/>
        </w:tabs>
        <w:ind w:left="5040" w:hanging="360"/>
      </w:pPr>
    </w:lvl>
    <w:lvl w:ilvl="7" w:tplc="AF8AB876" w:tentative="1">
      <w:start w:val="1"/>
      <w:numFmt w:val="decimal"/>
      <w:lvlText w:val="%8."/>
      <w:lvlJc w:val="left"/>
      <w:pPr>
        <w:tabs>
          <w:tab w:val="num" w:pos="5760"/>
        </w:tabs>
        <w:ind w:left="5760" w:hanging="360"/>
      </w:pPr>
    </w:lvl>
    <w:lvl w:ilvl="8" w:tplc="2E6689A2" w:tentative="1">
      <w:start w:val="1"/>
      <w:numFmt w:val="decimal"/>
      <w:lvlText w:val="%9."/>
      <w:lvlJc w:val="left"/>
      <w:pPr>
        <w:tabs>
          <w:tab w:val="num" w:pos="6480"/>
        </w:tabs>
        <w:ind w:left="6480" w:hanging="360"/>
      </w:pPr>
    </w:lvl>
  </w:abstractNum>
  <w:abstractNum w:abstractNumId="10">
    <w:nsid w:val="265E18E9"/>
    <w:multiLevelType w:val="multilevel"/>
    <w:tmpl w:val="D67E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1E33F8"/>
    <w:multiLevelType w:val="multilevel"/>
    <w:tmpl w:val="B7DC09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421FBA"/>
    <w:multiLevelType w:val="multilevel"/>
    <w:tmpl w:val="A23C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D8660A"/>
    <w:multiLevelType w:val="multilevel"/>
    <w:tmpl w:val="B17214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82237B"/>
    <w:multiLevelType w:val="multilevel"/>
    <w:tmpl w:val="C61E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091576"/>
    <w:multiLevelType w:val="hybridMultilevel"/>
    <w:tmpl w:val="13307F38"/>
    <w:lvl w:ilvl="0" w:tplc="1F60F770">
      <w:start w:val="2"/>
      <w:numFmt w:val="upperLetter"/>
      <w:lvlText w:val="%1."/>
      <w:lvlJc w:val="left"/>
      <w:pPr>
        <w:tabs>
          <w:tab w:val="num" w:pos="720"/>
        </w:tabs>
        <w:ind w:left="720" w:hanging="360"/>
      </w:pPr>
    </w:lvl>
    <w:lvl w:ilvl="1" w:tplc="24B6C69C" w:tentative="1">
      <w:start w:val="1"/>
      <w:numFmt w:val="decimal"/>
      <w:lvlText w:val="%2."/>
      <w:lvlJc w:val="left"/>
      <w:pPr>
        <w:tabs>
          <w:tab w:val="num" w:pos="1440"/>
        </w:tabs>
        <w:ind w:left="1440" w:hanging="360"/>
      </w:pPr>
    </w:lvl>
    <w:lvl w:ilvl="2" w:tplc="CB2ABEEE" w:tentative="1">
      <w:start w:val="1"/>
      <w:numFmt w:val="decimal"/>
      <w:lvlText w:val="%3."/>
      <w:lvlJc w:val="left"/>
      <w:pPr>
        <w:tabs>
          <w:tab w:val="num" w:pos="2160"/>
        </w:tabs>
        <w:ind w:left="2160" w:hanging="360"/>
      </w:pPr>
    </w:lvl>
    <w:lvl w:ilvl="3" w:tplc="4088FD00" w:tentative="1">
      <w:start w:val="1"/>
      <w:numFmt w:val="decimal"/>
      <w:lvlText w:val="%4."/>
      <w:lvlJc w:val="left"/>
      <w:pPr>
        <w:tabs>
          <w:tab w:val="num" w:pos="2880"/>
        </w:tabs>
        <w:ind w:left="2880" w:hanging="360"/>
      </w:pPr>
    </w:lvl>
    <w:lvl w:ilvl="4" w:tplc="987C693C" w:tentative="1">
      <w:start w:val="1"/>
      <w:numFmt w:val="decimal"/>
      <w:lvlText w:val="%5."/>
      <w:lvlJc w:val="left"/>
      <w:pPr>
        <w:tabs>
          <w:tab w:val="num" w:pos="3600"/>
        </w:tabs>
        <w:ind w:left="3600" w:hanging="360"/>
      </w:pPr>
    </w:lvl>
    <w:lvl w:ilvl="5" w:tplc="8AF8C7AA" w:tentative="1">
      <w:start w:val="1"/>
      <w:numFmt w:val="decimal"/>
      <w:lvlText w:val="%6."/>
      <w:lvlJc w:val="left"/>
      <w:pPr>
        <w:tabs>
          <w:tab w:val="num" w:pos="4320"/>
        </w:tabs>
        <w:ind w:left="4320" w:hanging="360"/>
      </w:pPr>
    </w:lvl>
    <w:lvl w:ilvl="6" w:tplc="82BA89AC" w:tentative="1">
      <w:start w:val="1"/>
      <w:numFmt w:val="decimal"/>
      <w:lvlText w:val="%7."/>
      <w:lvlJc w:val="left"/>
      <w:pPr>
        <w:tabs>
          <w:tab w:val="num" w:pos="5040"/>
        </w:tabs>
        <w:ind w:left="5040" w:hanging="360"/>
      </w:pPr>
    </w:lvl>
    <w:lvl w:ilvl="7" w:tplc="0684675A" w:tentative="1">
      <w:start w:val="1"/>
      <w:numFmt w:val="decimal"/>
      <w:lvlText w:val="%8."/>
      <w:lvlJc w:val="left"/>
      <w:pPr>
        <w:tabs>
          <w:tab w:val="num" w:pos="5760"/>
        </w:tabs>
        <w:ind w:left="5760" w:hanging="360"/>
      </w:pPr>
    </w:lvl>
    <w:lvl w:ilvl="8" w:tplc="667639D6" w:tentative="1">
      <w:start w:val="1"/>
      <w:numFmt w:val="decimal"/>
      <w:lvlText w:val="%9."/>
      <w:lvlJc w:val="left"/>
      <w:pPr>
        <w:tabs>
          <w:tab w:val="num" w:pos="6480"/>
        </w:tabs>
        <w:ind w:left="6480" w:hanging="360"/>
      </w:pPr>
    </w:lvl>
  </w:abstractNum>
  <w:abstractNum w:abstractNumId="16">
    <w:nsid w:val="42D35AF8"/>
    <w:multiLevelType w:val="multilevel"/>
    <w:tmpl w:val="4FD0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470A11"/>
    <w:multiLevelType w:val="multilevel"/>
    <w:tmpl w:val="A598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543705"/>
    <w:multiLevelType w:val="multilevel"/>
    <w:tmpl w:val="DA3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1052D6"/>
    <w:multiLevelType w:val="multilevel"/>
    <w:tmpl w:val="4D10EC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A074D9"/>
    <w:multiLevelType w:val="multilevel"/>
    <w:tmpl w:val="E7CA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92723D"/>
    <w:multiLevelType w:val="multilevel"/>
    <w:tmpl w:val="BA4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D37948"/>
    <w:multiLevelType w:val="multilevel"/>
    <w:tmpl w:val="3D36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044E8"/>
    <w:multiLevelType w:val="multilevel"/>
    <w:tmpl w:val="9B06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CD7ACC"/>
    <w:multiLevelType w:val="multilevel"/>
    <w:tmpl w:val="6F16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FE261E"/>
    <w:multiLevelType w:val="multilevel"/>
    <w:tmpl w:val="F8E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66089"/>
    <w:multiLevelType w:val="multilevel"/>
    <w:tmpl w:val="6046BD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393C5F"/>
    <w:multiLevelType w:val="multilevel"/>
    <w:tmpl w:val="8FD43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5B4817"/>
    <w:multiLevelType w:val="multilevel"/>
    <w:tmpl w:val="A7D2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4A715B"/>
    <w:multiLevelType w:val="multilevel"/>
    <w:tmpl w:val="048A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C509DD"/>
    <w:multiLevelType w:val="multilevel"/>
    <w:tmpl w:val="DAD01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CB1E84"/>
    <w:multiLevelType w:val="multilevel"/>
    <w:tmpl w:val="C0A61A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7E7439"/>
    <w:multiLevelType w:val="multilevel"/>
    <w:tmpl w:val="EA3C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FC5B72"/>
    <w:multiLevelType w:val="multilevel"/>
    <w:tmpl w:val="004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B50698"/>
    <w:multiLevelType w:val="multilevel"/>
    <w:tmpl w:val="626E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lvl w:ilvl="0">
        <w:numFmt w:val="upperRoman"/>
        <w:lvlText w:val="%1."/>
        <w:lvlJc w:val="right"/>
      </w:lvl>
    </w:lvlOverride>
  </w:num>
  <w:num w:numId="2">
    <w:abstractNumId w:val="30"/>
    <w:lvlOverride w:ilvl="0">
      <w:lvl w:ilvl="0">
        <w:numFmt w:val="upperRoman"/>
        <w:lvlText w:val="%1."/>
        <w:lvlJc w:val="right"/>
      </w:lvl>
    </w:lvlOverride>
  </w:num>
  <w:num w:numId="3">
    <w:abstractNumId w:val="20"/>
    <w:lvlOverride w:ilvl="0">
      <w:lvl w:ilvl="0">
        <w:numFmt w:val="upperLetter"/>
        <w:lvlText w:val="%1."/>
        <w:lvlJc w:val="left"/>
      </w:lvl>
    </w:lvlOverride>
  </w:num>
  <w:num w:numId="4">
    <w:abstractNumId w:val="15"/>
  </w:num>
  <w:num w:numId="5">
    <w:abstractNumId w:val="5"/>
  </w:num>
  <w:num w:numId="6">
    <w:abstractNumId w:val="27"/>
    <w:lvlOverride w:ilvl="0">
      <w:lvl w:ilvl="0">
        <w:numFmt w:val="upperLetter"/>
        <w:lvlText w:val="%1."/>
        <w:lvlJc w:val="left"/>
      </w:lvl>
    </w:lvlOverride>
  </w:num>
  <w:num w:numId="7">
    <w:abstractNumId w:val="29"/>
  </w:num>
  <w:num w:numId="8">
    <w:abstractNumId w:val="11"/>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3"/>
  </w:num>
  <w:num w:numId="11">
    <w:abstractNumId w:val="22"/>
  </w:num>
  <w:num w:numId="12">
    <w:abstractNumId w:val="12"/>
  </w:num>
  <w:num w:numId="13">
    <w:abstractNumId w:val="9"/>
  </w:num>
  <w:num w:numId="14">
    <w:abstractNumId w:val="25"/>
  </w:num>
  <w:num w:numId="15">
    <w:abstractNumId w:val="16"/>
  </w:num>
  <w:num w:numId="16">
    <w:abstractNumId w:val="17"/>
    <w:lvlOverride w:ilvl="0">
      <w:lvl w:ilvl="0">
        <w:numFmt w:val="upperLetter"/>
        <w:lvlText w:val="%1."/>
        <w:lvlJc w:val="left"/>
      </w:lvl>
    </w:lvlOverride>
  </w:num>
  <w:num w:numId="17">
    <w:abstractNumId w:val="7"/>
  </w:num>
  <w:num w:numId="18">
    <w:abstractNumId w:val="10"/>
  </w:num>
  <w:num w:numId="19">
    <w:abstractNumId w:val="14"/>
  </w:num>
  <w:num w:numId="20">
    <w:abstractNumId w:val="1"/>
    <w:lvlOverride w:ilvl="0">
      <w:lvl w:ilvl="0">
        <w:numFmt w:val="decimal"/>
        <w:lvlText w:val="%1."/>
        <w:lvlJc w:val="left"/>
      </w:lvl>
    </w:lvlOverride>
  </w:num>
  <w:num w:numId="21">
    <w:abstractNumId w:val="28"/>
  </w:num>
  <w:num w:numId="22">
    <w:abstractNumId w:val="13"/>
    <w:lvlOverride w:ilvl="0">
      <w:lvl w:ilvl="0">
        <w:numFmt w:val="decimal"/>
        <w:lvlText w:val="%1."/>
        <w:lvlJc w:val="left"/>
      </w:lvl>
    </w:lvlOverride>
  </w:num>
  <w:num w:numId="23">
    <w:abstractNumId w:val="24"/>
  </w:num>
  <w:num w:numId="24">
    <w:abstractNumId w:val="19"/>
    <w:lvlOverride w:ilvl="0">
      <w:lvl w:ilvl="0">
        <w:numFmt w:val="decimal"/>
        <w:lvlText w:val="%1."/>
        <w:lvlJc w:val="left"/>
      </w:lvl>
    </w:lvlOverride>
  </w:num>
  <w:num w:numId="25">
    <w:abstractNumId w:val="0"/>
  </w:num>
  <w:num w:numId="26">
    <w:abstractNumId w:val="6"/>
    <w:lvlOverride w:ilvl="0">
      <w:lvl w:ilvl="0">
        <w:numFmt w:val="decimal"/>
        <w:lvlText w:val="%1."/>
        <w:lvlJc w:val="left"/>
      </w:lvl>
    </w:lvlOverride>
  </w:num>
  <w:num w:numId="27">
    <w:abstractNumId w:val="32"/>
  </w:num>
  <w:num w:numId="28">
    <w:abstractNumId w:val="26"/>
    <w:lvlOverride w:ilvl="0">
      <w:lvl w:ilvl="0">
        <w:numFmt w:val="decimal"/>
        <w:lvlText w:val="%1."/>
        <w:lvlJc w:val="left"/>
      </w:lvl>
    </w:lvlOverride>
  </w:num>
  <w:num w:numId="29">
    <w:abstractNumId w:val="23"/>
  </w:num>
  <w:num w:numId="30">
    <w:abstractNumId w:val="33"/>
  </w:num>
  <w:num w:numId="31">
    <w:abstractNumId w:val="18"/>
  </w:num>
  <w:num w:numId="32">
    <w:abstractNumId w:val="34"/>
  </w:num>
  <w:num w:numId="33">
    <w:abstractNumId w:val="4"/>
  </w:num>
  <w:num w:numId="34">
    <w:abstractNumId w:val="31"/>
    <w:lvlOverride w:ilvl="0">
      <w:lvl w:ilvl="0">
        <w:numFmt w:val="decimal"/>
        <w:lvlText w:val="%1."/>
        <w:lvlJc w:val="left"/>
      </w:lvl>
    </w:lvlOverride>
  </w:num>
  <w:num w:numId="35">
    <w:abstractNumId w:val="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893D42"/>
    <w:rsid w:val="000E22FD"/>
    <w:rsid w:val="0020011D"/>
    <w:rsid w:val="00485A08"/>
    <w:rsid w:val="00490F81"/>
    <w:rsid w:val="00513EBF"/>
    <w:rsid w:val="005660CB"/>
    <w:rsid w:val="005E0C5D"/>
    <w:rsid w:val="0072520C"/>
    <w:rsid w:val="00794EEF"/>
    <w:rsid w:val="00893D42"/>
    <w:rsid w:val="00966741"/>
    <w:rsid w:val="009B305C"/>
    <w:rsid w:val="00C209F4"/>
    <w:rsid w:val="00C418A5"/>
    <w:rsid w:val="00C5499B"/>
    <w:rsid w:val="00C639B5"/>
    <w:rsid w:val="00CC12FD"/>
    <w:rsid w:val="00CF746A"/>
    <w:rsid w:val="00D0658A"/>
    <w:rsid w:val="00DD48AC"/>
    <w:rsid w:val="00EA57F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A0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93D4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93D42"/>
  </w:style>
  <w:style w:type="character" w:styleId="Lienhypertexte">
    <w:name w:val="Hyperlink"/>
    <w:basedOn w:val="Policepardfaut"/>
    <w:uiPriority w:val="99"/>
    <w:semiHidden/>
    <w:unhideWhenUsed/>
    <w:rsid w:val="00893D42"/>
    <w:rPr>
      <w:color w:val="0000FF"/>
      <w:u w:val="single"/>
    </w:rPr>
  </w:style>
  <w:style w:type="paragraph" w:styleId="Textedebulles">
    <w:name w:val="Balloon Text"/>
    <w:basedOn w:val="Normal"/>
    <w:link w:val="TextedebullesCar"/>
    <w:uiPriority w:val="99"/>
    <w:semiHidden/>
    <w:unhideWhenUsed/>
    <w:rsid w:val="00893D4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3D42"/>
    <w:rPr>
      <w:rFonts w:ascii="Tahoma" w:hAnsi="Tahoma" w:cs="Tahoma"/>
      <w:sz w:val="16"/>
      <w:szCs w:val="16"/>
    </w:rPr>
  </w:style>
  <w:style w:type="character" w:styleId="Lienhypertextesuivivisit">
    <w:name w:val="FollowedHyperlink"/>
    <w:basedOn w:val="Policepardfaut"/>
    <w:uiPriority w:val="99"/>
    <w:semiHidden/>
    <w:unhideWhenUsed/>
    <w:rsid w:val="00794EEF"/>
    <w:rPr>
      <w:color w:val="800080"/>
      <w:u w:val="single"/>
    </w:rPr>
  </w:style>
  <w:style w:type="paragraph" w:styleId="En-tte">
    <w:name w:val="header"/>
    <w:basedOn w:val="Normal"/>
    <w:link w:val="En-tteCar"/>
    <w:uiPriority w:val="99"/>
    <w:semiHidden/>
    <w:unhideWhenUsed/>
    <w:rsid w:val="00D0658A"/>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D0658A"/>
  </w:style>
  <w:style w:type="paragraph" w:styleId="Pieddepage">
    <w:name w:val="footer"/>
    <w:basedOn w:val="Normal"/>
    <w:link w:val="PieddepageCar"/>
    <w:uiPriority w:val="99"/>
    <w:unhideWhenUsed/>
    <w:rsid w:val="00D065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658A"/>
  </w:style>
</w:styles>
</file>

<file path=word/webSettings.xml><?xml version="1.0" encoding="utf-8"?>
<w:webSettings xmlns:r="http://schemas.openxmlformats.org/officeDocument/2006/relationships" xmlns:w="http://schemas.openxmlformats.org/wordprocessingml/2006/main">
  <w:divs>
    <w:div w:id="748893033">
      <w:bodyDiv w:val="1"/>
      <w:marLeft w:val="0"/>
      <w:marRight w:val="0"/>
      <w:marTop w:val="0"/>
      <w:marBottom w:val="0"/>
      <w:divBdr>
        <w:top w:val="none" w:sz="0" w:space="0" w:color="auto"/>
        <w:left w:val="none" w:sz="0" w:space="0" w:color="auto"/>
        <w:bottom w:val="none" w:sz="0" w:space="0" w:color="auto"/>
        <w:right w:val="none" w:sz="0" w:space="0" w:color="auto"/>
      </w:divBdr>
      <w:divsChild>
        <w:div w:id="1092777269">
          <w:marLeft w:val="0"/>
          <w:marRight w:val="0"/>
          <w:marTop w:val="0"/>
          <w:marBottom w:val="0"/>
          <w:divBdr>
            <w:top w:val="none" w:sz="0" w:space="0" w:color="auto"/>
            <w:left w:val="none" w:sz="0" w:space="0" w:color="auto"/>
            <w:bottom w:val="none" w:sz="0" w:space="0" w:color="auto"/>
            <w:right w:val="none" w:sz="0" w:space="0" w:color="auto"/>
          </w:divBdr>
        </w:div>
        <w:div w:id="695353350">
          <w:marLeft w:val="0"/>
          <w:marRight w:val="0"/>
          <w:marTop w:val="0"/>
          <w:marBottom w:val="0"/>
          <w:divBdr>
            <w:top w:val="none" w:sz="0" w:space="0" w:color="auto"/>
            <w:left w:val="none" w:sz="0" w:space="0" w:color="auto"/>
            <w:bottom w:val="none" w:sz="0" w:space="0" w:color="auto"/>
            <w:right w:val="none" w:sz="0" w:space="0" w:color="auto"/>
          </w:divBdr>
        </w:div>
        <w:div w:id="1392343286">
          <w:marLeft w:val="0"/>
          <w:marRight w:val="0"/>
          <w:marTop w:val="0"/>
          <w:marBottom w:val="0"/>
          <w:divBdr>
            <w:top w:val="none" w:sz="0" w:space="0" w:color="auto"/>
            <w:left w:val="none" w:sz="0" w:space="0" w:color="auto"/>
            <w:bottom w:val="none" w:sz="0" w:space="0" w:color="auto"/>
            <w:right w:val="none" w:sz="0" w:space="0" w:color="auto"/>
          </w:divBdr>
        </w:div>
        <w:div w:id="1742362270">
          <w:marLeft w:val="0"/>
          <w:marRight w:val="0"/>
          <w:marTop w:val="0"/>
          <w:marBottom w:val="0"/>
          <w:divBdr>
            <w:top w:val="none" w:sz="0" w:space="0" w:color="auto"/>
            <w:left w:val="none" w:sz="0" w:space="0" w:color="auto"/>
            <w:bottom w:val="none" w:sz="0" w:space="0" w:color="auto"/>
            <w:right w:val="none" w:sz="0" w:space="0" w:color="auto"/>
          </w:divBdr>
        </w:div>
      </w:divsChild>
    </w:div>
    <w:div w:id="875384222">
      <w:bodyDiv w:val="1"/>
      <w:marLeft w:val="0"/>
      <w:marRight w:val="0"/>
      <w:marTop w:val="0"/>
      <w:marBottom w:val="0"/>
      <w:divBdr>
        <w:top w:val="none" w:sz="0" w:space="0" w:color="auto"/>
        <w:left w:val="none" w:sz="0" w:space="0" w:color="auto"/>
        <w:bottom w:val="none" w:sz="0" w:space="0" w:color="auto"/>
        <w:right w:val="none" w:sz="0" w:space="0" w:color="auto"/>
      </w:divBdr>
    </w:div>
    <w:div w:id="1239442822">
      <w:bodyDiv w:val="1"/>
      <w:marLeft w:val="0"/>
      <w:marRight w:val="0"/>
      <w:marTop w:val="0"/>
      <w:marBottom w:val="0"/>
      <w:divBdr>
        <w:top w:val="none" w:sz="0" w:space="0" w:color="auto"/>
        <w:left w:val="none" w:sz="0" w:space="0" w:color="auto"/>
        <w:bottom w:val="none" w:sz="0" w:space="0" w:color="auto"/>
        <w:right w:val="none" w:sz="0" w:space="0" w:color="auto"/>
      </w:divBdr>
    </w:div>
    <w:div w:id="1733382237">
      <w:bodyDiv w:val="1"/>
      <w:marLeft w:val="0"/>
      <w:marRight w:val="0"/>
      <w:marTop w:val="0"/>
      <w:marBottom w:val="0"/>
      <w:divBdr>
        <w:top w:val="none" w:sz="0" w:space="0" w:color="auto"/>
        <w:left w:val="none" w:sz="0" w:space="0" w:color="auto"/>
        <w:bottom w:val="none" w:sz="0" w:space="0" w:color="auto"/>
        <w:right w:val="none" w:sz="0" w:space="0" w:color="auto"/>
      </w:divBdr>
    </w:div>
    <w:div w:id="1915891272">
      <w:bodyDiv w:val="1"/>
      <w:marLeft w:val="0"/>
      <w:marRight w:val="0"/>
      <w:marTop w:val="0"/>
      <w:marBottom w:val="0"/>
      <w:divBdr>
        <w:top w:val="none" w:sz="0" w:space="0" w:color="auto"/>
        <w:left w:val="none" w:sz="0" w:space="0" w:color="auto"/>
        <w:bottom w:val="none" w:sz="0" w:space="0" w:color="auto"/>
        <w:right w:val="none" w:sz="0" w:space="0" w:color="auto"/>
      </w:divBdr>
      <w:divsChild>
        <w:div w:id="273484798">
          <w:marLeft w:val="0"/>
          <w:marRight w:val="0"/>
          <w:marTop w:val="0"/>
          <w:marBottom w:val="0"/>
          <w:divBdr>
            <w:top w:val="none" w:sz="0" w:space="0" w:color="auto"/>
            <w:left w:val="none" w:sz="0" w:space="0" w:color="auto"/>
            <w:bottom w:val="none" w:sz="0" w:space="0" w:color="auto"/>
            <w:right w:val="none" w:sz="0" w:space="0" w:color="auto"/>
          </w:divBdr>
        </w:div>
        <w:div w:id="92361868">
          <w:marLeft w:val="0"/>
          <w:marRight w:val="0"/>
          <w:marTop w:val="0"/>
          <w:marBottom w:val="0"/>
          <w:divBdr>
            <w:top w:val="none" w:sz="0" w:space="0" w:color="auto"/>
            <w:left w:val="none" w:sz="0" w:space="0" w:color="auto"/>
            <w:bottom w:val="none" w:sz="0" w:space="0" w:color="auto"/>
            <w:right w:val="none" w:sz="0" w:space="0" w:color="auto"/>
          </w:divBdr>
        </w:div>
        <w:div w:id="712580189">
          <w:marLeft w:val="0"/>
          <w:marRight w:val="0"/>
          <w:marTop w:val="0"/>
          <w:marBottom w:val="0"/>
          <w:divBdr>
            <w:top w:val="none" w:sz="0" w:space="0" w:color="auto"/>
            <w:left w:val="none" w:sz="0" w:space="0" w:color="auto"/>
            <w:bottom w:val="none" w:sz="0" w:space="0" w:color="auto"/>
            <w:right w:val="none" w:sz="0" w:space="0" w:color="auto"/>
          </w:divBdr>
        </w:div>
        <w:div w:id="737479703">
          <w:marLeft w:val="0"/>
          <w:marRight w:val="0"/>
          <w:marTop w:val="0"/>
          <w:marBottom w:val="0"/>
          <w:divBdr>
            <w:top w:val="none" w:sz="0" w:space="0" w:color="auto"/>
            <w:left w:val="none" w:sz="0" w:space="0" w:color="auto"/>
            <w:bottom w:val="none" w:sz="0" w:space="0" w:color="auto"/>
            <w:right w:val="none" w:sz="0" w:space="0" w:color="auto"/>
          </w:divBdr>
        </w:div>
      </w:divsChild>
    </w:div>
    <w:div w:id="2072802807">
      <w:bodyDiv w:val="1"/>
      <w:marLeft w:val="0"/>
      <w:marRight w:val="0"/>
      <w:marTop w:val="0"/>
      <w:marBottom w:val="0"/>
      <w:divBdr>
        <w:top w:val="none" w:sz="0" w:space="0" w:color="auto"/>
        <w:left w:val="none" w:sz="0" w:space="0" w:color="auto"/>
        <w:bottom w:val="none" w:sz="0" w:space="0" w:color="auto"/>
        <w:right w:val="none" w:sz="0" w:space="0" w:color="auto"/>
      </w:divBdr>
      <w:divsChild>
        <w:div w:id="602499315">
          <w:marLeft w:val="0"/>
          <w:marRight w:val="0"/>
          <w:marTop w:val="0"/>
          <w:marBottom w:val="0"/>
          <w:divBdr>
            <w:top w:val="none" w:sz="0" w:space="0" w:color="auto"/>
            <w:left w:val="none" w:sz="0" w:space="0" w:color="auto"/>
            <w:bottom w:val="none" w:sz="0" w:space="0" w:color="auto"/>
            <w:right w:val="none" w:sz="0" w:space="0" w:color="auto"/>
          </w:divBdr>
        </w:div>
      </w:divsChild>
    </w:div>
    <w:div w:id="2090811103">
      <w:bodyDiv w:val="1"/>
      <w:marLeft w:val="0"/>
      <w:marRight w:val="0"/>
      <w:marTop w:val="0"/>
      <w:marBottom w:val="0"/>
      <w:divBdr>
        <w:top w:val="none" w:sz="0" w:space="0" w:color="auto"/>
        <w:left w:val="none" w:sz="0" w:space="0" w:color="auto"/>
        <w:bottom w:val="none" w:sz="0" w:space="0" w:color="auto"/>
        <w:right w:val="none" w:sz="0" w:space="0" w:color="auto"/>
      </w:divBdr>
      <w:divsChild>
        <w:div w:id="1414618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fr.wikipedia.org/wiki/Bipeur" TargetMode="External"/><Relationship Id="rId50" Type="http://schemas.openxmlformats.org/officeDocument/2006/relationships/hyperlink" Target="https://000webhos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r.wikipedia.org/wiki/Servomoteu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fr.wikipedia.org/wiki/Bip_(so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n.wikipedia.org/wiki/Light-emitting_diod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iddenroomproject.000webhostapp.com/controleurBaseDonnees.php"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appinventor.mit.edu/expl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Tension_%C3%A9lectrique"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fr.wikipedia.org/wiki/Son_(physique)"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arduino.cc/"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594F4-AB25-4190-80C4-C94F2FB4D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36</Pages>
  <Words>5350</Words>
  <Characters>29425</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9</cp:revision>
  <dcterms:created xsi:type="dcterms:W3CDTF">2018-05-15T20:44:00Z</dcterms:created>
  <dcterms:modified xsi:type="dcterms:W3CDTF">2018-05-21T19:19:00Z</dcterms:modified>
</cp:coreProperties>
</file>