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</w:rPr>
      </w:pPr>
      <w:bookmarkStart w:colFirst="0" w:colLast="0" w:name="_51vylophv5v9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  <w:rtl w:val="0"/>
        </w:rPr>
        <w:t xml:space="preserve">CONVOCATION À LA FORMATION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Organisme de formation :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br w:type="textWrapping"/>
        <w:t xml:space="preserve">LA MAISON DE L’APPRENTISSAGE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À l’attention de :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br w:type="textWrapping"/>
        <w:t xml:space="preserve">{{civilte}} {{Nom et Prénom stagiaire}}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Objet : Convocation à la formation – BAC PRO LOGISTIQUE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{{civilite}},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Nous avons le plaisir de vous confirmer votre inscription à la formation suivante :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276" w:lineRule="auto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10kcx93s5i8u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Intitulé de la formation</w:t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Lexend" w:cs="Lexend" w:eastAsia="Lexend" w:hAnsi="Lexend"/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BAC PRO LOGISTIQUE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76" w:lineRule="auto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z7aozjh1ey9s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Dates de la formation</w:t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Du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{{date_debut}} 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Au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{{date_fin}}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76" w:lineRule="auto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3kn62onhzh2j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Horaires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{{horaire}}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76" w:lineRule="auto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3qrqxknd2ooj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Durée totale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{{duree}} heures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76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9elh5drnbtkl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Modalité : Distanciel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76" w:lineRule="auto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wssfqs83sr24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Documents remis avant l’entrée en formation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240" w:line="276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Contrat de formation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Règlement intérieur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Programme de formation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line="276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Conditions Générales de Vente (CGV)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76" w:lineRule="auto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m048gwrgszed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Matériel à prévoir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before="240" w:line="276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Un stylo et de quoi prendre des notes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line="276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(Le matériel informatique est mis à disposition sur place)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76" w:lineRule="auto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elzgzq7b3x68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Accessibilité – Situation de handicap</w:t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La formation est accessible aux personnes en situation de handicap.</w:t>
        <w:br w:type="textWrapping"/>
        <w:t xml:space="preserve">Des aménagements peuvent être mis en place sur demande préalable.</w:t>
      </w:r>
    </w:p>
    <w:p w:rsidR="00000000" w:rsidDel="00000000" w:rsidP="00000000" w:rsidRDefault="00000000" w:rsidRPr="00000000" w14:paraId="0000001D">
      <w:pPr>
        <w:spacing w:after="240" w:before="240"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Référent handicap :</w:t>
        <w:br w:type="textWrapping"/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{{president}}</w:t>
        <w:br w:type="textWrapping"/>
        <w:t xml:space="preserve"> {{mail_organisme}}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Nous vous remercions de vous présenter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15 minutes avant le début de la formation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Pour toute question ou information complémentaire, vous pouvez nous contacter par email.</w:t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Nous vous prions d’agréer, {{civilite}}, l’expression de nos salutations distinguées.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before="200" w:line="276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Fait à MALAKOFF , le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{{date_convocation}}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00" w:before="200" w:line="240" w:lineRule="auto"/>
        <w:ind w:left="0" w:right="-749.5275590551165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LA MAISON D’APPRENTISSAGE</w:t>
      </w:r>
    </w:p>
    <w:p w:rsidR="00000000" w:rsidDel="00000000" w:rsidP="00000000" w:rsidRDefault="00000000" w:rsidRPr="00000000" w14:paraId="0000002A">
      <w:pPr>
        <w:widowControl w:val="0"/>
        <w:spacing w:after="200" w:before="200" w:line="240" w:lineRule="auto"/>
        <w:ind w:left="0" w:right="1000.2755905511822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Présidente: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Mr Halouane Hacene</w:t>
      </w:r>
    </w:p>
    <w:p w:rsidR="00000000" w:rsidDel="00000000" w:rsidP="00000000" w:rsidRDefault="00000000" w:rsidRPr="00000000" w14:paraId="0000002B">
      <w:pPr>
        <w:spacing w:after="200" w:before="200" w:line="276" w:lineRule="auto"/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Signature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="281.25" w:lineRule="auto"/>
      <w:jc w:val="center"/>
      <w:rPr>
        <w:b w:val="1"/>
        <w:bCs w:val="1"/>
        <w:sz w:val="16"/>
        <w:szCs w:val="16"/>
      </w:rPr>
    </w:pPr>
    <w:bookmarkStart w:colFirst="0" w:colLast="0" w:name="_sjvfp7x1tsec" w:id="10"/>
    <w:bookmarkEnd w:id="10"/>
    <w:r w:rsidDel="00000000" w:rsidR="00000000" w:rsidRPr="00000000">
      <w:rPr>
        <w:b w:val="1"/>
        <w:bCs w:val="1"/>
        <w:sz w:val="16"/>
        <w:szCs w:val="16"/>
        <w:rtl w:val="0"/>
      </w:rPr>
      <w:t xml:space="preserve">LA MAISON DE L'APPRENTISSAGE</w:t>
      <w:br w:type="textWrapping"/>
    </w:r>
    <w:r w:rsidDel="00000000" w:rsidR="00000000" w:rsidRPr="00000000">
      <w:rPr>
        <w:sz w:val="16"/>
        <w:szCs w:val="16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6"/>
        <w:szCs w:val="16"/>
        <w:highlight w:val="white"/>
        <w:rtl w:val="0"/>
      </w:rPr>
      <w:t xml:space="preserve">SIRET : 93535008200035 / NDA: 11922829992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Cet enregistrement ne vaut pas agrément de l’état</w:t>
    </w:r>
  </w:p>
  <w:p w:rsidR="00000000" w:rsidDel="00000000" w:rsidP="00000000" w:rsidRDefault="00000000" w:rsidRPr="00000000" w14:paraId="00000031">
    <w:pPr>
      <w:spacing w:line="276" w:lineRule="auto"/>
      <w:jc w:val="center"/>
      <w:rPr>
        <w:sz w:val="14"/>
        <w:szCs w:val="14"/>
      </w:rPr>
    </w:pPr>
    <w:r w:rsidDel="00000000" w:rsidR="00000000" w:rsidRPr="00000000">
      <w:rPr>
        <w:sz w:val="16"/>
        <w:szCs w:val="16"/>
        <w:rtl w:val="0"/>
      </w:rPr>
      <w:t xml:space="preserve">Document mis à jour : le 23/07/2025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before="0" w:line="281.25" w:lineRule="auto"/>
      <w:jc w:val="center"/>
      <w:rPr/>
    </w:pPr>
    <w:bookmarkStart w:colFirst="0" w:colLast="0" w:name="_jw8k3a82e2zr" w:id="9"/>
    <w:bookmarkEnd w:id="9"/>
    <w:r w:rsidDel="00000000" w:rsidR="00000000" w:rsidRPr="00000000">
      <w:rPr>
        <w:b w:val="1"/>
        <w:bCs w:val="1"/>
        <w:sz w:val="24"/>
        <w:szCs w:val="24"/>
        <w:rtl w:val="0"/>
      </w:rPr>
      <w:t xml:space="preserve">LA MAISON DE L'APPRENTISSAGE</w:t>
      <w:br w:type="textWrapping"/>
    </w:r>
    <w:r w:rsidDel="00000000" w:rsidR="00000000" w:rsidRPr="00000000">
      <w:rPr>
        <w:sz w:val="18"/>
        <w:szCs w:val="18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SIRET : 93535008200035 / NDA: 11922829992</w:t>
    </w:r>
    <w:r w:rsidDel="00000000" w:rsidR="00000000" w:rsidRPr="00000000">
      <w:rPr>
        <w:sz w:val="18"/>
        <w:szCs w:val="18"/>
        <w:rtl w:val="0"/>
      </w:rPr>
      <w:br w:type="textWrapping"/>
      <w:t xml:space="preserve">Email : lamaisondelapprentissage92@gmail.com</w:t>
      <w:br w:type="textWrapping"/>
      <w:t xml:space="preserve">Téléphone : 07.53.35.57.34</w:t>
    </w:r>
    <w:r w:rsidDel="00000000" w:rsidR="00000000" w:rsidRPr="00000000">
      <w:rPr>
        <w:b w:val="1"/>
        <w:bCs w:val="1"/>
        <w:sz w:val="18"/>
        <w:szCs w:val="18"/>
        <w:rtl w:val="0"/>
      </w:rPr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Président: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highlight w:val="white"/>
        <w:rtl w:val="0"/>
      </w:rPr>
      <w:t xml:space="preserve">Halouane Hacene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