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11" w:rsidRPr="005D6911" w:rsidRDefault="005D6911" w:rsidP="005D6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:rsidR="005D6911" w:rsidRPr="005D6911" w:rsidRDefault="005D6911" w:rsidP="005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finite, well-defined sequence of instructions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 xml:space="preserve"> or steps designed to solve a specific problem or perform a computation.</w:t>
      </w:r>
    </w:p>
    <w:p w:rsidR="005D6911" w:rsidRPr="005D6911" w:rsidRDefault="005D6911" w:rsidP="005D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sz w:val="24"/>
          <w:szCs w:val="24"/>
        </w:rPr>
        <w:t>More formally, an algorithm has the following key properties:</w:t>
      </w:r>
    </w:p>
    <w:p w:rsidR="005D6911" w:rsidRPr="005D6911" w:rsidRDefault="005D6911" w:rsidP="005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>: It accepts zero or more inputs.</w:t>
      </w:r>
    </w:p>
    <w:p w:rsidR="005D6911" w:rsidRPr="005D6911" w:rsidRDefault="005D6911" w:rsidP="005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>: It produces at least one output.</w:t>
      </w:r>
    </w:p>
    <w:p w:rsidR="005D6911" w:rsidRPr="005D6911" w:rsidRDefault="005D6911" w:rsidP="005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Definiteness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>: Each step is precisely and unambiguously defined.</w:t>
      </w:r>
    </w:p>
    <w:p w:rsidR="005D6911" w:rsidRPr="005D6911" w:rsidRDefault="005D6911" w:rsidP="005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Finiteness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>: The algorithm must terminate after a finite number of steps.</w:t>
      </w:r>
    </w:p>
    <w:p w:rsidR="005D6911" w:rsidRPr="005D6911" w:rsidRDefault="005D6911" w:rsidP="005D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11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5D6911">
        <w:rPr>
          <w:rFonts w:ascii="Times New Roman" w:eastAsia="Times New Roman" w:hAnsi="Times New Roman" w:cs="Times New Roman"/>
          <w:sz w:val="24"/>
          <w:szCs w:val="24"/>
        </w:rPr>
        <w:t>: All operations must be basic enough to be carried out exactly and in a finite amount of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7042"/>
      </w:tblGrid>
      <w:tr w:rsidR="005D6911" w:rsidRPr="005D6911" w:rsidTr="005D69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D6911" w:rsidRPr="005D6911" w:rsidTr="005D6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Automation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provide a clear set of steps that can be executed by a computer without human intervention.</w:t>
            </w:r>
          </w:p>
        </w:tc>
      </w:tr>
      <w:tr w:rsidR="005D6911" w:rsidRPr="005D6911" w:rsidTr="005D6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Efficiency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sz w:val="24"/>
                <w:szCs w:val="24"/>
              </w:rPr>
              <w:t>Choosing or designing the right algorithm allows for solving problems faster and using fewer resources.</w:t>
            </w:r>
          </w:p>
        </w:tc>
      </w:tr>
      <w:tr w:rsidR="005D6911" w:rsidRPr="005D6911" w:rsidTr="005D6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Scalability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help solve problems that are too large or complex for manual solving, such as sorting millions of records or processing real-time data.</w:t>
            </w:r>
          </w:p>
        </w:tc>
      </w:tr>
      <w:tr w:rsidR="005D6911" w:rsidRPr="005D6911" w:rsidTr="005D6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Reusability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sz w:val="24"/>
                <w:szCs w:val="24"/>
              </w:rPr>
              <w:t>Once an algorithm is designed, it can often be reused for similar types of problems (e.g., searching or sorting).</w:t>
            </w:r>
          </w:p>
        </w:tc>
      </w:tr>
      <w:tr w:rsidR="005D6911" w:rsidRPr="005D6911" w:rsidTr="005D69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Foundation for Programming</w:t>
            </w:r>
          </w:p>
        </w:tc>
        <w:tc>
          <w:tcPr>
            <w:tcW w:w="0" w:type="auto"/>
            <w:vAlign w:val="center"/>
            <w:hideMark/>
          </w:tcPr>
          <w:p w:rsidR="005D6911" w:rsidRPr="005D6911" w:rsidRDefault="005D6911" w:rsidP="005D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11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 are the blueprint for writing code—programs are implementations of algorithms in specific languages.</w:t>
            </w:r>
          </w:p>
        </w:tc>
      </w:tr>
    </w:tbl>
    <w:p w:rsidR="005D6911" w:rsidRDefault="005D6911" w:rsidP="005D6911">
      <w:pPr>
        <w:pStyle w:val="Heading4"/>
      </w:pPr>
      <w:r>
        <w:rPr>
          <w:rStyle w:val="Strong"/>
          <w:b/>
          <w:bCs/>
        </w:rPr>
        <w:t>Examples of Algorithms:</w:t>
      </w:r>
    </w:p>
    <w:p w:rsidR="005D6911" w:rsidRDefault="005D6911" w:rsidP="005D6911">
      <w:pPr>
        <w:pStyle w:val="NormalWeb"/>
        <w:numPr>
          <w:ilvl w:val="0"/>
          <w:numId w:val="2"/>
        </w:numPr>
      </w:pPr>
      <w:r>
        <w:rPr>
          <w:rStyle w:val="Strong"/>
        </w:rPr>
        <w:t>Searching Algorithm</w:t>
      </w:r>
      <w:r>
        <w:t xml:space="preserve"> – e.g., Binary Search</w:t>
      </w:r>
    </w:p>
    <w:p w:rsidR="005D6911" w:rsidRDefault="005D6911" w:rsidP="005D6911">
      <w:pPr>
        <w:pStyle w:val="NormalWeb"/>
        <w:numPr>
          <w:ilvl w:val="0"/>
          <w:numId w:val="2"/>
        </w:numPr>
      </w:pPr>
      <w:r>
        <w:rPr>
          <w:rStyle w:val="Strong"/>
        </w:rPr>
        <w:t>Sorting Algorithm</w:t>
      </w:r>
      <w:r>
        <w:t xml:space="preserve"> – e.g., Quick Sort, Merge Sort</w:t>
      </w:r>
    </w:p>
    <w:p w:rsidR="005D6911" w:rsidRDefault="005D6911" w:rsidP="005D6911">
      <w:pPr>
        <w:pStyle w:val="NormalWeb"/>
        <w:numPr>
          <w:ilvl w:val="0"/>
          <w:numId w:val="2"/>
        </w:numPr>
      </w:pPr>
      <w:r>
        <w:rPr>
          <w:rStyle w:val="Strong"/>
        </w:rPr>
        <w:t>Graph Algorithms</w:t>
      </w:r>
      <w:r>
        <w:t xml:space="preserve"> – e.g., </w:t>
      </w:r>
      <w:proofErr w:type="spellStart"/>
      <w:r>
        <w:t>Dijkstra’s</w:t>
      </w:r>
      <w:proofErr w:type="spellEnd"/>
      <w:r>
        <w:t xml:space="preserve"> shortest path</w:t>
      </w:r>
    </w:p>
    <w:p w:rsidR="005D6911" w:rsidRDefault="005D6911" w:rsidP="005D6911">
      <w:pPr>
        <w:pStyle w:val="NormalWeb"/>
        <w:numPr>
          <w:ilvl w:val="0"/>
          <w:numId w:val="2"/>
        </w:numPr>
      </w:pPr>
      <w:r>
        <w:rPr>
          <w:rStyle w:val="Strong"/>
        </w:rPr>
        <w:t>Machine Learning Algorithms</w:t>
      </w:r>
      <w:r>
        <w:t xml:space="preserve"> – e.g., Decision Trees, K-Means Clustering</w:t>
      </w:r>
    </w:p>
    <w:p w:rsidR="007359C5" w:rsidRDefault="007359C5">
      <w:bookmarkStart w:id="0" w:name="_GoBack"/>
      <w:bookmarkEnd w:id="0"/>
    </w:p>
    <w:sectPr w:rsidR="0073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6D0D"/>
    <w:multiLevelType w:val="multilevel"/>
    <w:tmpl w:val="CA36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A6A7F"/>
    <w:multiLevelType w:val="multilevel"/>
    <w:tmpl w:val="CDE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11"/>
    <w:rsid w:val="005D6911"/>
    <w:rsid w:val="007359C5"/>
    <w:rsid w:val="00B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BD5B9-8379-4510-91E1-DBC68BD6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6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69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69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2025-07-07T06:52:00Z</dcterms:created>
  <dcterms:modified xsi:type="dcterms:W3CDTF">2025-07-07T11:10:00Z</dcterms:modified>
</cp:coreProperties>
</file>