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52F3" w14:textId="553F0A3D" w:rsidR="00B0764E" w:rsidRDefault="00B0764E" w:rsidP="00B0764E">
      <w:pPr>
        <w:pStyle w:val="Title"/>
        <w:rPr>
          <w:lang w:val="en-US"/>
        </w:rPr>
      </w:pPr>
      <w:r>
        <w:rPr>
          <w:lang w:val="en-US"/>
        </w:rPr>
        <w:t xml:space="preserve">                            ECE</w:t>
      </w:r>
    </w:p>
    <w:tbl>
      <w:tblPr>
        <w:tblW w:w="8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2500"/>
        <w:gridCol w:w="1220"/>
        <w:gridCol w:w="993"/>
      </w:tblGrid>
      <w:tr w:rsidR="00B0764E" w:rsidRPr="00B0764E" w14:paraId="1128BA38" w14:textId="77777777" w:rsidTr="00385277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</w:tcPr>
          <w:p w14:paraId="72388355" w14:textId="67AC7C42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7D133F8C" w14:textId="4A7AE685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ROLL NUMBER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14:paraId="6679DECF" w14:textId="340C574C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C659C43" w14:textId="024BF874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SECTION</w:t>
            </w:r>
          </w:p>
        </w:tc>
      </w:tr>
      <w:tr w:rsidR="00B0764E" w:rsidRPr="00B0764E" w14:paraId="0042A1AF" w14:textId="77777777" w:rsidTr="00385277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4B4877B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Maruri Ramya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CBE3D91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21241A04A0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94CD33E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ECE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350DD31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0764E" w:rsidRPr="00B0764E" w14:paraId="5DCCA197" w14:textId="77777777" w:rsidTr="00385277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74153E0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Snigdha priya Shivunuri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03B6CAD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21241A04B4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2C508D0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ECE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BEFE90F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0764E" w:rsidRPr="00B0764E" w14:paraId="5EF45E58" w14:textId="77777777" w:rsidTr="00385277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E600017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Velde Deepika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3F02ADB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21241A04C7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FA8C562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ECE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8A938CA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B0764E" w:rsidRPr="00B0764E" w14:paraId="6A5B6BD5" w14:textId="77777777" w:rsidTr="00385277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FD44250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Shalini vempala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D00E9ED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21241a04c8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71B1465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ECE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4EA44BA" w14:textId="77777777" w:rsidR="00B0764E" w:rsidRPr="00B0764E" w:rsidRDefault="00B0764E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385277" w:rsidRPr="00B0764E" w14:paraId="0E56BE0D" w14:textId="77777777" w:rsidTr="00385277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044C988" w14:textId="7BE41337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K Tanu Shree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9F4499C" w14:textId="6CEE5B45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21241A04F8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BB8D265" w14:textId="4B0A6244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ECE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C6C35BE" w14:textId="130148B6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385277" w:rsidRPr="00B0764E" w14:paraId="1B75F7AB" w14:textId="77777777" w:rsidTr="00385277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0C5AE4C" w14:textId="009455B1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Sania Imra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ABC6E94" w14:textId="2E79A60F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21241A04J5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9EAFCDC" w14:textId="54C88EA4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ECE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F33646" w14:textId="19A6F7C1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764E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385277" w:rsidRPr="00B0764E" w14:paraId="305D0EE4" w14:textId="77777777" w:rsidTr="00385277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</w:tcPr>
          <w:p w14:paraId="17AB259A" w14:textId="0518F2D9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1BCE4D8E" w14:textId="5F0605CA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</w:tcPr>
          <w:p w14:paraId="5481F46F" w14:textId="59925CFC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188B3AD7" w14:textId="752CFA7C" w:rsidR="00385277" w:rsidRPr="00B0764E" w:rsidRDefault="00385277" w:rsidP="00B07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E78B7F9" w14:textId="77777777" w:rsidR="00B0764E" w:rsidRPr="00B0764E" w:rsidRDefault="00B0764E" w:rsidP="00B0764E">
      <w:pPr>
        <w:rPr>
          <w:lang w:val="en-US"/>
        </w:rPr>
      </w:pPr>
    </w:p>
    <w:sectPr w:rsidR="00B0764E" w:rsidRPr="00B0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4E"/>
    <w:rsid w:val="00295AA6"/>
    <w:rsid w:val="00385277"/>
    <w:rsid w:val="00B0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498B"/>
  <w15:chartTrackingRefBased/>
  <w15:docId w15:val="{11849662-65AB-4D02-A020-0BB77C31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230</Characters>
  <Application>Microsoft Office Word</Application>
  <DocSecurity>0</DocSecurity>
  <Lines>46</Lines>
  <Paragraphs>39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JILLELLA CHARAN TEJA REDDY</cp:lastModifiedBy>
  <cp:revision>4</cp:revision>
  <dcterms:created xsi:type="dcterms:W3CDTF">2022-07-04T15:29:00Z</dcterms:created>
  <dcterms:modified xsi:type="dcterms:W3CDTF">2022-10-14T13:12:00Z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00772c71bc116c84f107b5830d6107fd40ae15525b9ddb68589a8734e4108cb9</vt:lpwstr>
  </property>
</Properties>
</file>