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53D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(For amazon login):</w:t>
      </w:r>
    </w:p>
    <w:p w14:paraId="12BA4F65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1084A0B3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4B159FAF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 want to login with my email id/phone no and </w:t>
      </w:r>
      <w:proofErr w:type="gramStart"/>
      <w:r>
        <w:rPr>
          <w:sz w:val="24"/>
          <w:szCs w:val="24"/>
          <w:lang w:val="en-IN"/>
        </w:rPr>
        <w:t>password ,so</w:t>
      </w:r>
      <w:proofErr w:type="gramEnd"/>
      <w:r>
        <w:rPr>
          <w:sz w:val="24"/>
          <w:szCs w:val="24"/>
          <w:lang w:val="en-IN"/>
        </w:rPr>
        <w:t xml:space="preserve"> that the </w:t>
      </w:r>
      <w:r>
        <w:rPr>
          <w:sz w:val="24"/>
          <w:szCs w:val="24"/>
          <w:lang w:val="en-IN"/>
        </w:rPr>
        <w:tab/>
        <w:t>system can authenticate me and I can trust it.</w:t>
      </w:r>
    </w:p>
    <w:p w14:paraId="179BE04E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51F8E11C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53E0C1AB" w14:textId="77777777" w:rsidR="00F14327" w:rsidRDefault="00000000">
      <w:pPr>
        <w:numPr>
          <w:ilvl w:val="0"/>
          <w:numId w:val="1"/>
        </w:numPr>
        <w:tabs>
          <w:tab w:val="clear" w:pos="425"/>
        </w:tabs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Make sure that the already registered users are logged out.</w:t>
      </w:r>
    </w:p>
    <w:p w14:paraId="7072966F" w14:textId="77777777" w:rsidR="00F14327" w:rsidRDefault="00000000">
      <w:pPr>
        <w:numPr>
          <w:ilvl w:val="0"/>
          <w:numId w:val="1"/>
        </w:numPr>
        <w:tabs>
          <w:tab w:val="clear" w:pos="425"/>
        </w:tabs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a user can login with correct email/phone no and password.</w:t>
      </w:r>
    </w:p>
    <w:p w14:paraId="77020DF1" w14:textId="77777777" w:rsidR="00F14327" w:rsidRDefault="00000000">
      <w:pPr>
        <w:numPr>
          <w:ilvl w:val="0"/>
          <w:numId w:val="1"/>
        </w:numPr>
        <w:tabs>
          <w:tab w:val="clear" w:pos="425"/>
        </w:tabs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the login credentials are </w:t>
      </w:r>
      <w:proofErr w:type="gramStart"/>
      <w:r>
        <w:rPr>
          <w:sz w:val="24"/>
          <w:szCs w:val="24"/>
          <w:lang w:val="en-IN"/>
        </w:rPr>
        <w:t>incorrect ,login</w:t>
      </w:r>
      <w:proofErr w:type="gramEnd"/>
      <w:r>
        <w:rPr>
          <w:sz w:val="24"/>
          <w:szCs w:val="24"/>
          <w:lang w:val="en-IN"/>
        </w:rPr>
        <w:t xml:space="preserve"> should be failed.</w:t>
      </w:r>
    </w:p>
    <w:p w14:paraId="24DDCCDD" w14:textId="77777777" w:rsidR="00F14327" w:rsidRDefault="00F14327">
      <w:pPr>
        <w:rPr>
          <w:sz w:val="24"/>
          <w:szCs w:val="24"/>
          <w:lang w:val="en-IN"/>
        </w:rPr>
      </w:pPr>
    </w:p>
    <w:p w14:paraId="6C090CEE" w14:textId="77777777" w:rsidR="00F14327" w:rsidRDefault="00F14327">
      <w:pPr>
        <w:rPr>
          <w:sz w:val="24"/>
          <w:szCs w:val="24"/>
          <w:lang w:val="en-IN"/>
        </w:rPr>
      </w:pPr>
    </w:p>
    <w:p w14:paraId="3241EDB7" w14:textId="77777777" w:rsidR="00F14327" w:rsidRDefault="00F14327">
      <w:pPr>
        <w:rPr>
          <w:sz w:val="24"/>
          <w:szCs w:val="24"/>
          <w:lang w:val="en-IN"/>
        </w:rPr>
      </w:pPr>
    </w:p>
    <w:p w14:paraId="264944A6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(For amazon search):</w:t>
      </w:r>
    </w:p>
    <w:p w14:paraId="63DB4C8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6F12AD2E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3A8AA004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     I want to search for a </w:t>
      </w:r>
      <w:proofErr w:type="gramStart"/>
      <w:r>
        <w:rPr>
          <w:sz w:val="24"/>
          <w:szCs w:val="24"/>
          <w:lang w:val="en-IN"/>
        </w:rPr>
        <w:t>mobile  Samsung</w:t>
      </w:r>
      <w:proofErr w:type="gramEnd"/>
      <w:r>
        <w:rPr>
          <w:sz w:val="24"/>
          <w:szCs w:val="24"/>
          <w:lang w:val="en-IN"/>
        </w:rPr>
        <w:t xml:space="preserve"> Galaxy A73 in the search bar and find the related results for the search.</w:t>
      </w:r>
    </w:p>
    <w:p w14:paraId="73299F47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1ED0613A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3B2EC06B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0B989441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>Ensure that the user is able to type in the search bar.</w:t>
      </w:r>
    </w:p>
    <w:p w14:paraId="777C2ABF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 xml:space="preserve">Ensure that the data is displayed is related to the search. </w:t>
      </w:r>
    </w:p>
    <w:p w14:paraId="7180D6DF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>If there are no products related to the search are available then no data should be displayed.</w:t>
      </w:r>
    </w:p>
    <w:p w14:paraId="76C02205" w14:textId="77777777" w:rsidR="00F14327" w:rsidRDefault="00F14327">
      <w:pPr>
        <w:rPr>
          <w:sz w:val="24"/>
          <w:szCs w:val="24"/>
          <w:lang w:val="en-IN"/>
        </w:rPr>
      </w:pPr>
    </w:p>
    <w:p w14:paraId="43E60125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(To add items to cart):</w:t>
      </w:r>
    </w:p>
    <w:p w14:paraId="69C6AE7F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062137F9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436D0C45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     I want to add some items to the cart.</w:t>
      </w:r>
    </w:p>
    <w:p w14:paraId="497C917A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4AE5CA1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6C85B25C" w14:textId="77777777" w:rsidR="00F14327" w:rsidRDefault="00000000">
      <w:pPr>
        <w:numPr>
          <w:ilvl w:val="0"/>
          <w:numId w:val="3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60185880" w14:textId="77777777" w:rsidR="00F14327" w:rsidRDefault="00000000">
      <w:pPr>
        <w:numPr>
          <w:ilvl w:val="0"/>
          <w:numId w:val="3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the button for add to cart is available.</w:t>
      </w:r>
    </w:p>
    <w:p w14:paraId="210801B1" w14:textId="77777777" w:rsidR="00F14327" w:rsidRDefault="00000000">
      <w:pPr>
        <w:numPr>
          <w:ilvl w:val="0"/>
          <w:numId w:val="3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the data added to the cart are displayed over the cart.</w:t>
      </w:r>
    </w:p>
    <w:p w14:paraId="4B3598F3" w14:textId="77777777" w:rsidR="00F14327" w:rsidRDefault="00F14327">
      <w:pPr>
        <w:ind w:left="840"/>
        <w:rPr>
          <w:lang w:val="en-IN"/>
        </w:rPr>
      </w:pPr>
    </w:p>
    <w:p w14:paraId="62397E36" w14:textId="77777777" w:rsidR="00F14327" w:rsidRDefault="00F14327"/>
    <w:p w14:paraId="52ABD8F3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(To buy a product):</w:t>
      </w:r>
    </w:p>
    <w:p w14:paraId="25AEBB5E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3B56DDDD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0E8A4386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I want to buy a product.</w:t>
      </w:r>
    </w:p>
    <w:p w14:paraId="694D3628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52238B8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38AB87B7" w14:textId="77777777" w:rsidR="00F14327" w:rsidRDefault="00000000">
      <w:pPr>
        <w:numPr>
          <w:ilvl w:val="0"/>
          <w:numId w:val="4"/>
        </w:numPr>
        <w:tabs>
          <w:tab w:val="clear" w:pos="425"/>
        </w:tabs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278245A2" w14:textId="77777777" w:rsidR="00F14327" w:rsidRDefault="00000000">
      <w:pPr>
        <w:numPr>
          <w:ilvl w:val="0"/>
          <w:numId w:val="4"/>
        </w:numPr>
        <w:tabs>
          <w:tab w:val="clear" w:pos="425"/>
        </w:tabs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the buy now button is available.</w:t>
      </w:r>
    </w:p>
    <w:p w14:paraId="4BB61CA3" w14:textId="77777777" w:rsidR="00F14327" w:rsidRDefault="00000000">
      <w:pPr>
        <w:numPr>
          <w:ilvl w:val="0"/>
          <w:numId w:val="4"/>
        </w:numPr>
        <w:tabs>
          <w:tab w:val="clear" w:pos="425"/>
        </w:tabs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Ensure that </w:t>
      </w: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the buy now button is clicked then the user should be redirected to the payment page.</w:t>
      </w:r>
    </w:p>
    <w:p w14:paraId="24756951" w14:textId="77777777" w:rsidR="00F14327" w:rsidRDefault="00F14327">
      <w:pPr>
        <w:rPr>
          <w:lang w:val="en-IN"/>
        </w:rPr>
      </w:pPr>
    </w:p>
    <w:p w14:paraId="47560292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USER STORY (For amazon search with filter limit price 10000):</w:t>
      </w:r>
    </w:p>
    <w:p w14:paraId="49AD7314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1E24B084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0094812A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     I want to search for a </w:t>
      </w:r>
      <w:proofErr w:type="gramStart"/>
      <w:r>
        <w:rPr>
          <w:sz w:val="24"/>
          <w:szCs w:val="24"/>
          <w:lang w:val="en-IN"/>
        </w:rPr>
        <w:t>mobile  Samsung</w:t>
      </w:r>
      <w:proofErr w:type="gramEnd"/>
      <w:r>
        <w:rPr>
          <w:sz w:val="24"/>
          <w:szCs w:val="24"/>
          <w:lang w:val="en-IN"/>
        </w:rPr>
        <w:t xml:space="preserve"> Galaxy A73 in the search bar and the products less than 10000 should be displayed.</w:t>
      </w:r>
    </w:p>
    <w:p w14:paraId="5C2BC72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1683108A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3D1E2B04" w14:textId="77777777" w:rsidR="00F14327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49650AB9" w14:textId="77777777" w:rsidR="00F14327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that the user is able to type in the search bar.</w:t>
      </w:r>
    </w:p>
    <w:p w14:paraId="445945FB" w14:textId="77777777" w:rsidR="00F14327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that the filter limit is set to 10000.</w:t>
      </w:r>
    </w:p>
    <w:p w14:paraId="05688E7D" w14:textId="77777777" w:rsidR="009D19CD" w:rsidRPr="009D19CD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that the products that are less than 10000 are only displayed.</w:t>
      </w:r>
    </w:p>
    <w:p w14:paraId="002C1D8A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424BAD9F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6700E25C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0DDA757F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6AAF4CE5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 Story (for Gmail login)</w:t>
      </w:r>
    </w:p>
    <w:p w14:paraId="2FDE81CE" w14:textId="573B4899" w:rsidR="00F14327" w:rsidRDefault="00000000" w:rsidP="009D19CD">
      <w:pPr>
        <w:tabs>
          <w:tab w:val="left" w:pos="42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14:paraId="185CF591" w14:textId="4145894D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48CE12EB" w14:textId="02A5EA80" w:rsidR="009D19CD" w:rsidRDefault="009D19CD" w:rsidP="009D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24B89B23" w14:textId="22115CBA" w:rsidR="009D19CD" w:rsidRDefault="009D19CD" w:rsidP="009D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 want to login with my email id and </w:t>
      </w:r>
      <w:proofErr w:type="gramStart"/>
      <w:r>
        <w:rPr>
          <w:sz w:val="24"/>
          <w:szCs w:val="24"/>
          <w:lang w:val="en-IN"/>
        </w:rPr>
        <w:t>password ,so</w:t>
      </w:r>
      <w:proofErr w:type="gramEnd"/>
      <w:r>
        <w:rPr>
          <w:sz w:val="24"/>
          <w:szCs w:val="24"/>
          <w:lang w:val="en-IN"/>
        </w:rPr>
        <w:t xml:space="preserve"> that the </w:t>
      </w:r>
      <w:r>
        <w:rPr>
          <w:sz w:val="24"/>
          <w:szCs w:val="24"/>
          <w:lang w:val="en-IN"/>
        </w:rPr>
        <w:tab/>
        <w:t>system can authenticate me and I can trust it.</w:t>
      </w:r>
    </w:p>
    <w:p w14:paraId="5924586B" w14:textId="77777777" w:rsidR="009D19CD" w:rsidRDefault="009D19CD" w:rsidP="009D19CD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6260DE61" w14:textId="63FF2CDB" w:rsidR="009D19CD" w:rsidRDefault="009D19CD" w:rsidP="009D19C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Acceptance criteria:</w:t>
      </w:r>
    </w:p>
    <w:p w14:paraId="39402374" w14:textId="301D02BF" w:rsidR="009D19CD" w:rsidRPr="009D19CD" w:rsidRDefault="009D19CD" w:rsidP="009D19CD">
      <w:pPr>
        <w:pStyle w:val="ListParagraph"/>
        <w:tabs>
          <w:tab w:val="left" w:pos="425"/>
        </w:tabs>
        <w:ind w:left="425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1)</w:t>
      </w:r>
      <w:r w:rsidRPr="009D19CD">
        <w:rPr>
          <w:sz w:val="24"/>
          <w:szCs w:val="24"/>
          <w:lang w:val="en-IN"/>
        </w:rPr>
        <w:t>Make sure that the already registered users are logged out.</w:t>
      </w:r>
    </w:p>
    <w:p w14:paraId="6C9CE86A" w14:textId="3944B3CA" w:rsidR="009D19CD" w:rsidRDefault="009D19CD" w:rsidP="009D19CD">
      <w:pPr>
        <w:numPr>
          <w:ilvl w:val="0"/>
          <w:numId w:val="6"/>
        </w:numPr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a user can login with correct emai</w:t>
      </w:r>
      <w:r>
        <w:rPr>
          <w:sz w:val="24"/>
          <w:szCs w:val="24"/>
          <w:lang w:val="en-IN"/>
        </w:rPr>
        <w:t>l</w:t>
      </w:r>
      <w:r>
        <w:rPr>
          <w:sz w:val="24"/>
          <w:szCs w:val="24"/>
          <w:lang w:val="en-IN"/>
        </w:rPr>
        <w:t xml:space="preserve"> and password.</w:t>
      </w:r>
    </w:p>
    <w:p w14:paraId="5A8D0B17" w14:textId="77777777" w:rsidR="009D19CD" w:rsidRDefault="009D19CD" w:rsidP="009D19CD">
      <w:pPr>
        <w:numPr>
          <w:ilvl w:val="0"/>
          <w:numId w:val="6"/>
        </w:numPr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the login credentials are </w:t>
      </w:r>
      <w:proofErr w:type="gramStart"/>
      <w:r>
        <w:rPr>
          <w:sz w:val="24"/>
          <w:szCs w:val="24"/>
          <w:lang w:val="en-IN"/>
        </w:rPr>
        <w:t>incorrect ,login</w:t>
      </w:r>
      <w:proofErr w:type="gramEnd"/>
      <w:r>
        <w:rPr>
          <w:sz w:val="24"/>
          <w:szCs w:val="24"/>
          <w:lang w:val="en-IN"/>
        </w:rPr>
        <w:t xml:space="preserve"> should be failed.</w:t>
      </w:r>
    </w:p>
    <w:p w14:paraId="6FEF5070" w14:textId="77777777" w:rsidR="009D19CD" w:rsidRDefault="009D19CD" w:rsidP="009D19CD">
      <w:pPr>
        <w:rPr>
          <w:sz w:val="24"/>
          <w:szCs w:val="24"/>
          <w:lang w:val="en-IN"/>
        </w:rPr>
      </w:pPr>
    </w:p>
    <w:p w14:paraId="4B8D3621" w14:textId="4AEDC5C8" w:rsidR="009D19CD" w:rsidRDefault="009D19CD" w:rsidP="009D19CD">
      <w:pPr>
        <w:tabs>
          <w:tab w:val="left" w:pos="425"/>
        </w:tabs>
        <w:rPr>
          <w:lang w:val="en-IN"/>
        </w:rPr>
      </w:pPr>
    </w:p>
    <w:p w14:paraId="06268A97" w14:textId="77777777" w:rsidR="00F14327" w:rsidRDefault="00F14327">
      <w:pPr>
        <w:ind w:left="840"/>
        <w:rPr>
          <w:lang w:val="en-IN"/>
        </w:rPr>
      </w:pPr>
    </w:p>
    <w:p w14:paraId="0F9F72AA" w14:textId="77777777" w:rsidR="00F14327" w:rsidRDefault="00F14327"/>
    <w:p w14:paraId="72FE92E3" w14:textId="77777777" w:rsidR="00F14327" w:rsidRDefault="00F14327">
      <w:pPr>
        <w:rPr>
          <w:sz w:val="24"/>
          <w:szCs w:val="24"/>
          <w:lang w:val="en-IN"/>
        </w:rPr>
      </w:pPr>
    </w:p>
    <w:p w14:paraId="2B55F1F9" w14:textId="77777777" w:rsidR="00F14327" w:rsidRDefault="00F14327">
      <w:pPr>
        <w:ind w:left="840"/>
        <w:rPr>
          <w:lang w:val="en-IN"/>
        </w:rPr>
      </w:pPr>
    </w:p>
    <w:p w14:paraId="1B309954" w14:textId="77777777" w:rsidR="00F14327" w:rsidRDefault="00F14327">
      <w:pPr>
        <w:rPr>
          <w:b/>
          <w:bCs/>
          <w:sz w:val="24"/>
          <w:szCs w:val="24"/>
          <w:lang w:val="en-IN"/>
        </w:rPr>
      </w:pPr>
    </w:p>
    <w:sectPr w:rsidR="00F143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61DEB8"/>
    <w:multiLevelType w:val="singleLevel"/>
    <w:tmpl w:val="BC61DEB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sz w:val="20"/>
        <w:szCs w:val="20"/>
      </w:rPr>
    </w:lvl>
  </w:abstractNum>
  <w:abstractNum w:abstractNumId="1" w15:restartNumberingAfterBreak="0">
    <w:nsid w:val="F1BF9F05"/>
    <w:multiLevelType w:val="singleLevel"/>
    <w:tmpl w:val="F1BF9F05"/>
    <w:lvl w:ilvl="0">
      <w:start w:val="1"/>
      <w:numFmt w:val="decimal"/>
      <w:lvlText w:val="%1)"/>
      <w:lvlJc w:val="left"/>
      <w:pPr>
        <w:tabs>
          <w:tab w:val="left" w:pos="1265"/>
        </w:tabs>
        <w:ind w:left="1265" w:hanging="425"/>
      </w:pPr>
      <w:rPr>
        <w:rFonts w:hint="default"/>
        <w:sz w:val="24"/>
        <w:szCs w:val="24"/>
      </w:rPr>
    </w:lvl>
  </w:abstractNum>
  <w:abstractNum w:abstractNumId="2" w15:restartNumberingAfterBreak="0">
    <w:nsid w:val="12C07CF9"/>
    <w:multiLevelType w:val="singleLevel"/>
    <w:tmpl w:val="12C07CF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21A3CE6"/>
    <w:multiLevelType w:val="singleLevel"/>
    <w:tmpl w:val="B6602EA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asciiTheme="minorHAnsi" w:eastAsiaTheme="minorEastAsia" w:hAnsiTheme="minorHAnsi" w:cstheme="minorBidi"/>
        <w:sz w:val="20"/>
        <w:szCs w:val="20"/>
      </w:rPr>
    </w:lvl>
  </w:abstractNum>
  <w:abstractNum w:abstractNumId="4" w15:restartNumberingAfterBreak="0">
    <w:nsid w:val="4DD3CA97"/>
    <w:multiLevelType w:val="singleLevel"/>
    <w:tmpl w:val="4DD3CA9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23E7130"/>
    <w:multiLevelType w:val="singleLevel"/>
    <w:tmpl w:val="723E713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63948941">
    <w:abstractNumId w:val="0"/>
  </w:num>
  <w:num w:numId="2" w16cid:durableId="602802756">
    <w:abstractNumId w:val="1"/>
  </w:num>
  <w:num w:numId="3" w16cid:durableId="1089037682">
    <w:abstractNumId w:val="2"/>
  </w:num>
  <w:num w:numId="4" w16cid:durableId="1785953926">
    <w:abstractNumId w:val="5"/>
  </w:num>
  <w:num w:numId="5" w16cid:durableId="624656046">
    <w:abstractNumId w:val="4"/>
  </w:num>
  <w:num w:numId="6" w16cid:durableId="174081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C509D2"/>
    <w:rsid w:val="009D19CD"/>
    <w:rsid w:val="00F14327"/>
    <w:rsid w:val="268B25FF"/>
    <w:rsid w:val="48AA4948"/>
    <w:rsid w:val="56C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61F49"/>
  <w15:docId w15:val="{E1112545-F833-4BCA-B751-3E552FB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D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rajpa</dc:creator>
  <cp:lastModifiedBy>maheshwarantyr@gmail.com</cp:lastModifiedBy>
  <cp:revision>2</cp:revision>
  <dcterms:created xsi:type="dcterms:W3CDTF">2023-04-05T07:00:00Z</dcterms:created>
  <dcterms:modified xsi:type="dcterms:W3CDTF">2023-04-05T12:19:00Z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B4BC3D8190E44144B943F31F781ED586</vt:lpwstr>
  </property>
</Properties>
</file>