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irmala UI" w:cs="Nirmala UI" w:eastAsia="Nirmala UI" w:hAnsi="Nirmala UI"/>
          <w:sz w:val="24"/>
          <w:szCs w:val="24"/>
        </w:rPr>
        <w:t xml:space="preserve">Translation Error: Request failed with status code 404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2025-12-26T02:34:19.425Z</dcterms:created>
  <dcterms:modified xsi:type="dcterms:W3CDTF">2025-12-26T02:34:19.425Z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