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569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8"/>
        <w:gridCol w:w="20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20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20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3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20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3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20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3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20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3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20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3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20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3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20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3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20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3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20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3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20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3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20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3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20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3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20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3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20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3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20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Answer:</w:t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mean is 33.27</w:t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Variance is 287.14</w:t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Standard Deviation is 16.94</w:t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Outliers: Only one Outlier that is 91.36%</w:t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Answer: </w:t>
      </w:r>
    </w:p>
    <w:p>
      <w:pPr>
        <w:autoSpaceDE w:val="0"/>
        <w:autoSpaceDN w:val="0"/>
        <w:adjustRightInd w:val="0"/>
        <w:spacing w:after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Inter Quartile range of this dataset is 7.</w:t>
      </w:r>
    </w:p>
    <w:p>
      <w:pPr>
        <w:numPr>
          <w:numId w:val="0"/>
        </w:numPr>
        <w:autoSpaceDE w:val="0"/>
        <w:autoSpaceDN w:val="0"/>
        <w:adjustRightInd w:val="0"/>
        <w:spacing w:after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 is positively skewed.</w:t>
      </w:r>
    </w:p>
    <w:p>
      <w:pPr>
        <w:numPr>
          <w:numId w:val="0"/>
        </w:numPr>
        <w:autoSpaceDE w:val="0"/>
        <w:autoSpaceDN w:val="0"/>
        <w:adjustRightInd w:val="0"/>
        <w:spacing w:after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No,It will not  be affected because there will be no outliers and it will affect skewness and IQR will get changed.</w:t>
      </w:r>
    </w:p>
    <w:p>
      <w:pPr>
        <w:numPr>
          <w:numId w:val="0"/>
        </w:numPr>
        <w:autoSpaceDE w:val="0"/>
        <w:autoSpaceDN w:val="0"/>
        <w:adjustRightInd w:val="0"/>
        <w:spacing w:after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autoSpaceDE w:val="0"/>
        <w:autoSpaceDN w:val="0"/>
        <w:adjustRightInd w:val="0"/>
        <w:spacing w:after="0"/>
        <w:rPr>
          <w:rFonts w:hint="default"/>
          <w:sz w:val="28"/>
          <w:szCs w:val="28"/>
          <w:lang w:val="en-IN"/>
        </w:rPr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Ans: The mode would be lie between 5 and 6.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Ans: It is positively skewed.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220" w:leftChars="100" w:firstLine="550" w:firstLineChars="250"/>
        <w:rPr>
          <w:rFonts w:hint="default"/>
          <w:sz w:val="22"/>
          <w:szCs w:val="22"/>
          <w:lang w:val="en-IN"/>
        </w:rPr>
      </w:pPr>
      <w:r>
        <w:rPr>
          <w:rFonts w:hint="default"/>
          <w:lang w:val="en-IN"/>
        </w:rPr>
        <w:t xml:space="preserve">Ans: </w:t>
      </w:r>
      <w:r>
        <w:rPr>
          <w:rFonts w:hint="default"/>
          <w:sz w:val="22"/>
          <w:szCs w:val="22"/>
          <w:lang w:val="en-IN"/>
        </w:rPr>
        <w:t xml:space="preserve">Histogram will provide how the data has been distributed and boxplot helps out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removing the outliers(boxplt).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IN"/>
        </w:rPr>
      </w:pPr>
      <w:r>
        <w:rPr>
          <w:rFonts w:hint="default" w:cs="BaskervilleBE-Regular"/>
          <w:lang w:val="en-IN"/>
        </w:rPr>
        <w:tab/>
        <w:t>n = 200</w:t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IN"/>
        </w:rPr>
      </w:pPr>
      <w:r>
        <w:rPr>
          <w:rFonts w:hint="default" w:cs="BaskervilleBE-Regular"/>
          <w:lang w:val="en-IN"/>
        </w:rPr>
        <w:tab/>
        <w:t>P = 1/200</w:t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IN"/>
        </w:rPr>
      </w:pPr>
      <w:r>
        <w:rPr>
          <w:rFonts w:hint="default" w:cs="BaskervilleBE-Regular"/>
          <w:lang w:val="en-IN"/>
        </w:rPr>
        <w:tab/>
        <w:t>Q = 199/200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>probability at least 1 in 5 attempted calls reaches the wrong number = 0.02475</w:t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IN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ind w:left="720" w:leftChars="0" w:firstLine="720" w:firstLineChars="0"/>
        <w:rPr>
          <w:rFonts w:hint="default" w:cs="Times New Roman" w:asciiTheme="minorAscii" w:hAnsiTheme="minorAscii"/>
          <w:sz w:val="22"/>
          <w:szCs w:val="22"/>
          <w:lang w:val="en-IN"/>
        </w:rPr>
      </w:pPr>
      <w:r>
        <w:rPr>
          <w:rFonts w:hint="default" w:asciiTheme="minorAscii" w:hAnsiTheme="minorAscii"/>
          <w:sz w:val="22"/>
          <w:szCs w:val="22"/>
          <w:lang w:val="en-IN"/>
        </w:rPr>
        <w:t>A)</w:t>
      </w:r>
      <w:r>
        <w:rPr>
          <w:rFonts w:hint="default" w:cs="Times New Roman" w:asciiTheme="minorAscii" w:hAnsiTheme="minorAscii"/>
          <w:sz w:val="22"/>
          <w:szCs w:val="22"/>
        </w:rPr>
        <w:t>The mostly likely monetary outcome is $2000 as the maximum probability of</w:t>
      </w:r>
      <w:r>
        <w:rPr>
          <w:rFonts w:hint="default" w:cs="Times New Roman" w:asciiTheme="minorAscii" w:hAnsiTheme="minorAscii"/>
          <w:sz w:val="22"/>
          <w:szCs w:val="22"/>
          <w:lang w:val="en-IN"/>
        </w:rPr>
        <w:t xml:space="preserve"> 0.3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A)</w:t>
      </w:r>
      <w:r>
        <w:t>Venture is likely to be successful</w:t>
      </w:r>
      <w:r>
        <w:rPr>
          <w:rFonts w:hint="default"/>
          <w:lang w:val="en-IN"/>
        </w:rPr>
        <w:t>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ind w:left="1440"/>
        <w:rPr>
          <w:rFonts w:hint="default"/>
          <w:sz w:val="22"/>
          <w:szCs w:val="22"/>
          <w:lang w:val="en-IN"/>
        </w:rPr>
      </w:pPr>
      <w:bookmarkStart w:id="0" w:name="_GoBack"/>
      <w:bookmarkEnd w:id="0"/>
      <w:r>
        <w:rPr>
          <w:rFonts w:hint="default"/>
          <w:sz w:val="22"/>
          <w:szCs w:val="22"/>
          <w:lang w:val="en-IN"/>
        </w:rPr>
        <w:t>A)</w:t>
      </w:r>
      <w:r>
        <w:rPr>
          <w:sz w:val="22"/>
          <w:szCs w:val="22"/>
        </w:rPr>
        <w:t>The long-term average earning of business ventures is of $ 800</w:t>
      </w:r>
      <w:r>
        <w:rPr>
          <w:rFonts w:hint="default"/>
          <w:sz w:val="22"/>
          <w:szCs w:val="22"/>
          <w:lang w:val="en-IN"/>
        </w:rPr>
        <w:t>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>
        <w:rPr>
          <w:rFonts w:hint="default"/>
          <w:lang w:val="en-IN"/>
        </w:rPr>
        <w:t>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>A)</w:t>
      </w:r>
      <w:r>
        <w:rPr>
          <w:sz w:val="22"/>
          <w:szCs w:val="22"/>
        </w:rPr>
        <w:t>The measure of is risk involved is quite high</w:t>
      </w:r>
      <w:r>
        <w:rPr>
          <w:rFonts w:hint="default"/>
          <w:sz w:val="22"/>
          <w:szCs w:val="22"/>
          <w:lang w:val="en-IN"/>
        </w:rPr>
        <w:t>.</w:t>
      </w:r>
    </w:p>
    <w:p>
      <w:pPr>
        <w:rPr>
          <w:rFonts w:hint="default"/>
          <w:lang w:val="en-IN"/>
        </w:rPr>
      </w:pP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614CA4"/>
    <w:rsid w:val="008B5FFA"/>
    <w:rsid w:val="00AF65C6"/>
    <w:rsid w:val="00FA0D64"/>
    <w:rsid w:val="08F750C8"/>
    <w:rsid w:val="6CA7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</TotalTime>
  <ScaleCrop>false</ScaleCrop>
  <LinksUpToDate>false</LinksUpToDate>
  <CharactersWithSpaces>2389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psm12</cp:lastModifiedBy>
  <dcterms:modified xsi:type="dcterms:W3CDTF">2023-08-02T10:39:29Z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AA6401035B424D2095B329FB838BD7EC</vt:lpwstr>
  </property>
</Properties>
</file>