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ind w:left="720" w:leftChars="0"/>
        <w:rPr>
          <w:rFonts w:cs="BookAntiqua"/>
        </w:rPr>
      </w:pPr>
      <w:r>
        <w:rPr>
          <w:rFonts w:hint="default" w:cs="BookAntiqua"/>
          <w:lang w:val="en-IN"/>
        </w:rPr>
        <w:t xml:space="preserve">    Answer:-</w:t>
      </w:r>
      <w:r>
        <w:rPr>
          <w:rFonts w:cs="BookAntiqua"/>
        </w:rPr>
        <w:t>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cs="BookAntiqua"/>
        </w:rPr>
      </w:pPr>
      <w:r>
        <w:rPr>
          <w:rFonts w:hint="default" w:cs="BookAntiqua"/>
          <w:lang w:val="en-IN"/>
        </w:rPr>
        <w:t xml:space="preserve">      Answer:-B</w:t>
      </w:r>
    </w:p>
    <w:p>
      <w:pPr>
        <w:numPr>
          <w:ilvl w:val="0"/>
          <w:numId w:val="2"/>
        </w:numPr>
        <w:spacing w:after="0"/>
        <w:rPr>
          <w:rFonts w:cs="BookAntiqua"/>
        </w:rPr>
      </w:pPr>
      <w:r>
        <w:rPr>
          <w:rFonts w:cs="BookAntiqua"/>
        </w:rPr>
        <w:t>Are skewed (i.e. not symmetric) ?</w:t>
      </w:r>
    </w:p>
    <w:p>
      <w:pPr>
        <w:numPr>
          <w:ilvl w:val="0"/>
          <w:numId w:val="0"/>
        </w:numPr>
        <w:spacing w:after="0"/>
        <w:ind w:left="720" w:leftChars="0" w:firstLine="330" w:firstLineChars="150"/>
        <w:rPr>
          <w:rFonts w:hint="default" w:cs="BookAntiqua"/>
          <w:lang w:val="en-IN"/>
        </w:rPr>
      </w:pPr>
      <w:r>
        <w:rPr>
          <w:rFonts w:hint="default" w:cs="BookAntiqua"/>
          <w:lang w:val="en-IN"/>
        </w:rPr>
        <w:t>Answer:-ACD</w:t>
      </w:r>
    </w:p>
    <w:p>
      <w:pPr>
        <w:numPr>
          <w:numId w:val="0"/>
        </w:numPr>
        <w:spacing w:after="0"/>
        <w:ind w:left="720" w:leftChars="0"/>
        <w:rPr>
          <w:rFonts w:cs="BookAntiqua"/>
        </w:rPr>
      </w:pP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lang w:val="en-IN"/>
        </w:rPr>
      </w:pPr>
      <w:r>
        <w:rPr>
          <w:rFonts w:hint="default" w:cs="BookAntiqua"/>
          <w:lang w:val="en-IN"/>
        </w:rPr>
        <w:t xml:space="preserve"> Answer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cs="BookAntiqua"/>
        </w:rPr>
      </w:pPr>
      <w:r>
        <w:rPr>
          <w:rFonts w:hint="default" w:cs="BookAntiqua"/>
          <w:lang w:val="en-IN"/>
        </w:rPr>
        <w:t>Answer : True</w:t>
      </w: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hint="default" w:cs="BookAntiqua"/>
          <w:lang w:val="en-IN"/>
        </w:rPr>
      </w:pPr>
      <w:r>
        <w:rPr>
          <w:rFonts w:hint="default" w:cs="BookAntiqua"/>
          <w:lang w:val="en-IN"/>
        </w:rPr>
        <w:t>Answer :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b/>
          <w:bCs/>
        </w:rPr>
      </w:pPr>
      <w:r>
        <w:rPr>
          <w:rFonts w:cs="BookAntiqua"/>
          <w:b/>
          <w:bCs/>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lang w:val="en-IN"/>
        </w:rPr>
      </w:pPr>
      <w:r>
        <w:rPr>
          <w:rFonts w:hint="default" w:cs="BookAntiqua"/>
          <w:lang w:val="en-IN"/>
        </w:rPr>
        <w:t>Answer: 21.1%</w:t>
      </w: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b/>
          <w:bCs/>
        </w:rPr>
      </w:pPr>
      <w:r>
        <w:rPr>
          <w:rFonts w:cs="BookAntiqua"/>
          <w:b/>
          <w:bCs/>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lang w:val="en-IN"/>
        </w:rPr>
      </w:pPr>
      <w:r>
        <w:rPr>
          <w:rFonts w:hint="default" w:cs="BookAntiqua"/>
          <w:lang w:val="en-IN"/>
        </w:rPr>
        <w:t>Answer: 150</w:t>
      </w:r>
    </w:p>
    <w:p>
      <w:pPr>
        <w:autoSpaceDE w:val="0"/>
        <w:autoSpaceDN w:val="0"/>
        <w:adjustRightInd w:val="0"/>
        <w:spacing w:after="0"/>
        <w:rPr>
          <w:rFonts w:hint="default" w:cs="BookAntiqua"/>
          <w:lang w:val="en-IN"/>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False</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True</w:t>
      </w:r>
    </w:p>
    <w:p>
      <w:pPr>
        <w:numPr>
          <w:ilvl w:val="0"/>
          <w:numId w:val="6"/>
        </w:numPr>
        <w:autoSpaceDE w:val="0"/>
        <w:autoSpaceDN w:val="0"/>
        <w:adjustRightInd w:val="0"/>
        <w:spacing w:after="0"/>
        <w:rPr>
          <w:rFonts w:cs="BookAntiqua"/>
        </w:rPr>
      </w:pPr>
      <w:r>
        <w:rPr>
          <w:rFonts w:cs="BookAntiqua"/>
        </w:rPr>
        <w:t>The mean score in any sample will be 720.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False</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True</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False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10B47866"/>
    <w:rsid w:val="3B4C097A"/>
    <w:rsid w:val="79430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27</TotalTime>
  <ScaleCrop>false</ScaleCrop>
  <LinksUpToDate>false</LinksUpToDate>
  <CharactersWithSpaces>2776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psm12</cp:lastModifiedBy>
  <dcterms:modified xsi:type="dcterms:W3CDTF">2023-08-02T13:37:54Z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FE9C80CD40E543E38B4AE23E2A48A489</vt:lpwstr>
  </property>
</Properties>
</file>