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E7" w:rsidRPr="00B80083" w:rsidRDefault="00FB19E7" w:rsidP="00FB19E7">
      <w:pPr>
        <w:jc w:val="center"/>
        <w:rPr>
          <w:rFonts w:ascii="Arial Black" w:hAnsi="Arial Black"/>
          <w:b/>
          <w:sz w:val="44"/>
          <w:szCs w:val="26"/>
        </w:rPr>
      </w:pPr>
      <w:r w:rsidRPr="00B80083">
        <w:rPr>
          <w:rFonts w:ascii="Arial Black" w:hAnsi="Arial Black"/>
          <w:b/>
          <w:sz w:val="40"/>
        </w:rPr>
        <w:t>ASSIGNMENT-4</w:t>
      </w:r>
    </w:p>
    <w:p w:rsidR="00FB19E7" w:rsidRPr="00B80083" w:rsidRDefault="00FB19E7" w:rsidP="00FB19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bookmarkStart w:id="0" w:name="_heading=h.gjdgxs" w:colFirst="0" w:colLast="0"/>
      <w:bookmarkEnd w:id="0"/>
      <w:r w:rsidRPr="00B80083">
        <w:rPr>
          <w:rFonts w:ascii="Times New Roman" w:eastAsia="Times New Roman" w:hAnsi="Times New Roman" w:cs="Times New Roman"/>
          <w:sz w:val="28"/>
        </w:rPr>
        <w:t>Find the classes of IP address for below addresses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255.255.254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hAnsi="Times New Roman" w:cs="Times New Roman"/>
          <w:color w:val="1E283A"/>
          <w:sz w:val="28"/>
          <w:shd w:val="clear" w:color="auto" w:fill="FFFFFF"/>
        </w:rPr>
        <w:t>255.255.255.0.0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hAnsi="Times New Roman" w:cs="Times New Roman"/>
          <w:color w:val="1E283A"/>
          <w:sz w:val="28"/>
          <w:shd w:val="clear" w:color="auto" w:fill="FFFFFF"/>
        </w:rPr>
        <w:t>255.0.0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192.14.2.0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148.17.9.1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249.240.80.78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33.0.0.0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95.0.21.90</w:t>
      </w:r>
    </w:p>
    <w:p w:rsidR="00FB19E7" w:rsidRPr="00B80083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158.98.80.0</w:t>
      </w:r>
    </w:p>
    <w:p w:rsidR="00FB19E7" w:rsidRDefault="00FB19E7" w:rsidP="00FB19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219.21.56.0</w:t>
      </w:r>
    </w:p>
    <w:p w:rsidR="00FB19E7" w:rsidRPr="00B80083" w:rsidRDefault="00FB19E7" w:rsidP="00FB19E7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FB19E7" w:rsidRDefault="00FB19E7" w:rsidP="00FB19E7">
      <w:pPr>
        <w:rPr>
          <w:rFonts w:ascii="Times New Roman" w:eastAsia="Times New Roman" w:hAnsi="Times New Roman" w:cs="Times New Roman"/>
          <w:sz w:val="28"/>
          <w:u w:val="single"/>
        </w:rPr>
      </w:pPr>
      <w:r w:rsidRPr="00B80083">
        <w:rPr>
          <w:rFonts w:ascii="Times New Roman" w:eastAsia="Times New Roman" w:hAnsi="Times New Roman" w:cs="Times New Roman"/>
          <w:sz w:val="28"/>
          <w:u w:val="single"/>
        </w:rPr>
        <w:t>Solution:</w:t>
      </w:r>
    </w:p>
    <w:p w:rsidR="00FB19E7" w:rsidRPr="00B80083" w:rsidRDefault="00FB19E7" w:rsidP="00FB19E7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FB19E7" w:rsidRPr="00B80083" w:rsidRDefault="00FB19E7" w:rsidP="00FB19E7">
      <w:p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ab/>
        <w:t>By the intervals A class 0 – 127, B class 128 – 191, C class 192 – 223, D class 224 – 239 and E class 240 – 254.</w:t>
      </w:r>
      <w:bookmarkStart w:id="1" w:name="_GoBack"/>
      <w:bookmarkEnd w:id="1"/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C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C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B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E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B</w:t>
      </w:r>
    </w:p>
    <w:p w:rsidR="00FB19E7" w:rsidRPr="00B80083" w:rsidRDefault="00FB19E7" w:rsidP="00FB19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C</w:t>
      </w:r>
    </w:p>
    <w:p w:rsidR="00E65B0F" w:rsidRDefault="00E65B0F"/>
    <w:sectPr w:rsidR="00E65B0F" w:rsidSect="00FB19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1B0F"/>
    <w:multiLevelType w:val="hybridMultilevel"/>
    <w:tmpl w:val="78446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6AAF"/>
    <w:multiLevelType w:val="hybridMultilevel"/>
    <w:tmpl w:val="FDFE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80985"/>
    <w:multiLevelType w:val="hybridMultilevel"/>
    <w:tmpl w:val="DC24F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E7"/>
    <w:rsid w:val="00E65B0F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4B809-AA73-4E7B-B6A1-8BB6E832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9E7"/>
    <w:pPr>
      <w:suppressAutoHyphens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home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2023-04-07T15:21:00Z</dcterms:created>
  <dcterms:modified xsi:type="dcterms:W3CDTF">2023-04-07T15:22:00Z</dcterms:modified>
</cp:coreProperties>
</file>