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70D34" w14:textId="77777777" w:rsidR="00D576BB" w:rsidRPr="00D576BB" w:rsidRDefault="00D576BB" w:rsidP="00B931E7">
      <w:pPr>
        <w:pStyle w:val="Title"/>
        <w:jc w:val="center"/>
        <w:rPr>
          <w:b/>
          <w:bCs/>
          <w:color w:val="auto"/>
          <w:sz w:val="56"/>
          <w:szCs w:val="56"/>
          <w:u w:val="single"/>
          <w:lang w:val="en-IN"/>
        </w:rPr>
      </w:pPr>
      <w:r w:rsidRPr="00D576BB">
        <w:rPr>
          <w:b/>
          <w:bCs/>
          <w:color w:val="auto"/>
          <w:sz w:val="56"/>
          <w:szCs w:val="56"/>
          <w:u w:val="single"/>
          <w:lang w:val="en-IN"/>
        </w:rPr>
        <w:t>Project Documentation</w:t>
      </w:r>
    </w:p>
    <w:p w14:paraId="11737878" w14:textId="77777777" w:rsidR="00B931E7" w:rsidRPr="00D576BB" w:rsidRDefault="00B931E7" w:rsidP="00B931E7">
      <w:pPr>
        <w:pStyle w:val="Title"/>
        <w:jc w:val="center"/>
        <w:rPr>
          <w:color w:val="auto"/>
          <w:sz w:val="56"/>
          <w:szCs w:val="56"/>
        </w:rPr>
      </w:pPr>
      <w:r w:rsidRPr="00D576BB">
        <w:rPr>
          <w:color w:val="auto"/>
          <w:sz w:val="56"/>
          <w:szCs w:val="56"/>
        </w:rPr>
        <w:t>Calculating Family Expenses Using ServiceNow</w:t>
      </w:r>
    </w:p>
    <w:p w14:paraId="2DF15B3B" w14:textId="77777777" w:rsidR="00D576BB" w:rsidRPr="00D576BB" w:rsidRDefault="00D576BB" w:rsidP="00B931E7">
      <w:pPr>
        <w:pStyle w:val="Title"/>
        <w:jc w:val="center"/>
        <w:rPr>
          <w:b/>
          <w:bCs/>
          <w:color w:val="auto"/>
          <w:sz w:val="56"/>
          <w:szCs w:val="56"/>
          <w:lang w:val="en-IN"/>
        </w:rPr>
      </w:pPr>
      <w:r w:rsidRPr="00D576BB">
        <w:rPr>
          <w:b/>
          <w:bCs/>
          <w:color w:val="auto"/>
          <w:sz w:val="56"/>
          <w:szCs w:val="56"/>
          <w:lang w:val="en-IN"/>
        </w:rPr>
        <w:t>(ServiceNow Administration)</w:t>
      </w:r>
    </w:p>
    <w:p w14:paraId="1F45BE2D" w14:textId="77777777" w:rsidR="00D576BB" w:rsidRPr="00D576BB" w:rsidRDefault="00D576BB" w:rsidP="00D576BB">
      <w:pPr>
        <w:pStyle w:val="Title"/>
        <w:rPr>
          <w:b/>
          <w:bCs/>
          <w:color w:val="auto"/>
          <w:sz w:val="56"/>
          <w:szCs w:val="56"/>
          <w:lang w:val="en-IN"/>
        </w:rPr>
      </w:pPr>
    </w:p>
    <w:p w14:paraId="519D92B9" w14:textId="77777777" w:rsidR="00D576BB" w:rsidRPr="00D576BB" w:rsidRDefault="00D576BB" w:rsidP="00D576BB">
      <w:pPr>
        <w:pStyle w:val="Title"/>
        <w:rPr>
          <w:b/>
          <w:bCs/>
          <w:color w:val="auto"/>
          <w:sz w:val="32"/>
          <w:szCs w:val="32"/>
          <w:lang w:val="en-IN"/>
        </w:rPr>
      </w:pPr>
      <w:r w:rsidRPr="00D576BB">
        <w:rPr>
          <w:b/>
          <w:bCs/>
          <w:color w:val="auto"/>
          <w:sz w:val="32"/>
          <w:szCs w:val="32"/>
          <w:lang w:val="en-IN"/>
        </w:rPr>
        <w:t>Team Details</w:t>
      </w:r>
    </w:p>
    <w:p w14:paraId="25129CE6" w14:textId="32659E85" w:rsidR="00D576BB" w:rsidRPr="00D576BB" w:rsidRDefault="00D576BB" w:rsidP="00D576BB">
      <w:pPr>
        <w:pStyle w:val="Title"/>
        <w:numPr>
          <w:ilvl w:val="0"/>
          <w:numId w:val="10"/>
        </w:numPr>
        <w:rPr>
          <w:color w:val="auto"/>
          <w:sz w:val="32"/>
          <w:szCs w:val="32"/>
          <w:lang w:val="en-IN"/>
        </w:rPr>
      </w:pPr>
      <w:r w:rsidRPr="00D576BB">
        <w:rPr>
          <w:b/>
          <w:bCs/>
          <w:color w:val="auto"/>
          <w:sz w:val="32"/>
          <w:szCs w:val="32"/>
          <w:lang w:val="en-IN"/>
        </w:rPr>
        <w:t>Team ID:</w:t>
      </w:r>
      <w:r w:rsidR="00B931E7">
        <w:rPr>
          <w:color w:val="auto"/>
          <w:sz w:val="32"/>
          <w:szCs w:val="32"/>
          <w:lang w:val="en-IN"/>
        </w:rPr>
        <w:t xml:space="preserve"> </w:t>
      </w:r>
      <w:r w:rsidR="00B931E7" w:rsidRPr="00B931E7">
        <w:rPr>
          <w:color w:val="auto"/>
          <w:sz w:val="32"/>
          <w:szCs w:val="32"/>
        </w:rPr>
        <w:t>LTVIP2025TMID30141</w:t>
      </w:r>
    </w:p>
    <w:p w14:paraId="5619E74A" w14:textId="77777777" w:rsidR="00D576BB" w:rsidRPr="00D576BB" w:rsidRDefault="00D576BB" w:rsidP="00D576BB">
      <w:pPr>
        <w:pStyle w:val="Title"/>
        <w:numPr>
          <w:ilvl w:val="0"/>
          <w:numId w:val="10"/>
        </w:numPr>
        <w:rPr>
          <w:color w:val="auto"/>
          <w:sz w:val="32"/>
          <w:szCs w:val="32"/>
          <w:lang w:val="en-IN"/>
        </w:rPr>
      </w:pPr>
      <w:r w:rsidRPr="00D576BB">
        <w:rPr>
          <w:b/>
          <w:bCs/>
          <w:color w:val="auto"/>
          <w:sz w:val="32"/>
          <w:szCs w:val="32"/>
          <w:lang w:val="en-IN"/>
        </w:rPr>
        <w:t>Team Size</w:t>
      </w:r>
      <w:r w:rsidRPr="00D576BB">
        <w:rPr>
          <w:color w:val="auto"/>
          <w:sz w:val="32"/>
          <w:szCs w:val="32"/>
          <w:lang w:val="en-IN"/>
        </w:rPr>
        <w:t>: 4</w:t>
      </w:r>
    </w:p>
    <w:p w14:paraId="3ACAE384" w14:textId="73AF938B" w:rsidR="00D576BB" w:rsidRPr="00D576BB" w:rsidRDefault="00D576BB" w:rsidP="00D576BB">
      <w:pPr>
        <w:pStyle w:val="Title"/>
        <w:numPr>
          <w:ilvl w:val="0"/>
          <w:numId w:val="10"/>
        </w:numPr>
        <w:rPr>
          <w:b/>
          <w:bCs/>
          <w:color w:val="auto"/>
          <w:sz w:val="32"/>
          <w:szCs w:val="32"/>
          <w:lang w:val="en-IN"/>
        </w:rPr>
      </w:pPr>
      <w:r w:rsidRPr="00D576BB">
        <w:rPr>
          <w:b/>
          <w:bCs/>
          <w:color w:val="auto"/>
          <w:sz w:val="32"/>
          <w:szCs w:val="32"/>
          <w:lang w:val="en-IN"/>
        </w:rPr>
        <w:t xml:space="preserve">Team Leader: </w:t>
      </w:r>
      <w:r w:rsidR="00B931E7">
        <w:rPr>
          <w:color w:val="auto"/>
          <w:sz w:val="32"/>
          <w:szCs w:val="32"/>
          <w:lang w:val="en-IN"/>
        </w:rPr>
        <w:t>Jagana Deepak Kumar</w:t>
      </w:r>
    </w:p>
    <w:p w14:paraId="14870C6F" w14:textId="706DAEC4" w:rsidR="00D576BB" w:rsidRPr="00D576BB" w:rsidRDefault="00D576BB" w:rsidP="00D576BB">
      <w:pPr>
        <w:pStyle w:val="Title"/>
        <w:numPr>
          <w:ilvl w:val="0"/>
          <w:numId w:val="10"/>
        </w:numPr>
        <w:rPr>
          <w:b/>
          <w:bCs/>
          <w:color w:val="auto"/>
          <w:sz w:val="32"/>
          <w:szCs w:val="32"/>
          <w:lang w:val="en-IN"/>
        </w:rPr>
      </w:pPr>
      <w:r w:rsidRPr="00D576BB">
        <w:rPr>
          <w:b/>
          <w:bCs/>
          <w:color w:val="auto"/>
          <w:sz w:val="32"/>
          <w:szCs w:val="32"/>
          <w:lang w:val="en-IN"/>
        </w:rPr>
        <w:t xml:space="preserve">Team Member: </w:t>
      </w:r>
      <w:proofErr w:type="spellStart"/>
      <w:r w:rsidR="00B931E7" w:rsidRPr="00B931E7">
        <w:rPr>
          <w:color w:val="auto"/>
          <w:sz w:val="32"/>
          <w:szCs w:val="32"/>
        </w:rPr>
        <w:t>Balaga</w:t>
      </w:r>
      <w:proofErr w:type="spellEnd"/>
      <w:r w:rsidR="00B931E7" w:rsidRPr="00B931E7">
        <w:rPr>
          <w:color w:val="auto"/>
          <w:sz w:val="32"/>
          <w:szCs w:val="32"/>
        </w:rPr>
        <w:t xml:space="preserve"> Anith Ram</w:t>
      </w:r>
    </w:p>
    <w:p w14:paraId="1BF4AAC2" w14:textId="2E931479" w:rsidR="00D576BB" w:rsidRPr="00D576BB" w:rsidRDefault="00D576BB" w:rsidP="00D576BB">
      <w:pPr>
        <w:pStyle w:val="Title"/>
        <w:numPr>
          <w:ilvl w:val="0"/>
          <w:numId w:val="10"/>
        </w:numPr>
        <w:rPr>
          <w:b/>
          <w:bCs/>
          <w:color w:val="auto"/>
          <w:sz w:val="32"/>
          <w:szCs w:val="32"/>
          <w:lang w:val="en-IN"/>
        </w:rPr>
      </w:pPr>
      <w:r w:rsidRPr="00D576BB">
        <w:rPr>
          <w:b/>
          <w:bCs/>
          <w:color w:val="auto"/>
          <w:sz w:val="32"/>
          <w:szCs w:val="32"/>
          <w:lang w:val="en-IN"/>
        </w:rPr>
        <w:t xml:space="preserve">Team Member: </w:t>
      </w:r>
      <w:proofErr w:type="spellStart"/>
      <w:r w:rsidR="00B931E7" w:rsidRPr="00B931E7">
        <w:rPr>
          <w:color w:val="auto"/>
          <w:sz w:val="32"/>
          <w:szCs w:val="32"/>
          <w:lang w:val="en-IN"/>
        </w:rPr>
        <w:t>Allumolu</w:t>
      </w:r>
      <w:proofErr w:type="spellEnd"/>
      <w:r w:rsidR="00B931E7" w:rsidRPr="00B931E7">
        <w:rPr>
          <w:color w:val="auto"/>
          <w:sz w:val="32"/>
          <w:szCs w:val="32"/>
          <w:lang w:val="en-IN"/>
        </w:rPr>
        <w:t xml:space="preserve"> Sai Janardhan</w:t>
      </w:r>
    </w:p>
    <w:p w14:paraId="50D6102C" w14:textId="48B8F738" w:rsidR="00D576BB" w:rsidRDefault="00D576BB" w:rsidP="00B931E7">
      <w:pPr>
        <w:pStyle w:val="Title"/>
        <w:numPr>
          <w:ilvl w:val="0"/>
          <w:numId w:val="10"/>
        </w:numPr>
        <w:rPr>
          <w:color w:val="auto"/>
          <w:sz w:val="32"/>
          <w:szCs w:val="32"/>
        </w:rPr>
      </w:pPr>
      <w:r w:rsidRPr="00D576BB">
        <w:rPr>
          <w:b/>
          <w:bCs/>
          <w:color w:val="auto"/>
          <w:sz w:val="32"/>
          <w:szCs w:val="32"/>
          <w:lang w:val="en-IN"/>
        </w:rPr>
        <w:t xml:space="preserve">Team Member: </w:t>
      </w:r>
      <w:proofErr w:type="spellStart"/>
      <w:r w:rsidR="00B931E7" w:rsidRPr="00B931E7">
        <w:rPr>
          <w:color w:val="auto"/>
          <w:sz w:val="32"/>
          <w:szCs w:val="32"/>
        </w:rPr>
        <w:t>Baratam</w:t>
      </w:r>
      <w:proofErr w:type="spellEnd"/>
      <w:r w:rsidR="00B931E7" w:rsidRPr="00B931E7">
        <w:rPr>
          <w:color w:val="auto"/>
          <w:sz w:val="32"/>
          <w:szCs w:val="32"/>
        </w:rPr>
        <w:t xml:space="preserve"> </w:t>
      </w:r>
      <w:proofErr w:type="spellStart"/>
      <w:r w:rsidR="00B931E7" w:rsidRPr="00B931E7">
        <w:rPr>
          <w:color w:val="auto"/>
          <w:sz w:val="32"/>
          <w:szCs w:val="32"/>
        </w:rPr>
        <w:t>Satyaprabhas</w:t>
      </w:r>
      <w:proofErr w:type="spellEnd"/>
    </w:p>
    <w:p w14:paraId="07D6C5CC" w14:textId="77777777" w:rsidR="00B931E7" w:rsidRPr="00B931E7" w:rsidRDefault="00B931E7" w:rsidP="00B931E7">
      <w:pPr>
        <w:rPr>
          <w:lang w:val="en-IN"/>
        </w:rPr>
      </w:pPr>
    </w:p>
    <w:p w14:paraId="4B7F695A" w14:textId="77777777" w:rsidR="00BA15F1" w:rsidRPr="00D576BB" w:rsidRDefault="00000000">
      <w:pPr>
        <w:pStyle w:val="Heading1"/>
        <w:rPr>
          <w:b w:val="0"/>
          <w:bCs w:val="0"/>
          <w:color w:val="auto"/>
          <w:sz w:val="32"/>
          <w:szCs w:val="32"/>
        </w:rPr>
      </w:pPr>
      <w:r w:rsidRPr="00D576BB">
        <w:rPr>
          <w:b w:val="0"/>
          <w:bCs w:val="0"/>
          <w:color w:val="auto"/>
          <w:sz w:val="32"/>
          <w:szCs w:val="32"/>
        </w:rPr>
        <w:t>1. INTRODUCTION</w:t>
      </w:r>
    </w:p>
    <w:p w14:paraId="71F972C4" w14:textId="77777777" w:rsidR="00BA15F1" w:rsidRPr="00D576BB" w:rsidRDefault="00000000">
      <w:pPr>
        <w:pStyle w:val="Heading2"/>
        <w:rPr>
          <w:b w:val="0"/>
          <w:bCs w:val="0"/>
          <w:color w:val="auto"/>
          <w:sz w:val="28"/>
          <w:szCs w:val="28"/>
        </w:rPr>
      </w:pPr>
      <w:r w:rsidRPr="00D576BB">
        <w:rPr>
          <w:b w:val="0"/>
          <w:bCs w:val="0"/>
          <w:color w:val="auto"/>
          <w:sz w:val="28"/>
          <w:szCs w:val="28"/>
        </w:rPr>
        <w:t>1.1 Project Overview</w:t>
      </w:r>
    </w:p>
    <w:p w14:paraId="09B4B793" w14:textId="77777777" w:rsidR="00BA15F1" w:rsidRPr="00D576BB" w:rsidRDefault="00000000">
      <w:pPr>
        <w:rPr>
          <w:sz w:val="24"/>
          <w:szCs w:val="24"/>
        </w:rPr>
      </w:pPr>
      <w:r w:rsidRPr="00D576BB">
        <w:rPr>
          <w:sz w:val="24"/>
          <w:szCs w:val="24"/>
        </w:rPr>
        <w:t>Managing and tracking daily family expenses can often become unorganized and inefficient when done manually. This project, "Calculating Family Expenses Using ServiceNow," aims to provide an automated and structured solution using the capabilities of the ServiceNow platform. With ServiceNow’s flexible table creation, relationships, and workflows, a family can efficiently manage, monitor, and analyze their daily financial transactions.</w:t>
      </w:r>
    </w:p>
    <w:p w14:paraId="74F34B4E" w14:textId="77777777" w:rsidR="00BA15F1" w:rsidRPr="00D576BB" w:rsidRDefault="00000000">
      <w:pPr>
        <w:pStyle w:val="Heading2"/>
        <w:rPr>
          <w:b w:val="0"/>
          <w:bCs w:val="0"/>
          <w:color w:val="auto"/>
          <w:sz w:val="28"/>
          <w:szCs w:val="28"/>
        </w:rPr>
      </w:pPr>
      <w:r w:rsidRPr="00D576BB">
        <w:rPr>
          <w:b w:val="0"/>
          <w:bCs w:val="0"/>
          <w:color w:val="auto"/>
          <w:sz w:val="28"/>
          <w:szCs w:val="28"/>
        </w:rPr>
        <w:t>1.2 Purpose</w:t>
      </w:r>
    </w:p>
    <w:p w14:paraId="349CE56D" w14:textId="77777777" w:rsidR="00BA15F1" w:rsidRPr="00D576BB" w:rsidRDefault="00000000">
      <w:pPr>
        <w:rPr>
          <w:sz w:val="24"/>
          <w:szCs w:val="24"/>
        </w:rPr>
      </w:pPr>
      <w:r w:rsidRPr="00D576BB">
        <w:rPr>
          <w:sz w:val="24"/>
          <w:szCs w:val="24"/>
        </w:rPr>
        <w:t>The main purpose of this project is to build a simple, user-friendly system where a user can record and categorize family expenses, view related records, and ensure relationship mapping using ServiceNow features. It simplifies the process of financial tracking and helps in understanding and managing spending habits better.</w:t>
      </w:r>
    </w:p>
    <w:p w14:paraId="021A4445" w14:textId="77777777" w:rsidR="00BA15F1" w:rsidRPr="00D576BB" w:rsidRDefault="00000000">
      <w:pPr>
        <w:pStyle w:val="Heading1"/>
        <w:rPr>
          <w:b w:val="0"/>
          <w:bCs w:val="0"/>
          <w:color w:val="auto"/>
          <w:sz w:val="32"/>
          <w:szCs w:val="32"/>
        </w:rPr>
      </w:pPr>
      <w:r w:rsidRPr="00D576BB">
        <w:rPr>
          <w:b w:val="0"/>
          <w:bCs w:val="0"/>
          <w:color w:val="auto"/>
          <w:sz w:val="32"/>
          <w:szCs w:val="32"/>
        </w:rPr>
        <w:lastRenderedPageBreak/>
        <w:t>2. IDEATION PHASE</w:t>
      </w:r>
    </w:p>
    <w:p w14:paraId="44B9AAFC" w14:textId="77777777" w:rsidR="00BA15F1" w:rsidRPr="00D576BB" w:rsidRDefault="00000000">
      <w:pPr>
        <w:pStyle w:val="Heading2"/>
        <w:rPr>
          <w:b w:val="0"/>
          <w:bCs w:val="0"/>
          <w:color w:val="auto"/>
          <w:sz w:val="28"/>
          <w:szCs w:val="28"/>
        </w:rPr>
      </w:pPr>
      <w:r w:rsidRPr="00D576BB">
        <w:rPr>
          <w:b w:val="0"/>
          <w:bCs w:val="0"/>
          <w:color w:val="auto"/>
          <w:sz w:val="28"/>
          <w:szCs w:val="28"/>
        </w:rPr>
        <w:t>2.1 Problem Statement</w:t>
      </w:r>
    </w:p>
    <w:p w14:paraId="21E16DED" w14:textId="77777777" w:rsidR="00BA15F1" w:rsidRPr="00D576BB" w:rsidRDefault="00000000">
      <w:pPr>
        <w:rPr>
          <w:sz w:val="24"/>
          <w:szCs w:val="24"/>
        </w:rPr>
      </w:pPr>
      <w:r w:rsidRPr="00D576BB">
        <w:rPr>
          <w:sz w:val="24"/>
          <w:szCs w:val="24"/>
        </w:rPr>
        <w:t>Families often struggle to keep track of their daily expenses due to a lack of structured recording tools. Manually entering data into spreadsheets or paper-based ledgers can lead to errors and inconsistencies. This project proposes a ServiceNow-based application to digitally manage daily expenses using a customizable data structure.</w:t>
      </w:r>
    </w:p>
    <w:p w14:paraId="6042E88C" w14:textId="77777777" w:rsidR="00BA15F1" w:rsidRPr="00D576BB" w:rsidRDefault="00000000">
      <w:pPr>
        <w:pStyle w:val="Heading2"/>
        <w:rPr>
          <w:b w:val="0"/>
          <w:bCs w:val="0"/>
          <w:color w:val="auto"/>
          <w:sz w:val="28"/>
          <w:szCs w:val="28"/>
        </w:rPr>
      </w:pPr>
      <w:r w:rsidRPr="00D576BB">
        <w:rPr>
          <w:b w:val="0"/>
          <w:bCs w:val="0"/>
          <w:color w:val="auto"/>
          <w:sz w:val="28"/>
          <w:szCs w:val="28"/>
        </w:rPr>
        <w:t>2.2 Empathy Map Canvas</w:t>
      </w:r>
    </w:p>
    <w:p w14:paraId="01E03FB2" w14:textId="77777777" w:rsidR="00BA15F1" w:rsidRPr="00D576BB" w:rsidRDefault="00000000">
      <w:pPr>
        <w:rPr>
          <w:sz w:val="24"/>
          <w:szCs w:val="24"/>
        </w:rPr>
      </w:pPr>
      <w:r w:rsidRPr="00D576BB">
        <w:rPr>
          <w:sz w:val="24"/>
          <w:szCs w:val="24"/>
        </w:rPr>
        <w:t>Who? Family members managing household budgets</w:t>
      </w:r>
      <w:r w:rsidRPr="00D576BB">
        <w:rPr>
          <w:sz w:val="24"/>
          <w:szCs w:val="24"/>
        </w:rPr>
        <w:br/>
        <w:t>Think/Feel? They want an easy and clear system to track spending</w:t>
      </w:r>
      <w:r w:rsidRPr="00D576BB">
        <w:rPr>
          <w:sz w:val="24"/>
          <w:szCs w:val="24"/>
        </w:rPr>
        <w:br/>
        <w:t>See? Disorganized records or missed entries</w:t>
      </w:r>
      <w:r w:rsidRPr="00D576BB">
        <w:rPr>
          <w:sz w:val="24"/>
          <w:szCs w:val="24"/>
        </w:rPr>
        <w:br/>
        <w:t>Say/Do? Often discuss overspending or unplanned expenses</w:t>
      </w:r>
      <w:r w:rsidRPr="00D576BB">
        <w:rPr>
          <w:sz w:val="24"/>
          <w:szCs w:val="24"/>
        </w:rPr>
        <w:br/>
        <w:t>Hear? Suggestions to maintain better budgeting</w:t>
      </w:r>
      <w:r w:rsidRPr="00D576BB">
        <w:rPr>
          <w:sz w:val="24"/>
          <w:szCs w:val="24"/>
        </w:rPr>
        <w:br/>
        <w:t>Pain? No automation, poor tracking</w:t>
      </w:r>
      <w:r w:rsidRPr="00D576BB">
        <w:rPr>
          <w:sz w:val="24"/>
          <w:szCs w:val="24"/>
        </w:rPr>
        <w:br/>
        <w:t>Gain? Automated, transparent tracking and reporting of expenses</w:t>
      </w:r>
    </w:p>
    <w:p w14:paraId="12F8344F" w14:textId="77777777" w:rsidR="00BA15F1" w:rsidRPr="00D576BB" w:rsidRDefault="00000000">
      <w:pPr>
        <w:pStyle w:val="Heading2"/>
        <w:rPr>
          <w:b w:val="0"/>
          <w:bCs w:val="0"/>
          <w:color w:val="auto"/>
          <w:sz w:val="28"/>
          <w:szCs w:val="28"/>
        </w:rPr>
      </w:pPr>
      <w:r w:rsidRPr="00D576BB">
        <w:rPr>
          <w:b w:val="0"/>
          <w:bCs w:val="0"/>
          <w:color w:val="auto"/>
          <w:sz w:val="28"/>
          <w:szCs w:val="28"/>
        </w:rPr>
        <w:t>2.3 Brainstorming</w:t>
      </w:r>
    </w:p>
    <w:p w14:paraId="56FB675C" w14:textId="77777777" w:rsidR="00BA15F1" w:rsidRPr="00D576BB" w:rsidRDefault="00000000">
      <w:pPr>
        <w:rPr>
          <w:sz w:val="24"/>
          <w:szCs w:val="24"/>
        </w:rPr>
      </w:pPr>
      <w:r w:rsidRPr="00D576BB">
        <w:rPr>
          <w:sz w:val="24"/>
          <w:szCs w:val="24"/>
        </w:rPr>
        <w:t>We explored multiple solutions:</w:t>
      </w:r>
      <w:r w:rsidRPr="00D576BB">
        <w:rPr>
          <w:sz w:val="24"/>
          <w:szCs w:val="24"/>
        </w:rPr>
        <w:br/>
        <w:t>- Manual ledger tracking</w:t>
      </w:r>
      <w:r w:rsidRPr="00D576BB">
        <w:rPr>
          <w:sz w:val="24"/>
          <w:szCs w:val="24"/>
        </w:rPr>
        <w:br/>
        <w:t>- Excel or Google Sheets</w:t>
      </w:r>
      <w:r w:rsidRPr="00D576BB">
        <w:rPr>
          <w:sz w:val="24"/>
          <w:szCs w:val="24"/>
        </w:rPr>
        <w:br/>
        <w:t>- Mobile budgeting apps</w:t>
      </w:r>
      <w:r w:rsidRPr="00D576BB">
        <w:rPr>
          <w:sz w:val="24"/>
          <w:szCs w:val="24"/>
        </w:rPr>
        <w:br/>
        <w:t>- Final Choice: ServiceNow due to its structured, low-code capabilities, relationship modeling, and easy record management</w:t>
      </w:r>
    </w:p>
    <w:p w14:paraId="05B908CC" w14:textId="77777777" w:rsidR="00BA15F1" w:rsidRPr="00D576BB" w:rsidRDefault="00000000">
      <w:pPr>
        <w:pStyle w:val="Heading1"/>
        <w:rPr>
          <w:b w:val="0"/>
          <w:bCs w:val="0"/>
          <w:color w:val="auto"/>
          <w:sz w:val="32"/>
          <w:szCs w:val="32"/>
        </w:rPr>
      </w:pPr>
      <w:r w:rsidRPr="00D576BB">
        <w:rPr>
          <w:b w:val="0"/>
          <w:bCs w:val="0"/>
          <w:color w:val="auto"/>
          <w:sz w:val="32"/>
          <w:szCs w:val="32"/>
        </w:rPr>
        <w:t>3. REQUIREMENT ANALYSIS</w:t>
      </w:r>
    </w:p>
    <w:p w14:paraId="26931B74" w14:textId="77777777" w:rsidR="00BA15F1" w:rsidRPr="00D576BB" w:rsidRDefault="00000000">
      <w:pPr>
        <w:pStyle w:val="Heading2"/>
        <w:rPr>
          <w:b w:val="0"/>
          <w:bCs w:val="0"/>
          <w:color w:val="auto"/>
          <w:sz w:val="28"/>
          <w:szCs w:val="28"/>
        </w:rPr>
      </w:pPr>
      <w:r w:rsidRPr="00D576BB">
        <w:rPr>
          <w:b w:val="0"/>
          <w:bCs w:val="0"/>
          <w:color w:val="auto"/>
          <w:sz w:val="28"/>
          <w:szCs w:val="28"/>
        </w:rPr>
        <w:t>3.1 Customer Journey Map</w:t>
      </w:r>
    </w:p>
    <w:p w14:paraId="74910475" w14:textId="77777777" w:rsidR="00BA15F1" w:rsidRPr="00D576BB" w:rsidRDefault="00000000">
      <w:pPr>
        <w:rPr>
          <w:sz w:val="24"/>
          <w:szCs w:val="24"/>
        </w:rPr>
      </w:pPr>
      <w:r w:rsidRPr="00D576BB">
        <w:rPr>
          <w:sz w:val="24"/>
          <w:szCs w:val="24"/>
        </w:rPr>
        <w:t>Set up a ServiceNow instance</w:t>
      </w:r>
      <w:r w:rsidRPr="00D576BB">
        <w:rPr>
          <w:sz w:val="24"/>
          <w:szCs w:val="24"/>
        </w:rPr>
        <w:br/>
        <w:t>Create tables for "Family Expenses" and "Daily Expenses"</w:t>
      </w:r>
      <w:r w:rsidRPr="00D576BB">
        <w:rPr>
          <w:sz w:val="24"/>
          <w:szCs w:val="24"/>
        </w:rPr>
        <w:br/>
        <w:t>Link the tables through a relationship</w:t>
      </w:r>
      <w:r w:rsidRPr="00D576BB">
        <w:rPr>
          <w:sz w:val="24"/>
          <w:szCs w:val="24"/>
        </w:rPr>
        <w:br/>
        <w:t>Configure related lists to view expense data</w:t>
      </w:r>
      <w:r w:rsidRPr="00D576BB">
        <w:rPr>
          <w:sz w:val="24"/>
          <w:szCs w:val="24"/>
        </w:rPr>
        <w:br/>
        <w:t>Create business rules for automated behavior</w:t>
      </w:r>
      <w:r w:rsidRPr="00D576BB">
        <w:rPr>
          <w:sz w:val="24"/>
          <w:szCs w:val="24"/>
        </w:rPr>
        <w:br/>
        <w:t>View and analyze expenses easily through the instance</w:t>
      </w:r>
    </w:p>
    <w:p w14:paraId="7A64FC1B" w14:textId="77777777" w:rsidR="00BA15F1" w:rsidRPr="00D576BB" w:rsidRDefault="00000000">
      <w:pPr>
        <w:rPr>
          <w:sz w:val="24"/>
          <w:szCs w:val="24"/>
        </w:rPr>
      </w:pPr>
      <w:r w:rsidRPr="00D576BB">
        <w:rPr>
          <w:sz w:val="24"/>
          <w:szCs w:val="24"/>
        </w:rPr>
        <w:t>Flow:</w:t>
      </w:r>
      <w:r w:rsidRPr="00D576BB">
        <w:rPr>
          <w:sz w:val="24"/>
          <w:szCs w:val="24"/>
        </w:rPr>
        <w:br/>
        <w:t>Login → Navigate to Tables → Create Records → Track Daily Expenses → View Related Entries → Analyze Data</w:t>
      </w:r>
    </w:p>
    <w:p w14:paraId="0F287E8A" w14:textId="77777777" w:rsidR="00BA15F1" w:rsidRPr="00D576BB" w:rsidRDefault="00000000">
      <w:pPr>
        <w:pStyle w:val="Heading2"/>
        <w:rPr>
          <w:b w:val="0"/>
          <w:bCs w:val="0"/>
          <w:color w:val="auto"/>
          <w:sz w:val="28"/>
          <w:szCs w:val="28"/>
        </w:rPr>
      </w:pPr>
      <w:r w:rsidRPr="00D576BB">
        <w:rPr>
          <w:b w:val="0"/>
          <w:bCs w:val="0"/>
          <w:color w:val="auto"/>
          <w:sz w:val="28"/>
          <w:szCs w:val="28"/>
        </w:rPr>
        <w:lastRenderedPageBreak/>
        <w:t>3.2 Solution Requirement</w:t>
      </w:r>
    </w:p>
    <w:p w14:paraId="1F8B28CF" w14:textId="77777777" w:rsidR="00BA15F1" w:rsidRPr="00D576BB" w:rsidRDefault="00000000">
      <w:pPr>
        <w:rPr>
          <w:sz w:val="24"/>
          <w:szCs w:val="24"/>
        </w:rPr>
      </w:pPr>
      <w:r w:rsidRPr="00D576BB">
        <w:rPr>
          <w:sz w:val="24"/>
          <w:szCs w:val="24"/>
        </w:rPr>
        <w:t>- ServiceNow instance</w:t>
      </w:r>
      <w:r w:rsidRPr="00D576BB">
        <w:rPr>
          <w:sz w:val="24"/>
          <w:szCs w:val="24"/>
        </w:rPr>
        <w:br/>
        <w:t>- Custom tables: Family Expenses and Daily Expenses</w:t>
      </w:r>
      <w:r w:rsidRPr="00D576BB">
        <w:rPr>
          <w:sz w:val="24"/>
          <w:szCs w:val="24"/>
        </w:rPr>
        <w:br/>
        <w:t>- Relationships between the two tables</w:t>
      </w:r>
      <w:r w:rsidRPr="00D576BB">
        <w:rPr>
          <w:sz w:val="24"/>
          <w:szCs w:val="24"/>
        </w:rPr>
        <w:br/>
        <w:t>- Update sets for configuration tracking</w:t>
      </w:r>
      <w:r w:rsidRPr="00D576BB">
        <w:rPr>
          <w:sz w:val="24"/>
          <w:szCs w:val="24"/>
        </w:rPr>
        <w:br/>
        <w:t>- Business rules for automation</w:t>
      </w:r>
      <w:r w:rsidRPr="00D576BB">
        <w:rPr>
          <w:sz w:val="24"/>
          <w:szCs w:val="24"/>
        </w:rPr>
        <w:br/>
        <w:t>- Related lists for data visualization</w:t>
      </w:r>
    </w:p>
    <w:p w14:paraId="38A95B46" w14:textId="77777777" w:rsidR="00BA15F1" w:rsidRPr="00D576BB" w:rsidRDefault="00000000">
      <w:pPr>
        <w:pStyle w:val="Heading2"/>
        <w:rPr>
          <w:b w:val="0"/>
          <w:bCs w:val="0"/>
          <w:color w:val="auto"/>
          <w:sz w:val="28"/>
          <w:szCs w:val="28"/>
        </w:rPr>
      </w:pPr>
      <w:r w:rsidRPr="00D576BB">
        <w:rPr>
          <w:b w:val="0"/>
          <w:bCs w:val="0"/>
          <w:color w:val="auto"/>
          <w:sz w:val="28"/>
          <w:szCs w:val="28"/>
        </w:rPr>
        <w:lastRenderedPageBreak/>
        <w:t>3.3 Data Flow Diagram</w:t>
      </w:r>
    </w:p>
    <w:p w14:paraId="7C80B0F2" w14:textId="77777777" w:rsidR="00D576BB" w:rsidRDefault="00D576BB">
      <w:pPr>
        <w:pStyle w:val="Heading2"/>
        <w:rPr>
          <w:b w:val="0"/>
          <w:bCs w:val="0"/>
          <w:color w:val="auto"/>
          <w:sz w:val="28"/>
          <w:szCs w:val="28"/>
        </w:rPr>
      </w:pPr>
      <w:r>
        <w:rPr>
          <w:b w:val="0"/>
          <w:bCs w:val="0"/>
          <w:noProof/>
          <w:color w:val="auto"/>
          <w:sz w:val="28"/>
          <w:szCs w:val="28"/>
        </w:rPr>
        <w:drawing>
          <wp:inline distT="0" distB="0" distL="0" distR="0" wp14:anchorId="5F9FF104" wp14:editId="5152DE9B">
            <wp:extent cx="2911092" cy="6408975"/>
            <wp:effectExtent l="0" t="0" r="3810" b="0"/>
            <wp:docPr id="1830725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25145" name="Picture 1830725145"/>
                    <pic:cNvPicPr/>
                  </pic:nvPicPr>
                  <pic:blipFill>
                    <a:blip r:embed="rId6"/>
                    <a:stretch>
                      <a:fillRect/>
                    </a:stretch>
                  </pic:blipFill>
                  <pic:spPr>
                    <a:xfrm>
                      <a:off x="0" y="0"/>
                      <a:ext cx="2911092" cy="6408975"/>
                    </a:xfrm>
                    <a:prstGeom prst="rect">
                      <a:avLst/>
                    </a:prstGeom>
                  </pic:spPr>
                </pic:pic>
              </a:graphicData>
            </a:graphic>
          </wp:inline>
        </w:drawing>
      </w:r>
    </w:p>
    <w:p w14:paraId="552FE4E4" w14:textId="7332BCC4" w:rsidR="00BA15F1" w:rsidRDefault="00000000">
      <w:pPr>
        <w:pStyle w:val="Heading2"/>
        <w:rPr>
          <w:b w:val="0"/>
          <w:bCs w:val="0"/>
          <w:color w:val="auto"/>
          <w:sz w:val="28"/>
          <w:szCs w:val="28"/>
        </w:rPr>
      </w:pPr>
      <w:r w:rsidRPr="00D576BB">
        <w:rPr>
          <w:b w:val="0"/>
          <w:bCs w:val="0"/>
          <w:color w:val="auto"/>
          <w:sz w:val="28"/>
          <w:szCs w:val="28"/>
        </w:rPr>
        <w:t>3.4 Technology Stack</w:t>
      </w:r>
    </w:p>
    <w:p w14:paraId="605C6562" w14:textId="77777777" w:rsidR="00D576BB" w:rsidRPr="00D576BB" w:rsidRDefault="00D576BB" w:rsidP="00D576BB"/>
    <w:p w14:paraId="296CDEF6" w14:textId="77777777" w:rsidR="00BA15F1" w:rsidRPr="00D576BB" w:rsidRDefault="00000000">
      <w:pPr>
        <w:rPr>
          <w:sz w:val="24"/>
          <w:szCs w:val="24"/>
        </w:rPr>
      </w:pPr>
      <w:r w:rsidRPr="00D576BB">
        <w:rPr>
          <w:sz w:val="24"/>
          <w:szCs w:val="24"/>
        </w:rPr>
        <w:t>- Platform: ServiceNow</w:t>
      </w:r>
      <w:r w:rsidRPr="00D576BB">
        <w:rPr>
          <w:sz w:val="24"/>
          <w:szCs w:val="24"/>
        </w:rPr>
        <w:br/>
        <w:t>- Language: JavaScript (for business rules)</w:t>
      </w:r>
      <w:r w:rsidRPr="00D576BB">
        <w:rPr>
          <w:sz w:val="24"/>
          <w:szCs w:val="24"/>
        </w:rPr>
        <w:br/>
      </w:r>
      <w:r w:rsidRPr="00D576BB">
        <w:rPr>
          <w:sz w:val="24"/>
          <w:szCs w:val="24"/>
        </w:rPr>
        <w:lastRenderedPageBreak/>
        <w:t>- Modules Used: Tables, Relationships, Business Rules, Related Lists</w:t>
      </w:r>
      <w:r w:rsidRPr="00D576BB">
        <w:rPr>
          <w:sz w:val="24"/>
          <w:szCs w:val="24"/>
        </w:rPr>
        <w:br/>
        <w:t>- Testing Method: Manual validation using instance records and forms</w:t>
      </w:r>
    </w:p>
    <w:p w14:paraId="50B25EEE" w14:textId="77777777" w:rsidR="00BA15F1" w:rsidRPr="00D576BB" w:rsidRDefault="00000000">
      <w:pPr>
        <w:pStyle w:val="Heading1"/>
        <w:rPr>
          <w:b w:val="0"/>
          <w:bCs w:val="0"/>
          <w:color w:val="auto"/>
          <w:sz w:val="32"/>
          <w:szCs w:val="32"/>
        </w:rPr>
      </w:pPr>
      <w:r w:rsidRPr="00D576BB">
        <w:rPr>
          <w:b w:val="0"/>
          <w:bCs w:val="0"/>
          <w:color w:val="auto"/>
          <w:sz w:val="32"/>
          <w:szCs w:val="32"/>
        </w:rPr>
        <w:t>4. PROJECT DESIGN</w:t>
      </w:r>
    </w:p>
    <w:p w14:paraId="65F0A8F3" w14:textId="77777777" w:rsidR="00BA15F1" w:rsidRPr="00D576BB" w:rsidRDefault="00000000">
      <w:pPr>
        <w:pStyle w:val="Heading2"/>
        <w:rPr>
          <w:b w:val="0"/>
          <w:bCs w:val="0"/>
          <w:color w:val="auto"/>
          <w:sz w:val="28"/>
          <w:szCs w:val="28"/>
        </w:rPr>
      </w:pPr>
      <w:r w:rsidRPr="00D576BB">
        <w:rPr>
          <w:b w:val="0"/>
          <w:bCs w:val="0"/>
          <w:color w:val="auto"/>
          <w:sz w:val="28"/>
          <w:szCs w:val="28"/>
        </w:rPr>
        <w:t>4.1 Problem Solution Fit</w:t>
      </w:r>
    </w:p>
    <w:p w14:paraId="5C8E5FF9" w14:textId="77777777" w:rsidR="00BA15F1" w:rsidRPr="00D576BB" w:rsidRDefault="00000000">
      <w:pPr>
        <w:rPr>
          <w:sz w:val="24"/>
          <w:szCs w:val="24"/>
        </w:rPr>
      </w:pPr>
      <w:r w:rsidRPr="00D576BB">
        <w:rPr>
          <w:sz w:val="24"/>
          <w:szCs w:val="24"/>
        </w:rPr>
        <w:t>Manual expense tracking is inefficient. Using ServiceNow, we provide a structured and relational data management system that supports automation, accurate data entry, and better insights through connected records.</w:t>
      </w:r>
    </w:p>
    <w:p w14:paraId="5D04AA4C" w14:textId="77777777" w:rsidR="00BA15F1" w:rsidRPr="00D576BB" w:rsidRDefault="00000000">
      <w:pPr>
        <w:pStyle w:val="Heading2"/>
        <w:rPr>
          <w:b w:val="0"/>
          <w:bCs w:val="0"/>
          <w:color w:val="auto"/>
          <w:sz w:val="28"/>
          <w:szCs w:val="28"/>
        </w:rPr>
      </w:pPr>
      <w:r w:rsidRPr="00D576BB">
        <w:rPr>
          <w:b w:val="0"/>
          <w:bCs w:val="0"/>
          <w:color w:val="auto"/>
          <w:sz w:val="28"/>
          <w:szCs w:val="28"/>
        </w:rPr>
        <w:t>4.2 Proposed Solution</w:t>
      </w:r>
    </w:p>
    <w:p w14:paraId="17061375" w14:textId="77777777" w:rsidR="00BA15F1" w:rsidRPr="00D576BB" w:rsidRDefault="00000000">
      <w:pPr>
        <w:rPr>
          <w:sz w:val="24"/>
          <w:szCs w:val="24"/>
        </w:rPr>
      </w:pPr>
      <w:r w:rsidRPr="00D576BB">
        <w:rPr>
          <w:sz w:val="24"/>
          <w:szCs w:val="24"/>
        </w:rPr>
        <w:t>- Create update sets to track changes</w:t>
      </w:r>
      <w:r w:rsidRPr="00D576BB">
        <w:rPr>
          <w:sz w:val="24"/>
          <w:szCs w:val="24"/>
        </w:rPr>
        <w:br/>
        <w:t>- Build two tables: one for family expenses and another for daily entries</w:t>
      </w:r>
      <w:r w:rsidRPr="00D576BB">
        <w:rPr>
          <w:sz w:val="24"/>
          <w:szCs w:val="24"/>
        </w:rPr>
        <w:br/>
        <w:t>- Define a relationship between these tables</w:t>
      </w:r>
      <w:r w:rsidRPr="00D576BB">
        <w:rPr>
          <w:sz w:val="24"/>
          <w:szCs w:val="24"/>
        </w:rPr>
        <w:br/>
        <w:t>- Use business rules to trigger actions or validations</w:t>
      </w:r>
      <w:r w:rsidRPr="00D576BB">
        <w:rPr>
          <w:sz w:val="24"/>
          <w:szCs w:val="24"/>
        </w:rPr>
        <w:br/>
        <w:t>- Display related records in an easy-to-navigate form view</w:t>
      </w:r>
    </w:p>
    <w:p w14:paraId="5F252DEB" w14:textId="77777777" w:rsidR="00BA15F1" w:rsidRPr="00D576BB" w:rsidRDefault="00000000">
      <w:pPr>
        <w:pStyle w:val="Heading2"/>
        <w:rPr>
          <w:b w:val="0"/>
          <w:bCs w:val="0"/>
          <w:color w:val="auto"/>
          <w:sz w:val="28"/>
          <w:szCs w:val="28"/>
        </w:rPr>
      </w:pPr>
      <w:r w:rsidRPr="00D576BB">
        <w:rPr>
          <w:b w:val="0"/>
          <w:bCs w:val="0"/>
          <w:color w:val="auto"/>
          <w:sz w:val="28"/>
          <w:szCs w:val="28"/>
        </w:rPr>
        <w:t>4.3 Solution Architecture</w:t>
      </w:r>
    </w:p>
    <w:p w14:paraId="305F75FA" w14:textId="6647DA83" w:rsidR="00BA15F1" w:rsidRPr="00D576BB" w:rsidRDefault="00000000">
      <w:pPr>
        <w:rPr>
          <w:sz w:val="24"/>
          <w:szCs w:val="24"/>
        </w:rPr>
      </w:pPr>
      <w:r w:rsidRPr="00D576BB">
        <w:rPr>
          <w:sz w:val="24"/>
          <w:szCs w:val="24"/>
        </w:rPr>
        <w:t>Frontend:</w:t>
      </w:r>
      <w:r w:rsidRPr="00D576BB">
        <w:rPr>
          <w:sz w:val="24"/>
          <w:szCs w:val="24"/>
        </w:rPr>
        <w:br/>
        <w:t>ServiceNow platform interface for adding and viewing expenses</w:t>
      </w:r>
      <w:r w:rsidRPr="00D576BB">
        <w:rPr>
          <w:sz w:val="24"/>
          <w:szCs w:val="24"/>
        </w:rPr>
        <w:br/>
      </w:r>
      <w:r w:rsidRPr="00D576BB">
        <w:rPr>
          <w:sz w:val="24"/>
          <w:szCs w:val="24"/>
        </w:rPr>
        <w:br/>
        <w:t>Logic Layer:</w:t>
      </w:r>
      <w:r w:rsidRPr="00D576BB">
        <w:rPr>
          <w:sz w:val="24"/>
          <w:szCs w:val="24"/>
        </w:rPr>
        <w:br/>
        <w:t>Business rules that control behavior and validation logic</w:t>
      </w:r>
      <w:r w:rsidRPr="00D576BB">
        <w:rPr>
          <w:sz w:val="24"/>
          <w:szCs w:val="24"/>
        </w:rPr>
        <w:br/>
      </w:r>
      <w:r w:rsidRPr="00D576BB">
        <w:rPr>
          <w:sz w:val="24"/>
          <w:szCs w:val="24"/>
        </w:rPr>
        <w:br/>
        <w:t>Data Layer:</w:t>
      </w:r>
      <w:r w:rsidRPr="00D576BB">
        <w:rPr>
          <w:sz w:val="24"/>
          <w:szCs w:val="24"/>
        </w:rPr>
        <w:br/>
        <w:t>Custom tables for storing and linking data records</w:t>
      </w:r>
      <w:r w:rsidRPr="00D576BB">
        <w:rPr>
          <w:sz w:val="24"/>
          <w:szCs w:val="24"/>
        </w:rPr>
        <w:br/>
      </w:r>
      <w:r w:rsidRPr="00D576BB">
        <w:rPr>
          <w:sz w:val="24"/>
          <w:szCs w:val="24"/>
        </w:rPr>
        <w:lastRenderedPageBreak/>
        <w:br/>
      </w:r>
      <w:r w:rsidR="008C129C">
        <w:rPr>
          <w:noProof/>
          <w:sz w:val="24"/>
          <w:szCs w:val="24"/>
        </w:rPr>
        <w:drawing>
          <wp:inline distT="0" distB="0" distL="0" distR="0" wp14:anchorId="6D96BD63" wp14:editId="09C829D0">
            <wp:extent cx="5486400" cy="2914650"/>
            <wp:effectExtent l="0" t="0" r="0" b="0"/>
            <wp:docPr id="13284996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499669" name="Picture 1328499669"/>
                    <pic:cNvPicPr/>
                  </pic:nvPicPr>
                  <pic:blipFill>
                    <a:blip r:embed="rId7"/>
                    <a:stretch>
                      <a:fillRect/>
                    </a:stretch>
                  </pic:blipFill>
                  <pic:spPr>
                    <a:xfrm>
                      <a:off x="0" y="0"/>
                      <a:ext cx="5486400" cy="2914650"/>
                    </a:xfrm>
                    <a:prstGeom prst="rect">
                      <a:avLst/>
                    </a:prstGeom>
                  </pic:spPr>
                </pic:pic>
              </a:graphicData>
            </a:graphic>
          </wp:inline>
        </w:drawing>
      </w:r>
    </w:p>
    <w:p w14:paraId="593DB6FC" w14:textId="77777777" w:rsidR="00BA15F1" w:rsidRPr="00D576BB" w:rsidRDefault="00000000">
      <w:pPr>
        <w:pStyle w:val="Heading1"/>
        <w:rPr>
          <w:b w:val="0"/>
          <w:bCs w:val="0"/>
          <w:color w:val="auto"/>
          <w:sz w:val="32"/>
          <w:szCs w:val="32"/>
        </w:rPr>
      </w:pPr>
      <w:r w:rsidRPr="00D576BB">
        <w:rPr>
          <w:b w:val="0"/>
          <w:bCs w:val="0"/>
          <w:color w:val="auto"/>
          <w:sz w:val="32"/>
          <w:szCs w:val="32"/>
        </w:rPr>
        <w:t>5. PROJECT PLANNING &amp; SCHEDULING</w:t>
      </w:r>
    </w:p>
    <w:p w14:paraId="2FA1C01C" w14:textId="77777777" w:rsidR="00BA15F1" w:rsidRPr="00D576BB" w:rsidRDefault="00000000">
      <w:pPr>
        <w:pStyle w:val="Heading2"/>
        <w:rPr>
          <w:b w:val="0"/>
          <w:bCs w:val="0"/>
          <w:color w:val="auto"/>
          <w:sz w:val="28"/>
          <w:szCs w:val="28"/>
        </w:rPr>
      </w:pPr>
      <w:r w:rsidRPr="00D576BB">
        <w:rPr>
          <w:b w:val="0"/>
          <w:bCs w:val="0"/>
          <w:color w:val="auto"/>
          <w:sz w:val="28"/>
          <w:szCs w:val="28"/>
        </w:rPr>
        <w:t>5.1 Project Planning</w:t>
      </w:r>
    </w:p>
    <w:p w14:paraId="3053692A" w14:textId="77777777" w:rsidR="008C129C" w:rsidRDefault="00000000">
      <w:pPr>
        <w:rPr>
          <w:sz w:val="24"/>
          <w:szCs w:val="24"/>
        </w:rPr>
      </w:pPr>
      <w:r w:rsidRPr="00D576BB">
        <w:rPr>
          <w:sz w:val="24"/>
          <w:szCs w:val="24"/>
        </w:rPr>
        <w:t>- Set up ServiceNow instance</w:t>
      </w:r>
      <w:r w:rsidRPr="00D576BB">
        <w:rPr>
          <w:sz w:val="24"/>
          <w:szCs w:val="24"/>
        </w:rPr>
        <w:br/>
        <w:t>- Create a new update set to track all changes</w:t>
      </w:r>
      <w:r w:rsidRPr="00D576BB">
        <w:rPr>
          <w:sz w:val="24"/>
          <w:szCs w:val="24"/>
        </w:rPr>
        <w:br/>
        <w:t>- Design custom tables for Family and Daily Expenses</w:t>
      </w:r>
      <w:r w:rsidRPr="00D576BB">
        <w:rPr>
          <w:sz w:val="24"/>
          <w:szCs w:val="24"/>
        </w:rPr>
        <w:br/>
        <w:t>- Create relationships between tables</w:t>
      </w:r>
      <w:r w:rsidRPr="00D576BB">
        <w:rPr>
          <w:sz w:val="24"/>
          <w:szCs w:val="24"/>
        </w:rPr>
        <w:br/>
        <w:t>- Add related list for visibility</w:t>
      </w:r>
      <w:r w:rsidRPr="00D576BB">
        <w:rPr>
          <w:sz w:val="24"/>
          <w:szCs w:val="24"/>
        </w:rPr>
        <w:br/>
        <w:t>- Configure business rules</w:t>
      </w:r>
    </w:p>
    <w:p w14:paraId="6B53AE7D" w14:textId="72EA35FD" w:rsidR="00BA15F1" w:rsidRPr="00D576BB" w:rsidRDefault="008C129C">
      <w:pPr>
        <w:rPr>
          <w:sz w:val="24"/>
          <w:szCs w:val="24"/>
        </w:rPr>
      </w:pPr>
      <w:r>
        <w:rPr>
          <w:noProof/>
          <w:sz w:val="24"/>
          <w:szCs w:val="24"/>
        </w:rPr>
        <w:lastRenderedPageBreak/>
        <w:drawing>
          <wp:inline distT="0" distB="0" distL="0" distR="0" wp14:anchorId="2174E510" wp14:editId="27048189">
            <wp:extent cx="5486400" cy="2929255"/>
            <wp:effectExtent l="0" t="0" r="0" b="4445"/>
            <wp:docPr id="19026712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71249" name="Picture 1902671249"/>
                    <pic:cNvPicPr/>
                  </pic:nvPicPr>
                  <pic:blipFill>
                    <a:blip r:embed="rId8"/>
                    <a:stretch>
                      <a:fillRect/>
                    </a:stretch>
                  </pic:blipFill>
                  <pic:spPr>
                    <a:xfrm>
                      <a:off x="0" y="0"/>
                      <a:ext cx="5486400" cy="2929255"/>
                    </a:xfrm>
                    <a:prstGeom prst="rect">
                      <a:avLst/>
                    </a:prstGeom>
                  </pic:spPr>
                </pic:pic>
              </a:graphicData>
            </a:graphic>
          </wp:inline>
        </w:drawing>
      </w:r>
      <w:r w:rsidR="00000000" w:rsidRPr="00D576BB">
        <w:rPr>
          <w:sz w:val="24"/>
          <w:szCs w:val="24"/>
        </w:rPr>
        <w:br/>
        <w:t>- Perform validations and testing</w:t>
      </w:r>
      <w:r w:rsidR="00000000" w:rsidRPr="00D576BB">
        <w:rPr>
          <w:sz w:val="24"/>
          <w:szCs w:val="24"/>
        </w:rPr>
        <w:br/>
      </w:r>
    </w:p>
    <w:p w14:paraId="0459D3B8" w14:textId="77777777" w:rsidR="00BA15F1" w:rsidRPr="00D576BB" w:rsidRDefault="00000000">
      <w:pPr>
        <w:pStyle w:val="Heading1"/>
        <w:rPr>
          <w:b w:val="0"/>
          <w:bCs w:val="0"/>
          <w:color w:val="auto"/>
          <w:sz w:val="32"/>
          <w:szCs w:val="32"/>
        </w:rPr>
      </w:pPr>
      <w:r w:rsidRPr="00D576BB">
        <w:rPr>
          <w:b w:val="0"/>
          <w:bCs w:val="0"/>
          <w:color w:val="auto"/>
          <w:sz w:val="32"/>
          <w:szCs w:val="32"/>
        </w:rPr>
        <w:t>6. FUNCTIONAL AND PERFORMANCE TESTING</w:t>
      </w:r>
    </w:p>
    <w:p w14:paraId="051BF950" w14:textId="77777777" w:rsidR="00BA15F1" w:rsidRPr="00D576BB" w:rsidRDefault="00000000">
      <w:pPr>
        <w:pStyle w:val="Heading2"/>
        <w:rPr>
          <w:b w:val="0"/>
          <w:bCs w:val="0"/>
          <w:color w:val="auto"/>
          <w:sz w:val="28"/>
          <w:szCs w:val="28"/>
        </w:rPr>
      </w:pPr>
      <w:r w:rsidRPr="00D576BB">
        <w:rPr>
          <w:b w:val="0"/>
          <w:bCs w:val="0"/>
          <w:color w:val="auto"/>
          <w:sz w:val="28"/>
          <w:szCs w:val="28"/>
        </w:rPr>
        <w:t>6.1 Performance Testing</w:t>
      </w:r>
    </w:p>
    <w:p w14:paraId="1D381FC5" w14:textId="1E262738" w:rsidR="00BA15F1" w:rsidRPr="00D576BB" w:rsidRDefault="00000000">
      <w:pPr>
        <w:rPr>
          <w:sz w:val="24"/>
          <w:szCs w:val="24"/>
        </w:rPr>
      </w:pPr>
      <w:r w:rsidRPr="00D576BB">
        <w:rPr>
          <w:sz w:val="24"/>
          <w:szCs w:val="24"/>
        </w:rPr>
        <w:t>- Verified table creation and accessibility</w:t>
      </w:r>
      <w:r w:rsidRPr="00D576BB">
        <w:rPr>
          <w:sz w:val="24"/>
          <w:szCs w:val="24"/>
        </w:rPr>
        <w:br/>
        <w:t>- Tested record insertion and form load time</w:t>
      </w:r>
      <w:r w:rsidRPr="00D576BB">
        <w:rPr>
          <w:sz w:val="24"/>
          <w:szCs w:val="24"/>
        </w:rPr>
        <w:br/>
        <w:t>- Ensured relationships display correct related records</w:t>
      </w:r>
      <w:r w:rsidRPr="00D576BB">
        <w:rPr>
          <w:sz w:val="24"/>
          <w:szCs w:val="24"/>
        </w:rPr>
        <w:br/>
        <w:t>- Validated business rule executions</w:t>
      </w:r>
      <w:r w:rsidRPr="00D576BB">
        <w:rPr>
          <w:sz w:val="24"/>
          <w:szCs w:val="24"/>
        </w:rPr>
        <w:br/>
        <w:t>- Checked user-friendly navigation and behavior under test data</w:t>
      </w:r>
      <w:r w:rsidRPr="00D576BB">
        <w:rPr>
          <w:sz w:val="24"/>
          <w:szCs w:val="24"/>
        </w:rPr>
        <w:br/>
      </w:r>
    </w:p>
    <w:p w14:paraId="0D279AC4" w14:textId="77777777" w:rsidR="00BA15F1" w:rsidRPr="00D576BB" w:rsidRDefault="00000000">
      <w:pPr>
        <w:pStyle w:val="Heading1"/>
        <w:rPr>
          <w:b w:val="0"/>
          <w:bCs w:val="0"/>
          <w:color w:val="auto"/>
          <w:sz w:val="32"/>
          <w:szCs w:val="32"/>
        </w:rPr>
      </w:pPr>
      <w:r w:rsidRPr="00D576BB">
        <w:rPr>
          <w:b w:val="0"/>
          <w:bCs w:val="0"/>
          <w:color w:val="auto"/>
          <w:sz w:val="32"/>
          <w:szCs w:val="32"/>
        </w:rPr>
        <w:lastRenderedPageBreak/>
        <w:t>7. RESULTS</w:t>
      </w:r>
    </w:p>
    <w:p w14:paraId="43690EA5" w14:textId="77777777" w:rsidR="00BA15F1" w:rsidRDefault="00000000">
      <w:pPr>
        <w:pStyle w:val="Heading2"/>
        <w:rPr>
          <w:b w:val="0"/>
          <w:bCs w:val="0"/>
          <w:color w:val="auto"/>
          <w:sz w:val="28"/>
          <w:szCs w:val="28"/>
        </w:rPr>
      </w:pPr>
      <w:r w:rsidRPr="00D576BB">
        <w:rPr>
          <w:b w:val="0"/>
          <w:bCs w:val="0"/>
          <w:color w:val="auto"/>
          <w:sz w:val="28"/>
          <w:szCs w:val="28"/>
        </w:rPr>
        <w:t>7.1 Output Screenshots</w:t>
      </w:r>
    </w:p>
    <w:p w14:paraId="476AF1E0" w14:textId="33033B50" w:rsidR="00D576BB" w:rsidRDefault="00D576BB" w:rsidP="00D576BB">
      <w:r>
        <w:rPr>
          <w:noProof/>
        </w:rPr>
        <w:drawing>
          <wp:inline distT="0" distB="0" distL="0" distR="0" wp14:anchorId="1E072BD4" wp14:editId="671F8CE0">
            <wp:extent cx="5486400" cy="2946400"/>
            <wp:effectExtent l="0" t="0" r="0" b="6350"/>
            <wp:docPr id="13283312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331273" name="Picture 1328331273"/>
                    <pic:cNvPicPr/>
                  </pic:nvPicPr>
                  <pic:blipFill>
                    <a:blip r:embed="rId9"/>
                    <a:stretch>
                      <a:fillRect/>
                    </a:stretch>
                  </pic:blipFill>
                  <pic:spPr>
                    <a:xfrm>
                      <a:off x="0" y="0"/>
                      <a:ext cx="5486400" cy="2946400"/>
                    </a:xfrm>
                    <a:prstGeom prst="rect">
                      <a:avLst/>
                    </a:prstGeom>
                  </pic:spPr>
                </pic:pic>
              </a:graphicData>
            </a:graphic>
          </wp:inline>
        </w:drawing>
      </w:r>
    </w:p>
    <w:p w14:paraId="1822560E" w14:textId="1B9F410F" w:rsidR="00D576BB" w:rsidRPr="00D576BB" w:rsidRDefault="00D576BB" w:rsidP="00D576BB">
      <w:r>
        <w:rPr>
          <w:noProof/>
        </w:rPr>
        <w:drawing>
          <wp:inline distT="0" distB="0" distL="0" distR="0" wp14:anchorId="478FA91A" wp14:editId="74EC776E">
            <wp:extent cx="5486400" cy="2914650"/>
            <wp:effectExtent l="0" t="0" r="0" b="0"/>
            <wp:docPr id="19184248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24870" name="Picture 1918424870"/>
                    <pic:cNvPicPr/>
                  </pic:nvPicPr>
                  <pic:blipFill>
                    <a:blip r:embed="rId10"/>
                    <a:stretch>
                      <a:fillRect/>
                    </a:stretch>
                  </pic:blipFill>
                  <pic:spPr>
                    <a:xfrm>
                      <a:off x="0" y="0"/>
                      <a:ext cx="5486400" cy="2914650"/>
                    </a:xfrm>
                    <a:prstGeom prst="rect">
                      <a:avLst/>
                    </a:prstGeom>
                  </pic:spPr>
                </pic:pic>
              </a:graphicData>
            </a:graphic>
          </wp:inline>
        </w:drawing>
      </w:r>
    </w:p>
    <w:p w14:paraId="7A24B2F2" w14:textId="77777777" w:rsidR="00BA15F1" w:rsidRPr="00D576BB" w:rsidRDefault="00000000">
      <w:pPr>
        <w:pStyle w:val="Heading1"/>
        <w:rPr>
          <w:b w:val="0"/>
          <w:bCs w:val="0"/>
          <w:color w:val="auto"/>
          <w:sz w:val="32"/>
          <w:szCs w:val="32"/>
        </w:rPr>
      </w:pPr>
      <w:r w:rsidRPr="00D576BB">
        <w:rPr>
          <w:b w:val="0"/>
          <w:bCs w:val="0"/>
          <w:color w:val="auto"/>
          <w:sz w:val="32"/>
          <w:szCs w:val="32"/>
        </w:rPr>
        <w:t>8. ADVANTAGES &amp; DISADVANTAGES</w:t>
      </w:r>
    </w:p>
    <w:p w14:paraId="6CF1EDF7" w14:textId="77777777" w:rsidR="00BA15F1" w:rsidRPr="00D576BB" w:rsidRDefault="00000000">
      <w:pPr>
        <w:pStyle w:val="ListBullet"/>
        <w:rPr>
          <w:sz w:val="24"/>
          <w:szCs w:val="24"/>
        </w:rPr>
      </w:pPr>
      <w:r w:rsidRPr="00D576BB">
        <w:rPr>
          <w:sz w:val="24"/>
          <w:szCs w:val="24"/>
        </w:rPr>
        <w:t>Advantages</w:t>
      </w:r>
    </w:p>
    <w:p w14:paraId="184306E8" w14:textId="77777777" w:rsidR="00BA15F1" w:rsidRPr="00D576BB" w:rsidRDefault="00000000">
      <w:pPr>
        <w:pStyle w:val="ListBullet2"/>
        <w:rPr>
          <w:sz w:val="24"/>
          <w:szCs w:val="24"/>
        </w:rPr>
      </w:pPr>
      <w:r w:rsidRPr="00D576BB">
        <w:rPr>
          <w:sz w:val="24"/>
          <w:szCs w:val="24"/>
        </w:rPr>
        <w:t>Fully automated and centralized tracking system</w:t>
      </w:r>
    </w:p>
    <w:p w14:paraId="5E6CB497" w14:textId="77777777" w:rsidR="00BA15F1" w:rsidRPr="00D576BB" w:rsidRDefault="00000000">
      <w:pPr>
        <w:pStyle w:val="ListBullet2"/>
        <w:rPr>
          <w:sz w:val="24"/>
          <w:szCs w:val="24"/>
        </w:rPr>
      </w:pPr>
      <w:r w:rsidRPr="00D576BB">
        <w:rPr>
          <w:sz w:val="24"/>
          <w:szCs w:val="24"/>
        </w:rPr>
        <w:t>Easy relationship management</w:t>
      </w:r>
    </w:p>
    <w:p w14:paraId="0B58FB8C" w14:textId="77777777" w:rsidR="00BA15F1" w:rsidRPr="00D576BB" w:rsidRDefault="00000000">
      <w:pPr>
        <w:pStyle w:val="ListBullet2"/>
        <w:rPr>
          <w:sz w:val="24"/>
          <w:szCs w:val="24"/>
        </w:rPr>
      </w:pPr>
      <w:r w:rsidRPr="00D576BB">
        <w:rPr>
          <w:sz w:val="24"/>
          <w:szCs w:val="24"/>
        </w:rPr>
        <w:lastRenderedPageBreak/>
        <w:t>Efficient data retrieval through related lists</w:t>
      </w:r>
    </w:p>
    <w:p w14:paraId="6FB6D28B" w14:textId="77777777" w:rsidR="00BA15F1" w:rsidRPr="00D576BB" w:rsidRDefault="00000000">
      <w:pPr>
        <w:pStyle w:val="ListBullet2"/>
        <w:rPr>
          <w:sz w:val="24"/>
          <w:szCs w:val="24"/>
        </w:rPr>
      </w:pPr>
      <w:r w:rsidRPr="00D576BB">
        <w:rPr>
          <w:sz w:val="24"/>
          <w:szCs w:val="24"/>
        </w:rPr>
        <w:t>Scalable for additional features</w:t>
      </w:r>
    </w:p>
    <w:p w14:paraId="53B81089" w14:textId="77777777" w:rsidR="00BA15F1" w:rsidRPr="00D576BB" w:rsidRDefault="00000000">
      <w:pPr>
        <w:pStyle w:val="ListBullet"/>
        <w:rPr>
          <w:sz w:val="24"/>
          <w:szCs w:val="24"/>
        </w:rPr>
      </w:pPr>
      <w:r w:rsidRPr="00D576BB">
        <w:rPr>
          <w:sz w:val="24"/>
          <w:szCs w:val="24"/>
        </w:rPr>
        <w:t>Disadvantages</w:t>
      </w:r>
    </w:p>
    <w:p w14:paraId="575F434A" w14:textId="77777777" w:rsidR="00BA15F1" w:rsidRPr="00D576BB" w:rsidRDefault="00000000">
      <w:pPr>
        <w:pStyle w:val="ListBullet2"/>
        <w:rPr>
          <w:sz w:val="24"/>
          <w:szCs w:val="24"/>
        </w:rPr>
      </w:pPr>
      <w:r w:rsidRPr="00D576BB">
        <w:rPr>
          <w:sz w:val="24"/>
          <w:szCs w:val="24"/>
        </w:rPr>
        <w:t>Requires ServiceNow platform knowledge</w:t>
      </w:r>
    </w:p>
    <w:p w14:paraId="7CA560D2" w14:textId="77777777" w:rsidR="00BA15F1" w:rsidRPr="00D576BB" w:rsidRDefault="00000000">
      <w:pPr>
        <w:pStyle w:val="ListBullet2"/>
        <w:rPr>
          <w:sz w:val="24"/>
          <w:szCs w:val="24"/>
        </w:rPr>
      </w:pPr>
      <w:r w:rsidRPr="00D576BB">
        <w:rPr>
          <w:sz w:val="24"/>
          <w:szCs w:val="24"/>
        </w:rPr>
        <w:t>Initial setup may be time-consuming for new users</w:t>
      </w:r>
    </w:p>
    <w:p w14:paraId="6F804A8D" w14:textId="77777777" w:rsidR="00BA15F1" w:rsidRPr="00D576BB" w:rsidRDefault="00000000">
      <w:pPr>
        <w:pStyle w:val="Heading1"/>
        <w:rPr>
          <w:b w:val="0"/>
          <w:bCs w:val="0"/>
          <w:color w:val="auto"/>
          <w:sz w:val="32"/>
          <w:szCs w:val="32"/>
        </w:rPr>
      </w:pPr>
      <w:r w:rsidRPr="00D576BB">
        <w:rPr>
          <w:b w:val="0"/>
          <w:bCs w:val="0"/>
          <w:color w:val="auto"/>
          <w:sz w:val="32"/>
          <w:szCs w:val="32"/>
        </w:rPr>
        <w:t>9. CONCLUSION</w:t>
      </w:r>
    </w:p>
    <w:p w14:paraId="27B90394" w14:textId="77777777" w:rsidR="00BA15F1" w:rsidRPr="00D576BB" w:rsidRDefault="00000000">
      <w:pPr>
        <w:rPr>
          <w:sz w:val="24"/>
          <w:szCs w:val="24"/>
        </w:rPr>
      </w:pPr>
      <w:r w:rsidRPr="00D576BB">
        <w:rPr>
          <w:sz w:val="24"/>
          <w:szCs w:val="24"/>
        </w:rPr>
        <w:t>This project effectively demonstrates the use of ServiceNow in a non-enterprise context like managing household expenses. It utilizes ServiceNow's powerful table and relationship features to create a dynamic and connected system that can be easily extended. The solution improves clarity, tracking, and budget management for everyday family expenses.</w:t>
      </w:r>
    </w:p>
    <w:p w14:paraId="7FCAFE15" w14:textId="77777777" w:rsidR="00BA15F1" w:rsidRPr="00D576BB" w:rsidRDefault="00000000">
      <w:pPr>
        <w:pStyle w:val="Heading1"/>
        <w:rPr>
          <w:b w:val="0"/>
          <w:bCs w:val="0"/>
          <w:color w:val="auto"/>
          <w:sz w:val="32"/>
          <w:szCs w:val="32"/>
        </w:rPr>
      </w:pPr>
      <w:r w:rsidRPr="00D576BB">
        <w:rPr>
          <w:b w:val="0"/>
          <w:bCs w:val="0"/>
          <w:color w:val="auto"/>
          <w:sz w:val="32"/>
          <w:szCs w:val="32"/>
        </w:rPr>
        <w:t>10. FUTURE SCOPE</w:t>
      </w:r>
    </w:p>
    <w:p w14:paraId="29826A1C" w14:textId="77777777" w:rsidR="00BA15F1" w:rsidRPr="00D576BB" w:rsidRDefault="00000000">
      <w:pPr>
        <w:rPr>
          <w:sz w:val="24"/>
          <w:szCs w:val="24"/>
        </w:rPr>
      </w:pPr>
      <w:r w:rsidRPr="00D576BB">
        <w:rPr>
          <w:sz w:val="24"/>
          <w:szCs w:val="24"/>
        </w:rPr>
        <w:t>- Add analytical dashboards for monthly/yearly expense summaries</w:t>
      </w:r>
      <w:r w:rsidRPr="00D576BB">
        <w:rPr>
          <w:sz w:val="24"/>
          <w:szCs w:val="24"/>
        </w:rPr>
        <w:br/>
        <w:t>- Integrate SMS/email alerts for overspending warnings</w:t>
      </w:r>
      <w:r w:rsidRPr="00D576BB">
        <w:rPr>
          <w:sz w:val="24"/>
          <w:szCs w:val="24"/>
        </w:rPr>
        <w:br/>
        <w:t>- Include expense categorization and filtering options</w:t>
      </w:r>
      <w:r w:rsidRPr="00D576BB">
        <w:rPr>
          <w:sz w:val="24"/>
          <w:szCs w:val="24"/>
        </w:rPr>
        <w:br/>
        <w:t>- Enable import/export to Excel or PDF for offline tracking</w:t>
      </w:r>
      <w:r w:rsidRPr="00D576BB">
        <w:rPr>
          <w:sz w:val="24"/>
          <w:szCs w:val="24"/>
        </w:rPr>
        <w:br/>
        <w:t>- Multi-user access for family members with roles</w:t>
      </w:r>
    </w:p>
    <w:p w14:paraId="0B2D7F07" w14:textId="77777777" w:rsidR="00BA15F1" w:rsidRPr="00D576BB" w:rsidRDefault="00000000">
      <w:pPr>
        <w:pStyle w:val="Heading1"/>
        <w:rPr>
          <w:b w:val="0"/>
          <w:bCs w:val="0"/>
          <w:color w:val="auto"/>
          <w:sz w:val="32"/>
          <w:szCs w:val="32"/>
        </w:rPr>
      </w:pPr>
      <w:r w:rsidRPr="00D576BB">
        <w:rPr>
          <w:b w:val="0"/>
          <w:bCs w:val="0"/>
          <w:color w:val="auto"/>
          <w:sz w:val="32"/>
          <w:szCs w:val="32"/>
        </w:rPr>
        <w:t>11. APPENDIX</w:t>
      </w:r>
    </w:p>
    <w:p w14:paraId="7D9D3484" w14:textId="19AD0262" w:rsidR="00B931E7" w:rsidRDefault="00000000">
      <w:pPr>
        <w:rPr>
          <w:sz w:val="24"/>
          <w:szCs w:val="24"/>
        </w:rPr>
      </w:pPr>
      <w:r w:rsidRPr="00D576BB">
        <w:rPr>
          <w:sz w:val="24"/>
          <w:szCs w:val="24"/>
        </w:rPr>
        <w:t xml:space="preserve">GitHub </w:t>
      </w:r>
      <w:r w:rsidR="00B931E7">
        <w:rPr>
          <w:sz w:val="24"/>
          <w:szCs w:val="24"/>
        </w:rPr>
        <w:t xml:space="preserve">Link:    </w:t>
      </w:r>
      <w:r w:rsidR="00B931E7" w:rsidRPr="00B931E7">
        <w:rPr>
          <w:sz w:val="24"/>
          <w:szCs w:val="24"/>
        </w:rPr>
        <w:t>https://github.com/JAGANADEEPAKKUMAR/Family-Expenses</w:t>
      </w:r>
    </w:p>
    <w:p w14:paraId="41DDB12E" w14:textId="3955550F" w:rsidR="00BA15F1" w:rsidRPr="00D576BB" w:rsidRDefault="00000000">
      <w:pPr>
        <w:rPr>
          <w:sz w:val="24"/>
          <w:szCs w:val="24"/>
        </w:rPr>
      </w:pPr>
      <w:r w:rsidRPr="00D576BB">
        <w:rPr>
          <w:sz w:val="24"/>
          <w:szCs w:val="24"/>
        </w:rPr>
        <w:t xml:space="preserve">Project Demo Link: </w:t>
      </w:r>
      <w:r w:rsidR="00B931E7" w:rsidRPr="00B931E7">
        <w:rPr>
          <w:sz w:val="24"/>
          <w:szCs w:val="24"/>
        </w:rPr>
        <w:t>https://youtu.be/bIIzow6NUk4?si=KyQP6XRC-3KJluky</w:t>
      </w:r>
    </w:p>
    <w:sectPr w:rsidR="00BA15F1" w:rsidRPr="00D576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03A54F8"/>
    <w:multiLevelType w:val="multilevel"/>
    <w:tmpl w:val="9C1C77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857453264">
    <w:abstractNumId w:val="8"/>
  </w:num>
  <w:num w:numId="2" w16cid:durableId="657417350">
    <w:abstractNumId w:val="6"/>
  </w:num>
  <w:num w:numId="3" w16cid:durableId="647516821">
    <w:abstractNumId w:val="5"/>
  </w:num>
  <w:num w:numId="4" w16cid:durableId="2011760627">
    <w:abstractNumId w:val="4"/>
  </w:num>
  <w:num w:numId="5" w16cid:durableId="677079955">
    <w:abstractNumId w:val="7"/>
  </w:num>
  <w:num w:numId="6" w16cid:durableId="1129665291">
    <w:abstractNumId w:val="3"/>
  </w:num>
  <w:num w:numId="7" w16cid:durableId="1336179958">
    <w:abstractNumId w:val="2"/>
  </w:num>
  <w:num w:numId="8" w16cid:durableId="395587437">
    <w:abstractNumId w:val="1"/>
  </w:num>
  <w:num w:numId="9" w16cid:durableId="713892090">
    <w:abstractNumId w:val="0"/>
  </w:num>
  <w:num w:numId="10" w16cid:durableId="614674608">
    <w:abstractNumId w:val="9"/>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35A2A"/>
    <w:rsid w:val="008C129C"/>
    <w:rsid w:val="00AA1D8D"/>
    <w:rsid w:val="00B36B8D"/>
    <w:rsid w:val="00B47730"/>
    <w:rsid w:val="00B931E7"/>
    <w:rsid w:val="00BA15F1"/>
    <w:rsid w:val="00CB0664"/>
    <w:rsid w:val="00D576B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645F46"/>
  <w14:defaultImageDpi w14:val="300"/>
  <w15:docId w15:val="{92EF1805-FAA4-479B-95AB-E2C22DBDF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161306">
      <w:bodyDiv w:val="1"/>
      <w:marLeft w:val="0"/>
      <w:marRight w:val="0"/>
      <w:marTop w:val="0"/>
      <w:marBottom w:val="0"/>
      <w:divBdr>
        <w:top w:val="none" w:sz="0" w:space="0" w:color="auto"/>
        <w:left w:val="none" w:sz="0" w:space="0" w:color="auto"/>
        <w:bottom w:val="none" w:sz="0" w:space="0" w:color="auto"/>
        <w:right w:val="none" w:sz="0" w:space="0" w:color="auto"/>
      </w:divBdr>
    </w:div>
    <w:div w:id="18927710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Deepak Jagana</cp:lastModifiedBy>
  <cp:revision>2</cp:revision>
  <dcterms:created xsi:type="dcterms:W3CDTF">2025-06-28T17:18:00Z</dcterms:created>
  <dcterms:modified xsi:type="dcterms:W3CDTF">2025-06-28T17:18:00Z</dcterms:modified>
  <cp:category/>
</cp:coreProperties>
</file>