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79" w:rsidRDefault="00C07379">
      <w:r>
        <w:t>Jenkins are usually used for building and deploying applications dusing CI/CD pipeline. Mostly jenkins are used in development project, because in team is having many developer and if they are working in single project then jenkins  is very useful for them, when they want to integrate their code with project first they push code into git then jenkins automatically takes code from GIT and build project and run unit/integration testing and if all ok then it deliveres project.</w:t>
      </w:r>
    </w:p>
    <w:p w:rsidR="00C07379" w:rsidRDefault="00C07379"/>
    <w:p w:rsidR="00C07379" w:rsidRDefault="00C07379"/>
    <w:p w:rsidR="00247FAB" w:rsidRDefault="00D33ED0">
      <w:r>
        <w:rPr>
          <w:noProof/>
        </w:rPr>
        <w:drawing>
          <wp:inline distT="0" distB="0" distL="0" distR="0">
            <wp:extent cx="6144715" cy="2981325"/>
            <wp:effectExtent l="19050" t="0" r="84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144715" cy="2981325"/>
                    </a:xfrm>
                    <a:prstGeom prst="rect">
                      <a:avLst/>
                    </a:prstGeom>
                    <a:noFill/>
                    <a:ln w="9525">
                      <a:noFill/>
                      <a:miter lim="800000"/>
                      <a:headEnd/>
                      <a:tailEnd/>
                    </a:ln>
                  </pic:spPr>
                </pic:pic>
              </a:graphicData>
            </a:graphic>
          </wp:inline>
        </w:drawing>
      </w:r>
    </w:p>
    <w:p w:rsidR="00C07379" w:rsidRDefault="00C07379"/>
    <w:p w:rsidR="00C07379" w:rsidRDefault="00C07379">
      <w:r w:rsidRPr="00C07379">
        <w:drawing>
          <wp:inline distT="0" distB="0" distL="0" distR="0">
            <wp:extent cx="5943600" cy="260089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600890"/>
                    </a:xfrm>
                    <a:prstGeom prst="rect">
                      <a:avLst/>
                    </a:prstGeom>
                    <a:noFill/>
                    <a:ln w="9525">
                      <a:noFill/>
                      <a:miter lim="800000"/>
                      <a:headEnd/>
                      <a:tailEnd/>
                    </a:ln>
                  </pic:spPr>
                </pic:pic>
              </a:graphicData>
            </a:graphic>
          </wp:inline>
        </w:drawing>
      </w:r>
    </w:p>
    <w:p w:rsidR="00C138B1" w:rsidRDefault="00C138B1"/>
    <w:p w:rsidR="00C138B1" w:rsidRDefault="00C138B1">
      <w:r>
        <w:rPr>
          <w:noProof/>
        </w:rPr>
        <w:lastRenderedPageBreak/>
        <w:drawing>
          <wp:inline distT="0" distB="0" distL="0" distR="0">
            <wp:extent cx="5943600" cy="24204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420490"/>
                    </a:xfrm>
                    <a:prstGeom prst="rect">
                      <a:avLst/>
                    </a:prstGeom>
                    <a:noFill/>
                    <a:ln w="9525">
                      <a:noFill/>
                      <a:miter lim="800000"/>
                      <a:headEnd/>
                      <a:tailEnd/>
                    </a:ln>
                  </pic:spPr>
                </pic:pic>
              </a:graphicData>
            </a:graphic>
          </wp:inline>
        </w:drawing>
      </w:r>
    </w:p>
    <w:p w:rsidR="00C138B1" w:rsidRDefault="00C138B1">
      <w:r>
        <w:rPr>
          <w:noProof/>
        </w:rPr>
        <w:drawing>
          <wp:inline distT="0" distB="0" distL="0" distR="0">
            <wp:extent cx="5943600" cy="28044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804499"/>
                    </a:xfrm>
                    <a:prstGeom prst="rect">
                      <a:avLst/>
                    </a:prstGeom>
                    <a:noFill/>
                    <a:ln w="9525">
                      <a:noFill/>
                      <a:miter lim="800000"/>
                      <a:headEnd/>
                      <a:tailEnd/>
                    </a:ln>
                  </pic:spPr>
                </pic:pic>
              </a:graphicData>
            </a:graphic>
          </wp:inline>
        </w:drawing>
      </w:r>
    </w:p>
    <w:sectPr w:rsidR="00C138B1" w:rsidSect="00247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3ED0"/>
    <w:rsid w:val="00247FAB"/>
    <w:rsid w:val="00474E89"/>
    <w:rsid w:val="00C07379"/>
    <w:rsid w:val="00C138B1"/>
    <w:rsid w:val="00D33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2018-12-06T05:22:00Z</dcterms:created>
  <dcterms:modified xsi:type="dcterms:W3CDTF">2018-12-06T05:40:00Z</dcterms:modified>
</cp:coreProperties>
</file>