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30" w:rsidRDefault="00F87CFC" w:rsidP="00742B23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7CFC">
        <w:rPr>
          <w:rFonts w:ascii="Times New Roman" w:hAnsi="Times New Roman" w:cs="Times New Roman"/>
          <w:b/>
          <w:sz w:val="28"/>
          <w:szCs w:val="28"/>
          <w:u w:val="single"/>
        </w:rPr>
        <w:t xml:space="preserve">S3 bucket </w:t>
      </w:r>
      <w:r w:rsidR="007B637E">
        <w:rPr>
          <w:rFonts w:ascii="Times New Roman" w:hAnsi="Times New Roman" w:cs="Times New Roman"/>
          <w:b/>
          <w:sz w:val="28"/>
          <w:szCs w:val="28"/>
          <w:u w:val="single"/>
        </w:rPr>
        <w:t>issue</w:t>
      </w:r>
    </w:p>
    <w:p w:rsidR="00742B23" w:rsidRDefault="00742B23" w:rsidP="00742B23">
      <w:pPr>
        <w:rPr>
          <w:rFonts w:ascii="Times New Roman" w:hAnsi="Times New Roman" w:cs="Times New Roman"/>
          <w:sz w:val="24"/>
          <w:szCs w:val="24"/>
        </w:rPr>
      </w:pPr>
      <w:r w:rsidRPr="00742B23">
        <w:rPr>
          <w:rFonts w:ascii="Times New Roman" w:hAnsi="Times New Roman" w:cs="Times New Roman"/>
          <w:sz w:val="24"/>
          <w:szCs w:val="24"/>
        </w:rPr>
        <w:t>Due to some issues</w:t>
      </w:r>
      <w:r>
        <w:rPr>
          <w:rFonts w:ascii="Times New Roman" w:hAnsi="Times New Roman" w:cs="Times New Roman"/>
          <w:sz w:val="24"/>
          <w:szCs w:val="24"/>
        </w:rPr>
        <w:t xml:space="preserve"> we changed the keys related to S3 storage.</w:t>
      </w:r>
    </w:p>
    <w:p w:rsidR="00742B23" w:rsidRDefault="00742B23" w:rsidP="0074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S3 bucket configurations are configured in “S3StorageManager.java”.</w:t>
      </w:r>
    </w:p>
    <w:p w:rsidR="00742B23" w:rsidRDefault="00742B23" w:rsidP="00742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2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42B2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42B23">
        <w:rPr>
          <w:rFonts w:ascii="Times New Roman" w:hAnsi="Times New Roman" w:cs="Times New Roman"/>
          <w:sz w:val="24"/>
          <w:szCs w:val="24"/>
        </w:rPr>
        <w:t>secKey</w:t>
      </w:r>
      <w:proofErr w:type="spellEnd"/>
      <w:r w:rsidRPr="00742B23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B637E" w:rsidRDefault="00742B23" w:rsidP="00742B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2B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42B2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42B23">
        <w:rPr>
          <w:rFonts w:ascii="Times New Roman" w:hAnsi="Times New Roman" w:cs="Times New Roman"/>
          <w:sz w:val="24"/>
          <w:szCs w:val="24"/>
        </w:rPr>
        <w:t>accessKey</w:t>
      </w:r>
      <w:proofErr w:type="spellEnd"/>
      <w:r w:rsidRPr="00742B23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742B23" w:rsidRDefault="00742B23" w:rsidP="0074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affect the changes in production we need to build the project and move the war file to the server.</w:t>
      </w:r>
    </w:p>
    <w:p w:rsidR="00742B23" w:rsidRDefault="00742B23" w:rsidP="00742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configure the s3 keys in “</w:t>
      </w:r>
      <w:r w:rsidRPr="00F40DF9">
        <w:rPr>
          <w:rFonts w:ascii="Times New Roman" w:hAnsi="Times New Roman" w:cs="Times New Roman"/>
          <w:b/>
          <w:sz w:val="24"/>
          <w:szCs w:val="24"/>
        </w:rPr>
        <w:t>S3StorageManager.java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secKey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accessKey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2B23" w:rsidRDefault="00042825" w:rsidP="0004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Storage will accept any changes related to storage only after moving the new war file configured with new keys.</w:t>
      </w:r>
    </w:p>
    <w:p w:rsidR="00593203" w:rsidRDefault="00593203" w:rsidP="0004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to build the war file:</w:t>
      </w:r>
    </w:p>
    <w:p w:rsidR="00593203" w:rsidRDefault="00593203" w:rsidP="000428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configuring the keys in S3StorageManager </w:t>
      </w:r>
    </w:p>
    <w:p w:rsidR="00A96FEA" w:rsidRDefault="00593203" w:rsidP="0004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project folder</w:t>
      </w:r>
      <w:r w:rsidRPr="005932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omics</w:t>
      </w:r>
      <w:proofErr w:type="spellEnd"/>
      <w:r w:rsidRPr="005932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Run as</w:t>
      </w:r>
      <w:r w:rsidRPr="005932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Maven build</w:t>
      </w:r>
      <w:r w:rsidRPr="005932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Clean install.</w:t>
      </w:r>
      <w:r w:rsidR="00A96FEA">
        <w:rPr>
          <w:rFonts w:ascii="Times New Roman" w:hAnsi="Times New Roman" w:cs="Times New Roman"/>
          <w:sz w:val="24"/>
          <w:szCs w:val="24"/>
        </w:rPr>
        <w:t xml:space="preserve"> Please find the attachments.</w:t>
      </w:r>
    </w:p>
    <w:p w:rsidR="00A96FEA" w:rsidRDefault="00A96FEA" w:rsidP="0004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A96FEA" w:rsidRDefault="00A96FEA" w:rsidP="0004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789" cy="3274827"/>
            <wp:effectExtent l="0" t="0" r="0" b="1905"/>
            <wp:docPr id="1" name="Picture 1" descr="C:\Users\mahesh-m\Desktop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-m\Desktop\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EA" w:rsidRDefault="00A96FEA" w:rsidP="00042825">
      <w:pPr>
        <w:rPr>
          <w:rFonts w:ascii="Times New Roman" w:hAnsi="Times New Roman" w:cs="Times New Roman"/>
          <w:sz w:val="24"/>
          <w:szCs w:val="24"/>
        </w:rPr>
      </w:pPr>
    </w:p>
    <w:p w:rsidR="00A96FEA" w:rsidRDefault="00A96FEA" w:rsidP="0004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A96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81679"/>
            <wp:effectExtent l="0" t="0" r="0" b="0"/>
            <wp:docPr id="2" name="Picture 2" descr="C:\Users\mahesh-m\Desktop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h-m\Desktop\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EA" w:rsidRDefault="00A96FEA" w:rsidP="00042825">
      <w:pPr>
        <w:rPr>
          <w:rFonts w:ascii="Times New Roman" w:hAnsi="Times New Roman" w:cs="Times New Roman"/>
          <w:sz w:val="24"/>
          <w:szCs w:val="24"/>
        </w:rPr>
      </w:pPr>
    </w:p>
    <w:p w:rsidR="00593203" w:rsidRPr="00742B23" w:rsidRDefault="00593203" w:rsidP="0004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B23" w:rsidRDefault="00A96FEA" w:rsidP="00742B23">
      <w:pPr>
        <w:rPr>
          <w:rFonts w:ascii="Times New Roman" w:hAnsi="Times New Roman" w:cs="Times New Roman"/>
          <w:sz w:val="24"/>
          <w:szCs w:val="24"/>
        </w:rPr>
      </w:pPr>
      <w:r w:rsidRPr="00A96FEA">
        <w:rPr>
          <w:rFonts w:ascii="Times New Roman" w:hAnsi="Times New Roman" w:cs="Times New Roman"/>
          <w:sz w:val="24"/>
          <w:szCs w:val="24"/>
        </w:rPr>
        <w:t>Clean install</w:t>
      </w:r>
      <w:r>
        <w:rPr>
          <w:rFonts w:ascii="Times New Roman" w:hAnsi="Times New Roman" w:cs="Times New Roman"/>
          <w:sz w:val="24"/>
          <w:szCs w:val="24"/>
        </w:rPr>
        <w:t xml:space="preserve"> command will start the entire maven life cycle in order to build the war file.</w:t>
      </w:r>
    </w:p>
    <w:p w:rsidR="00A44624" w:rsidRDefault="00A44624" w:rsidP="0074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you will get the log in Console like below.</w:t>
      </w:r>
    </w:p>
    <w:p w:rsidR="00A44624" w:rsidRDefault="00A44624" w:rsidP="00742B23">
      <w:pPr>
        <w:rPr>
          <w:rFonts w:ascii="Times New Roman" w:hAnsi="Times New Roman" w:cs="Times New Roman"/>
          <w:sz w:val="24"/>
          <w:szCs w:val="24"/>
        </w:rPr>
      </w:pP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Building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omics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0.0.1-SNAPSHOT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http://repo1.maven.org/maven2/org/springframework/boot/spring-boot-maven-plugin/1.3.0.BUILD-SNAPSHOT/maven-metadata.xml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http://repo.spring.io/snapshot/org/springframework/boot/spring-boot-maven-plugin/1.3.0.BUILD-SNAPSHOT/maven-metadata.xml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http://repo.spring.io/milestone/org/springframework/boot/spring-boot-maven-plugin/1.3.0.BUILD-SNAPSHOT/maven-metadata.xml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Downloaded: http://repo.spring.io/snapshot/org/springframework/boot/spring-boot-maven-plugin/1.3.0.BUILD-SNAPSHOT/maven-metadata.xml (3 KB at 1.6 KB/sec)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http://repo1.maven.org/maven2/org/springframework/boot/spring-boot-tools/1.3.0.BUILD-SNAPSHOT/maven-metadata.xml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[INFO] Downloading: http://repo.spring.io/snapshot/org/springframework/boot/spring-boot-tools/1.3.0.BUILD-SNAPSHOT/maven-metadata.xml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http://repo.spring.io/milestone/org/springframework/boot/spring-boot-tools/1.3.0.BUILD-SNAPSHOT/maven-metadata.xml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Downloaded: http://repo.spring.io/snapshot/org/springframework/boot/spring-boot-tools/1.3.0.BUILD-SNAPSHOT/maven-metadata.xml (819 B at 0.6 KB/sec)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http://repo1.maven.org/maven2/org/springframework/boot/spring-boot-parent/1.3.0.BUILD-SNAPSHOT/maven-metadata.xml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http://repo.spring.io/snapshot/org/springframework/boot/spring-boot-parent/1.3.0.BUILD-SNAPSHOT/maven-metadata.xml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Downloading: http://repo.spring.io/milestone/org/springframework/boot/spring-boot-parent/1.3.0.BUILD-SNAPSHOT/maven-metadata.xml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Downloaded: http://repo.spring.io/snapshot/org/springframework/boot/spring-boot-parent/1.3.0.BUILD-SNAPSHOT/maven-metadata.xml (820 B at 0.7 KB/sec)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maven-clean-plugin: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2.5:clean (default-clean)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omics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Deleting D:\New code\OMICS\target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 SUCCESS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Total time: 35.455 s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Finished at: 2019-07-29T17:12:30+05:30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Final Memory: 9M/122M</w:t>
      </w:r>
    </w:p>
    <w:p w:rsidR="00A44624" w:rsidRDefault="00A44624" w:rsidP="00A44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44624" w:rsidRDefault="00A44624" w:rsidP="00742B23">
      <w:pPr>
        <w:rPr>
          <w:rFonts w:ascii="Times New Roman" w:hAnsi="Times New Roman" w:cs="Times New Roman"/>
          <w:sz w:val="24"/>
          <w:szCs w:val="24"/>
        </w:rPr>
      </w:pPr>
    </w:p>
    <w:p w:rsidR="00A44624" w:rsidRDefault="00A44624" w:rsidP="00742B23">
      <w:pPr>
        <w:rPr>
          <w:rFonts w:ascii="Times New Roman" w:hAnsi="Times New Roman" w:cs="Times New Roman"/>
          <w:sz w:val="24"/>
          <w:szCs w:val="24"/>
        </w:rPr>
      </w:pPr>
    </w:p>
    <w:p w:rsidR="00A44624" w:rsidRPr="00A96FEA" w:rsidRDefault="00A44624" w:rsidP="00742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5981" cy="3955311"/>
            <wp:effectExtent l="0" t="0" r="0" b="7620"/>
            <wp:docPr id="3" name="Picture 3" descr="C:\Users\mahesh-m\Desktop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h-m\Desktop\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376" cy="395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23" w:rsidRDefault="003E0C99" w:rsidP="007B637E">
      <w:pPr>
        <w:rPr>
          <w:rFonts w:ascii="Times New Roman" w:hAnsi="Times New Roman" w:cs="Times New Roman"/>
          <w:sz w:val="24"/>
          <w:szCs w:val="24"/>
        </w:rPr>
      </w:pPr>
      <w:r w:rsidRPr="003E0C99">
        <w:rPr>
          <w:rFonts w:ascii="Times New Roman" w:hAnsi="Times New Roman" w:cs="Times New Roman"/>
          <w:sz w:val="24"/>
          <w:szCs w:val="24"/>
        </w:rPr>
        <w:lastRenderedPageBreak/>
        <w:t>After successfully completion of build</w:t>
      </w:r>
      <w:r>
        <w:rPr>
          <w:rFonts w:ascii="Times New Roman" w:hAnsi="Times New Roman" w:cs="Times New Roman"/>
          <w:sz w:val="24"/>
          <w:szCs w:val="24"/>
        </w:rPr>
        <w:t xml:space="preserve"> process, you need to check the target folder for war file.</w:t>
      </w:r>
    </w:p>
    <w:p w:rsidR="003E0C99" w:rsidRDefault="00F4019D" w:rsidP="007B6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E0C99">
        <w:rPr>
          <w:rFonts w:ascii="Times New Roman" w:hAnsi="Times New Roman" w:cs="Times New Roman"/>
          <w:sz w:val="24"/>
          <w:szCs w:val="24"/>
        </w:rPr>
        <w:t>ind the “</w:t>
      </w:r>
      <w:r w:rsidR="003E0C99" w:rsidRPr="003E0C99">
        <w:rPr>
          <w:rFonts w:ascii="Times New Roman" w:hAnsi="Times New Roman" w:cs="Times New Roman"/>
          <w:sz w:val="24"/>
          <w:szCs w:val="24"/>
        </w:rPr>
        <w:t>omics-0.0.1-SNAPSHOT.war</w:t>
      </w:r>
      <w:r w:rsidR="003E0C99">
        <w:rPr>
          <w:rFonts w:ascii="Times New Roman" w:hAnsi="Times New Roman" w:cs="Times New Roman"/>
          <w:sz w:val="24"/>
          <w:szCs w:val="24"/>
        </w:rPr>
        <w:t>.” and change the name as “omicso2.war” and move into server.</w:t>
      </w:r>
    </w:p>
    <w:p w:rsidR="004B3E9F" w:rsidRDefault="004B3E9F" w:rsidP="007B637E">
      <w:pPr>
        <w:rPr>
          <w:rFonts w:ascii="Times New Roman" w:hAnsi="Times New Roman" w:cs="Times New Roman"/>
          <w:sz w:val="24"/>
          <w:szCs w:val="24"/>
        </w:rPr>
      </w:pPr>
    </w:p>
    <w:p w:rsidR="008249CC" w:rsidRDefault="008249CC" w:rsidP="004B3E9F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3E9F" w:rsidRDefault="004B3E9F" w:rsidP="004B3E9F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3E9F">
        <w:rPr>
          <w:rFonts w:ascii="Times New Roman" w:hAnsi="Times New Roman" w:cs="Times New Roman"/>
          <w:b/>
          <w:sz w:val="28"/>
          <w:szCs w:val="28"/>
          <w:u w:val="single"/>
        </w:rPr>
        <w:t xml:space="preserve">Changing the payment gateway </w:t>
      </w:r>
      <w:proofErr w:type="gramStart"/>
      <w:r w:rsidRPr="004B3E9F">
        <w:rPr>
          <w:rFonts w:ascii="Times New Roman" w:hAnsi="Times New Roman" w:cs="Times New Roman"/>
          <w:b/>
          <w:sz w:val="28"/>
          <w:szCs w:val="28"/>
          <w:u w:val="single"/>
        </w:rPr>
        <w:t>keys</w:t>
      </w:r>
      <w:r w:rsidR="005D4A73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="005D4A73">
        <w:rPr>
          <w:rFonts w:ascii="Times New Roman" w:hAnsi="Times New Roman" w:cs="Times New Roman"/>
          <w:b/>
          <w:sz w:val="28"/>
          <w:szCs w:val="28"/>
          <w:u w:val="single"/>
        </w:rPr>
        <w:t>Stripe)</w:t>
      </w:r>
    </w:p>
    <w:p w:rsidR="008249CC" w:rsidRPr="006B5445" w:rsidRDefault="008249CC" w:rsidP="008249CC">
      <w:pPr>
        <w:rPr>
          <w:rFonts w:ascii="Times New Roman" w:hAnsi="Times New Roman" w:cs="Times New Roman"/>
          <w:sz w:val="24"/>
          <w:szCs w:val="24"/>
        </w:rPr>
      </w:pPr>
      <w:r w:rsidRPr="006B5445">
        <w:rPr>
          <w:rFonts w:ascii="Times New Roman" w:hAnsi="Times New Roman" w:cs="Times New Roman"/>
          <w:sz w:val="24"/>
          <w:szCs w:val="24"/>
        </w:rPr>
        <w:t xml:space="preserve">Payment gateway related keys has configured in two </w:t>
      </w:r>
      <w:proofErr w:type="gramStart"/>
      <w:r w:rsidRPr="006B5445">
        <w:rPr>
          <w:rFonts w:ascii="Times New Roman" w:hAnsi="Times New Roman" w:cs="Times New Roman"/>
          <w:sz w:val="24"/>
          <w:szCs w:val="24"/>
        </w:rPr>
        <w:t>files .</w:t>
      </w:r>
      <w:proofErr w:type="gramEnd"/>
    </w:p>
    <w:p w:rsidR="008249CC" w:rsidRPr="006B5445" w:rsidRDefault="00191D70" w:rsidP="0082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249CC" w:rsidRPr="006B5445">
          <w:rPr>
            <w:rStyle w:val="Hyperlink"/>
            <w:rFonts w:ascii="Times New Roman" w:hAnsi="Times New Roman" w:cs="Times New Roman"/>
            <w:sz w:val="24"/>
            <w:szCs w:val="24"/>
          </w:rPr>
          <w:t>https://d1aueex22ha5si.cloudfront.net/resources/js/minified/combined_custom.min.gz.js</w:t>
        </w:r>
      </w:hyperlink>
    </w:p>
    <w:p w:rsidR="008249CC" w:rsidRPr="006B5445" w:rsidRDefault="008249CC" w:rsidP="0082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7C8">
        <w:rPr>
          <w:rFonts w:ascii="Times New Roman" w:hAnsi="Times New Roman" w:cs="Times New Roman"/>
          <w:b/>
          <w:sz w:val="24"/>
          <w:szCs w:val="24"/>
        </w:rPr>
        <w:t>stripe.properties</w:t>
      </w:r>
      <w:proofErr w:type="spellEnd"/>
      <w:proofErr w:type="gramEnd"/>
      <w:r w:rsidRPr="006B5445">
        <w:rPr>
          <w:rFonts w:ascii="Times New Roman" w:hAnsi="Times New Roman" w:cs="Times New Roman"/>
          <w:sz w:val="24"/>
          <w:szCs w:val="24"/>
        </w:rPr>
        <w:t xml:space="preserve"> under resource folder</w:t>
      </w:r>
      <w:r w:rsidR="00466C9F" w:rsidRPr="006B5445">
        <w:rPr>
          <w:rFonts w:ascii="Times New Roman" w:hAnsi="Times New Roman" w:cs="Times New Roman"/>
          <w:sz w:val="24"/>
          <w:szCs w:val="24"/>
        </w:rPr>
        <w:t>.</w:t>
      </w:r>
    </w:p>
    <w:p w:rsidR="001F2FD9" w:rsidRPr="006B5445" w:rsidRDefault="001F2FD9" w:rsidP="00466C9F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6C9F" w:rsidRPr="006B5445" w:rsidRDefault="00466C9F" w:rsidP="00466C9F">
      <w:pPr>
        <w:ind w:left="360"/>
        <w:rPr>
          <w:rFonts w:ascii="Times New Roman" w:hAnsi="Times New Roman" w:cs="Times New Roman"/>
          <w:sz w:val="24"/>
          <w:szCs w:val="24"/>
        </w:rPr>
      </w:pPr>
      <w:r w:rsidRPr="006B5445">
        <w:rPr>
          <w:rFonts w:ascii="Times New Roman" w:hAnsi="Times New Roman" w:cs="Times New Roman"/>
          <w:sz w:val="24"/>
          <w:szCs w:val="24"/>
        </w:rPr>
        <w:t>We have two keys related to payment gate way</w:t>
      </w:r>
    </w:p>
    <w:p w:rsidR="00466C9F" w:rsidRPr="006B5445" w:rsidRDefault="00466C9F" w:rsidP="00466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5445">
        <w:rPr>
          <w:rFonts w:ascii="Times New Roman" w:hAnsi="Times New Roman" w:cs="Times New Roman"/>
          <w:sz w:val="24"/>
          <w:szCs w:val="24"/>
        </w:rPr>
        <w:t>secret-key  2) publishable-key</w:t>
      </w:r>
    </w:p>
    <w:p w:rsidR="00537D96" w:rsidRPr="006B5445" w:rsidRDefault="00537D96" w:rsidP="00E36EDD">
      <w:pPr>
        <w:rPr>
          <w:rFonts w:ascii="Times New Roman" w:hAnsi="Times New Roman" w:cs="Times New Roman"/>
          <w:sz w:val="24"/>
          <w:szCs w:val="24"/>
        </w:rPr>
      </w:pPr>
    </w:p>
    <w:p w:rsidR="00537D96" w:rsidRPr="006B5445" w:rsidRDefault="00537D96" w:rsidP="00E36E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121">
        <w:rPr>
          <w:rFonts w:ascii="Times New Roman" w:hAnsi="Times New Roman" w:cs="Times New Roman"/>
          <w:b/>
          <w:sz w:val="24"/>
          <w:szCs w:val="24"/>
        </w:rPr>
        <w:t>1)</w:t>
      </w:r>
      <w:r w:rsidRPr="004612FE">
        <w:rPr>
          <w:rFonts w:ascii="Times New Roman" w:hAnsi="Times New Roman" w:cs="Times New Roman"/>
          <w:b/>
          <w:sz w:val="24"/>
          <w:szCs w:val="24"/>
        </w:rPr>
        <w:t>combined</w:t>
      </w:r>
      <w:proofErr w:type="gramEnd"/>
      <w:r w:rsidRPr="004612FE">
        <w:rPr>
          <w:rFonts w:ascii="Times New Roman" w:hAnsi="Times New Roman" w:cs="Times New Roman"/>
          <w:b/>
          <w:sz w:val="24"/>
          <w:szCs w:val="24"/>
        </w:rPr>
        <w:t>_custom.min.gz.js</w:t>
      </w:r>
    </w:p>
    <w:p w:rsidR="001F2FD9" w:rsidRPr="006B5445" w:rsidRDefault="001F2FD9" w:rsidP="00E36EDD">
      <w:pPr>
        <w:rPr>
          <w:rFonts w:ascii="Times New Roman" w:hAnsi="Times New Roman" w:cs="Times New Roman"/>
          <w:sz w:val="24"/>
          <w:szCs w:val="24"/>
        </w:rPr>
      </w:pPr>
      <w:r w:rsidRPr="006B5445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 w:rsidRPr="006B5445">
        <w:rPr>
          <w:rFonts w:ascii="Times New Roman" w:hAnsi="Times New Roman" w:cs="Times New Roman"/>
          <w:sz w:val="24"/>
          <w:szCs w:val="24"/>
        </w:rPr>
        <w:t>this.stripePublishableKey</w:t>
      </w:r>
      <w:proofErr w:type="spellEnd"/>
      <w:r w:rsidRPr="006B5445">
        <w:rPr>
          <w:rFonts w:ascii="Times New Roman" w:hAnsi="Times New Roman" w:cs="Times New Roman"/>
          <w:sz w:val="24"/>
          <w:szCs w:val="24"/>
        </w:rPr>
        <w:t xml:space="preserve"> = "pk_test_CyVebdLliwVWVt5go0uo50RZ"; i</w:t>
      </w:r>
      <w:r w:rsidR="00E36EDD" w:rsidRPr="006B5445">
        <w:rPr>
          <w:rFonts w:ascii="Times New Roman" w:hAnsi="Times New Roman" w:cs="Times New Roman"/>
          <w:sz w:val="24"/>
          <w:szCs w:val="24"/>
        </w:rPr>
        <w:t>n “combined_custom.min.gz.js”</w:t>
      </w:r>
      <w:r w:rsidRPr="006B544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B544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B5445">
        <w:rPr>
          <w:rFonts w:ascii="Times New Roman" w:hAnsi="Times New Roman" w:cs="Times New Roman"/>
          <w:sz w:val="24"/>
          <w:szCs w:val="24"/>
        </w:rPr>
        <w:t xml:space="preserve"> change the </w:t>
      </w:r>
      <w:proofErr w:type="spellStart"/>
      <w:r w:rsidRPr="006B5445">
        <w:rPr>
          <w:rFonts w:ascii="Times New Roman" w:hAnsi="Times New Roman" w:cs="Times New Roman"/>
          <w:sz w:val="24"/>
          <w:szCs w:val="24"/>
        </w:rPr>
        <w:t>publishablekey</w:t>
      </w:r>
      <w:proofErr w:type="spellEnd"/>
      <w:r w:rsidRPr="006B5445">
        <w:rPr>
          <w:rFonts w:ascii="Times New Roman" w:hAnsi="Times New Roman" w:cs="Times New Roman"/>
          <w:sz w:val="24"/>
          <w:szCs w:val="24"/>
        </w:rPr>
        <w:t xml:space="preserve"> as per the requirement and replace the file into particular </w:t>
      </w:r>
      <w:proofErr w:type="spellStart"/>
      <w:r w:rsidRPr="006B5445">
        <w:rPr>
          <w:rFonts w:ascii="Times New Roman" w:hAnsi="Times New Roman" w:cs="Times New Roman"/>
          <w:sz w:val="24"/>
          <w:szCs w:val="24"/>
        </w:rPr>
        <w:t>location.After</w:t>
      </w:r>
      <w:proofErr w:type="spellEnd"/>
      <w:r w:rsidRPr="006B5445">
        <w:rPr>
          <w:rFonts w:ascii="Times New Roman" w:hAnsi="Times New Roman" w:cs="Times New Roman"/>
          <w:sz w:val="24"/>
          <w:szCs w:val="24"/>
        </w:rPr>
        <w:t xml:space="preserve"> completion of this process we need to invalidate the file then and only newly updated keys will be updated.</w:t>
      </w:r>
    </w:p>
    <w:p w:rsidR="00537D96" w:rsidRPr="006B5445" w:rsidRDefault="00537D96" w:rsidP="00E36E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4121">
        <w:rPr>
          <w:rFonts w:ascii="Times New Roman" w:hAnsi="Times New Roman" w:cs="Times New Roman"/>
          <w:b/>
          <w:sz w:val="24"/>
          <w:szCs w:val="24"/>
        </w:rPr>
        <w:t>2)</w:t>
      </w:r>
      <w:proofErr w:type="spellStart"/>
      <w:r w:rsidRPr="004612FE">
        <w:rPr>
          <w:rFonts w:ascii="Times New Roman" w:hAnsi="Times New Roman" w:cs="Times New Roman"/>
          <w:b/>
          <w:sz w:val="24"/>
          <w:szCs w:val="24"/>
        </w:rPr>
        <w:t>stripe.properties</w:t>
      </w:r>
      <w:proofErr w:type="spellEnd"/>
      <w:proofErr w:type="gramEnd"/>
    </w:p>
    <w:p w:rsidR="00537D96" w:rsidRDefault="00CD6D6D" w:rsidP="00E36E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445">
        <w:rPr>
          <w:rFonts w:ascii="Times New Roman" w:hAnsi="Times New Roman" w:cs="Times New Roman"/>
          <w:sz w:val="24"/>
          <w:szCs w:val="24"/>
        </w:rPr>
        <w:t xml:space="preserve">Both secret-key and publishable-key need to change in </w:t>
      </w:r>
      <w:proofErr w:type="spellStart"/>
      <w:r w:rsidRPr="006B5445">
        <w:rPr>
          <w:rFonts w:ascii="Times New Roman" w:hAnsi="Times New Roman" w:cs="Times New Roman"/>
          <w:sz w:val="24"/>
          <w:szCs w:val="24"/>
        </w:rPr>
        <w:t>stripe.properties</w:t>
      </w:r>
      <w:proofErr w:type="spellEnd"/>
      <w:r w:rsidRPr="006B54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B5445">
        <w:rPr>
          <w:rFonts w:ascii="Times New Roman" w:hAnsi="Times New Roman" w:cs="Times New Roman"/>
          <w:sz w:val="24"/>
          <w:szCs w:val="24"/>
        </w:rPr>
        <w:t xml:space="preserve"> This file we need to access from server only.</w:t>
      </w:r>
    </w:p>
    <w:p w:rsidR="00761170" w:rsidRDefault="00761170" w:rsidP="00E36EDD">
      <w:pPr>
        <w:rPr>
          <w:rFonts w:ascii="Times New Roman" w:hAnsi="Times New Roman" w:cs="Times New Roman"/>
          <w:sz w:val="24"/>
          <w:szCs w:val="24"/>
        </w:rPr>
      </w:pPr>
    </w:p>
    <w:p w:rsidR="00761170" w:rsidRPr="006B5445" w:rsidRDefault="00761170" w:rsidP="00E36EDD">
      <w:pPr>
        <w:rPr>
          <w:rFonts w:ascii="Times New Roman" w:hAnsi="Times New Roman" w:cs="Times New Roman"/>
          <w:sz w:val="24"/>
          <w:szCs w:val="24"/>
        </w:rPr>
      </w:pPr>
    </w:p>
    <w:p w:rsidR="00537D96" w:rsidRDefault="00537D96" w:rsidP="00E36EDD">
      <w:pPr>
        <w:rPr>
          <w:rFonts w:ascii="Times New Roman" w:hAnsi="Times New Roman" w:cs="Times New Roman"/>
          <w:sz w:val="24"/>
          <w:szCs w:val="24"/>
        </w:rPr>
      </w:pPr>
    </w:p>
    <w:p w:rsidR="001F2FD9" w:rsidRPr="00E36EDD" w:rsidRDefault="001F2FD9" w:rsidP="00E36EDD">
      <w:pPr>
        <w:rPr>
          <w:rFonts w:ascii="Times New Roman" w:hAnsi="Times New Roman" w:cs="Times New Roman"/>
          <w:sz w:val="24"/>
          <w:szCs w:val="24"/>
        </w:rPr>
      </w:pPr>
    </w:p>
    <w:p w:rsidR="00466C9F" w:rsidRPr="00466C9F" w:rsidRDefault="00466C9F" w:rsidP="00466C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6392" w:rsidRPr="004B3E9F" w:rsidRDefault="003D6392" w:rsidP="003D639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3E9F" w:rsidRDefault="003B1FCA" w:rsidP="000F0718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FC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Info about </w:t>
      </w:r>
      <w:proofErr w:type="spellStart"/>
      <w:r w:rsidRPr="003B1FCA">
        <w:rPr>
          <w:rFonts w:ascii="Times New Roman" w:hAnsi="Times New Roman" w:cs="Times New Roman"/>
          <w:b/>
          <w:sz w:val="28"/>
          <w:szCs w:val="28"/>
          <w:u w:val="single"/>
        </w:rPr>
        <w:t>Solr</w:t>
      </w:r>
      <w:proofErr w:type="spellEnd"/>
      <w:r w:rsidRPr="003B1FCA">
        <w:rPr>
          <w:rFonts w:ascii="Times New Roman" w:hAnsi="Times New Roman" w:cs="Times New Roman"/>
          <w:b/>
          <w:sz w:val="28"/>
          <w:szCs w:val="28"/>
          <w:u w:val="single"/>
        </w:rPr>
        <w:t xml:space="preserve"> Server</w:t>
      </w:r>
    </w:p>
    <w:p w:rsidR="00B939BD" w:rsidRDefault="00B939BD" w:rsidP="00B939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39BD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B939BD">
        <w:rPr>
          <w:rFonts w:ascii="Times New Roman" w:hAnsi="Times New Roman" w:cs="Times New Roman"/>
          <w:sz w:val="24"/>
          <w:szCs w:val="24"/>
        </w:rPr>
        <w:t xml:space="preserve"> is a scalable, ready to deploy, search/storage engine optimized to search large volumes of text-centric data.</w:t>
      </w:r>
    </w:p>
    <w:p w:rsidR="00B939BD" w:rsidRDefault="00B939BD" w:rsidP="00B93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advantage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is to search the large volumes of data basing on input.</w:t>
      </w:r>
    </w:p>
    <w:p w:rsidR="003772BE" w:rsidRDefault="003772BE" w:rsidP="00B939B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our project only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so that the indexed data only can retrieve basing on requirement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3772BE" w:rsidRDefault="00FF4909" w:rsidP="00B939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909">
        <w:rPr>
          <w:rFonts w:ascii="Times New Roman" w:hAnsi="Times New Roman" w:cs="Times New Roman"/>
          <w:b/>
          <w:sz w:val="28"/>
          <w:szCs w:val="28"/>
          <w:u w:val="single"/>
        </w:rPr>
        <w:t xml:space="preserve">Fixed the issue related to </w:t>
      </w:r>
      <w:proofErr w:type="spellStart"/>
      <w:r w:rsidRPr="00FF4909">
        <w:rPr>
          <w:rFonts w:ascii="Times New Roman" w:hAnsi="Times New Roman" w:cs="Times New Roman"/>
          <w:b/>
          <w:sz w:val="28"/>
          <w:szCs w:val="28"/>
          <w:u w:val="single"/>
        </w:rPr>
        <w:t>solr</w:t>
      </w:r>
      <w:proofErr w:type="spellEnd"/>
      <w:r w:rsidRPr="00FF4909">
        <w:rPr>
          <w:rFonts w:ascii="Times New Roman" w:hAnsi="Times New Roman" w:cs="Times New Roman"/>
          <w:b/>
          <w:sz w:val="28"/>
          <w:szCs w:val="28"/>
          <w:u w:val="single"/>
        </w:rPr>
        <w:t xml:space="preserve"> indexing</w:t>
      </w:r>
    </w:p>
    <w:p w:rsidR="00FF4909" w:rsidRPr="00192604" w:rsidRDefault="00FF4909" w:rsidP="00B939BD">
      <w:pPr>
        <w:rPr>
          <w:rFonts w:ascii="Times New Roman" w:hAnsi="Times New Roman" w:cs="Times New Roman"/>
          <w:sz w:val="24"/>
          <w:szCs w:val="24"/>
        </w:rPr>
      </w:pPr>
      <w:r w:rsidRPr="00192604">
        <w:rPr>
          <w:rFonts w:ascii="Times New Roman" w:hAnsi="Times New Roman" w:cs="Times New Roman"/>
          <w:sz w:val="24"/>
          <w:szCs w:val="24"/>
        </w:rPr>
        <w:t xml:space="preserve">While doing changes in production, </w:t>
      </w:r>
      <w:proofErr w:type="spellStart"/>
      <w:r w:rsidRPr="00192604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192604">
        <w:rPr>
          <w:rFonts w:ascii="Times New Roman" w:hAnsi="Times New Roman" w:cs="Times New Roman"/>
          <w:sz w:val="24"/>
          <w:szCs w:val="24"/>
        </w:rPr>
        <w:t xml:space="preserve"> engine has been res</w:t>
      </w:r>
      <w:r w:rsidR="004860F8">
        <w:rPr>
          <w:rFonts w:ascii="Times New Roman" w:hAnsi="Times New Roman" w:cs="Times New Roman"/>
          <w:sz w:val="24"/>
          <w:szCs w:val="24"/>
        </w:rPr>
        <w:t>tarted</w:t>
      </w:r>
      <w:r w:rsidRPr="00192604">
        <w:rPr>
          <w:rFonts w:ascii="Times New Roman" w:hAnsi="Times New Roman" w:cs="Times New Roman"/>
          <w:sz w:val="24"/>
          <w:szCs w:val="24"/>
        </w:rPr>
        <w:t>.</w:t>
      </w:r>
      <w:r w:rsidR="004860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60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92604">
        <w:rPr>
          <w:rFonts w:ascii="Times New Roman" w:hAnsi="Times New Roman" w:cs="Times New Roman"/>
          <w:sz w:val="24"/>
          <w:szCs w:val="24"/>
        </w:rPr>
        <w:t xml:space="preserve"> that all the data indexed on </w:t>
      </w:r>
      <w:proofErr w:type="spellStart"/>
      <w:r w:rsidRPr="00192604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192604">
        <w:rPr>
          <w:rFonts w:ascii="Times New Roman" w:hAnsi="Times New Roman" w:cs="Times New Roman"/>
          <w:sz w:val="24"/>
          <w:szCs w:val="24"/>
        </w:rPr>
        <w:t xml:space="preserve"> engine </w:t>
      </w:r>
      <w:r w:rsidR="00192604" w:rsidRPr="00192604">
        <w:rPr>
          <w:rFonts w:ascii="Times New Roman" w:hAnsi="Times New Roman" w:cs="Times New Roman"/>
          <w:sz w:val="24"/>
          <w:szCs w:val="24"/>
        </w:rPr>
        <w:t>has been deleted.</w:t>
      </w:r>
    </w:p>
    <w:p w:rsidR="00192604" w:rsidRPr="00192604" w:rsidRDefault="00192604" w:rsidP="00B939BD">
      <w:pPr>
        <w:rPr>
          <w:rFonts w:ascii="Times New Roman" w:hAnsi="Times New Roman" w:cs="Times New Roman"/>
          <w:sz w:val="24"/>
          <w:szCs w:val="24"/>
        </w:rPr>
      </w:pPr>
      <w:r w:rsidRPr="00192604">
        <w:rPr>
          <w:rFonts w:ascii="Times New Roman" w:hAnsi="Times New Roman" w:cs="Times New Roman"/>
          <w:sz w:val="24"/>
          <w:szCs w:val="24"/>
        </w:rPr>
        <w:t xml:space="preserve">We fixed the issue by re indexing the </w:t>
      </w:r>
      <w:proofErr w:type="spellStart"/>
      <w:r w:rsidRPr="00192604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192604">
        <w:rPr>
          <w:rFonts w:ascii="Times New Roman" w:hAnsi="Times New Roman" w:cs="Times New Roman"/>
          <w:sz w:val="24"/>
          <w:szCs w:val="24"/>
        </w:rPr>
        <w:t xml:space="preserve"> engine from base.</w:t>
      </w:r>
    </w:p>
    <w:p w:rsidR="00192604" w:rsidRDefault="00192604" w:rsidP="00B939BD">
      <w:pPr>
        <w:rPr>
          <w:rFonts w:ascii="Times New Roman" w:hAnsi="Times New Roman" w:cs="Times New Roman"/>
          <w:sz w:val="24"/>
          <w:szCs w:val="24"/>
        </w:rPr>
      </w:pPr>
      <w:r w:rsidRPr="00192604">
        <w:rPr>
          <w:rFonts w:ascii="Times New Roman" w:hAnsi="Times New Roman" w:cs="Times New Roman"/>
          <w:sz w:val="24"/>
          <w:szCs w:val="24"/>
        </w:rPr>
        <w:t>For this we need to raise the requests from browser.</w:t>
      </w:r>
    </w:p>
    <w:p w:rsidR="004D3BF6" w:rsidRPr="00192604" w:rsidRDefault="004D3BF6" w:rsidP="00B939BD">
      <w:pPr>
        <w:rPr>
          <w:rFonts w:ascii="Times New Roman" w:hAnsi="Times New Roman" w:cs="Times New Roman"/>
          <w:sz w:val="24"/>
          <w:szCs w:val="24"/>
        </w:rPr>
      </w:pPr>
    </w:p>
    <w:p w:rsidR="00192604" w:rsidRDefault="00192604" w:rsidP="00B939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682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Steps to follow the indexing the data to </w:t>
      </w:r>
      <w:proofErr w:type="spellStart"/>
      <w:r w:rsidRPr="00343682">
        <w:rPr>
          <w:rFonts w:ascii="Times New Roman" w:hAnsi="Times New Roman" w:cs="Times New Roman"/>
          <w:b/>
          <w:sz w:val="28"/>
          <w:szCs w:val="28"/>
          <w:u w:val="single"/>
        </w:rPr>
        <w:t>Solr</w:t>
      </w:r>
      <w:proofErr w:type="spellEnd"/>
      <w:r w:rsidRPr="00343682">
        <w:rPr>
          <w:rFonts w:ascii="Times New Roman" w:hAnsi="Times New Roman" w:cs="Times New Roman"/>
          <w:b/>
          <w:sz w:val="28"/>
          <w:szCs w:val="28"/>
          <w:u w:val="single"/>
        </w:rPr>
        <w:t xml:space="preserve"> engine:</w:t>
      </w:r>
    </w:p>
    <w:p w:rsidR="004860F8" w:rsidRPr="004D3BF6" w:rsidRDefault="00191D70" w:rsidP="004D3B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4D3BF6" w:rsidRPr="004D3BF6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http://alliedacademies.com/Search/copyUsersToSolr?fromid=1&amp;toid=9460</w:t>
        </w:r>
      </w:hyperlink>
    </w:p>
    <w:p w:rsidR="004D3BF6" w:rsidRPr="004860F8" w:rsidRDefault="004D3BF6" w:rsidP="00486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request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4860F8" w:rsidRDefault="00191D70" w:rsidP="004D3B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4D3BF6" w:rsidRPr="00E22D94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http://alliedacademies.com/Search/copyUniversitiesToSolr?fromid=1&amp;toid=3151</w:t>
        </w:r>
      </w:hyperlink>
    </w:p>
    <w:p w:rsidR="004D3BF6" w:rsidRDefault="004D3BF6" w:rsidP="004D3B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request all the universities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5350EE" w:rsidRPr="004D3BF6" w:rsidRDefault="005350EE" w:rsidP="004D3B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0F8" w:rsidRDefault="00191D70" w:rsidP="0053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5350EE" w:rsidRPr="00E22D94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http://alliedacademies.com/Search/copyCountriesToSolr?fromid=1&amp;toid=253</w:t>
        </w:r>
      </w:hyperlink>
    </w:p>
    <w:p w:rsidR="005350EE" w:rsidRDefault="005350EE" w:rsidP="005350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request all the </w:t>
      </w:r>
      <w:r w:rsidR="00300A86">
        <w:rPr>
          <w:rFonts w:ascii="Times New Roman" w:hAnsi="Times New Roman" w:cs="Times New Roman"/>
          <w:sz w:val="24"/>
          <w:szCs w:val="24"/>
        </w:rPr>
        <w:t>countries</w:t>
      </w:r>
      <w:r>
        <w:rPr>
          <w:rFonts w:ascii="Times New Roman" w:hAnsi="Times New Roman" w:cs="Times New Roman"/>
          <w:sz w:val="24"/>
          <w:szCs w:val="24"/>
        </w:rPr>
        <w:t xml:space="preserve">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5350EE" w:rsidRDefault="005350EE" w:rsidP="00535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0F8" w:rsidRDefault="00191D70" w:rsidP="0053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5350EE" w:rsidRPr="00E22D94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http://alliedacademies.com/Search/copyStatesToSolr?fromid=1&amp;toid=798</w:t>
        </w:r>
      </w:hyperlink>
    </w:p>
    <w:p w:rsidR="005350EE" w:rsidRDefault="005350EE" w:rsidP="005350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request all the </w:t>
      </w:r>
      <w:r w:rsidR="00300A86"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z w:val="24"/>
          <w:szCs w:val="24"/>
        </w:rPr>
        <w:t xml:space="preserve">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5350EE" w:rsidRDefault="005350EE" w:rsidP="00535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0F8" w:rsidRDefault="00191D70" w:rsidP="0053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5350EE" w:rsidRPr="00E22D94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http://alliedacademies.com/Search/copyCitiesToSolr?fromid=1&amp;toid=764</w:t>
        </w:r>
      </w:hyperlink>
    </w:p>
    <w:p w:rsidR="00300A86" w:rsidRDefault="00300A86" w:rsidP="00300A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request all the cities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5350EE" w:rsidRDefault="005350EE" w:rsidP="00535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0F8" w:rsidRDefault="00191D70" w:rsidP="0053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300A86" w:rsidRPr="00E22D94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http://alliedacademies.com/Search/copySubjectsToSolr?fromid=1&amp;toid=57</w:t>
        </w:r>
      </w:hyperlink>
    </w:p>
    <w:p w:rsidR="00300A86" w:rsidRDefault="00300A86" w:rsidP="00300A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request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5350EE" w:rsidRPr="005350EE" w:rsidRDefault="005350EE" w:rsidP="00535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0F8" w:rsidRDefault="00191D70" w:rsidP="0053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5350EE" w:rsidRPr="00E22D94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http://alliedacademies.com/Search/copyKeywordsToSolr?fromid=1&amp;toid=2</w:t>
        </w:r>
      </w:hyperlink>
    </w:p>
    <w:p w:rsidR="00300A86" w:rsidRDefault="00300A86" w:rsidP="00300A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request all the search related keywords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300A86" w:rsidRDefault="00300A86" w:rsidP="00300A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50EE" w:rsidRPr="005350EE" w:rsidRDefault="005350EE" w:rsidP="00535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0F8" w:rsidRDefault="00191D70" w:rsidP="005350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B425C2" w:rsidRPr="00E22D94">
          <w:rPr>
            <w:rStyle w:val="Hyperlink"/>
            <w:rFonts w:ascii="Times New Roman" w:hAnsi="Times New Roman" w:cs="Times New Roman"/>
            <w:sz w:val="24"/>
            <w:szCs w:val="24"/>
          </w:rPr>
          <w:t>http://alliedacademies.com/Search/ConferenceListingPageToSolr?fromid=1&amp;toid=2</w:t>
        </w:r>
      </w:hyperlink>
    </w:p>
    <w:p w:rsidR="00B425C2" w:rsidRDefault="00B425C2" w:rsidP="00C271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request all the conference title data has been indexed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engine.</w:t>
      </w:r>
    </w:p>
    <w:p w:rsidR="00670305" w:rsidRDefault="00670305" w:rsidP="00670305">
      <w:pPr>
        <w:rPr>
          <w:rFonts w:ascii="Times New Roman" w:hAnsi="Times New Roman" w:cs="Times New Roman"/>
          <w:sz w:val="24"/>
          <w:szCs w:val="24"/>
        </w:rPr>
      </w:pPr>
    </w:p>
    <w:p w:rsidR="00670305" w:rsidRDefault="00CF7A27" w:rsidP="00CF7A27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A27">
        <w:rPr>
          <w:rFonts w:ascii="Times New Roman" w:hAnsi="Times New Roman" w:cs="Times New Roman"/>
          <w:b/>
          <w:sz w:val="28"/>
          <w:szCs w:val="28"/>
          <w:u w:val="single"/>
        </w:rPr>
        <w:t xml:space="preserve">Changing the order of </w:t>
      </w:r>
      <w:proofErr w:type="gramStart"/>
      <w:r w:rsidRPr="00CF7A27">
        <w:rPr>
          <w:rFonts w:ascii="Times New Roman" w:hAnsi="Times New Roman" w:cs="Times New Roman"/>
          <w:b/>
          <w:sz w:val="28"/>
          <w:szCs w:val="28"/>
          <w:u w:val="single"/>
        </w:rPr>
        <w:t>Scientific</w:t>
      </w:r>
      <w:proofErr w:type="gramEnd"/>
      <w:r w:rsidRPr="00CF7A27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program </w:t>
      </w:r>
      <w:proofErr w:type="spellStart"/>
      <w:r w:rsidRPr="00CF7A27">
        <w:rPr>
          <w:rFonts w:ascii="Times New Roman" w:hAnsi="Times New Roman" w:cs="Times New Roman"/>
          <w:b/>
          <w:sz w:val="28"/>
          <w:szCs w:val="28"/>
          <w:u w:val="single"/>
        </w:rPr>
        <w:t>pdf’s</w:t>
      </w:r>
      <w:proofErr w:type="spellEnd"/>
      <w:r w:rsidRPr="00CF7A27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Conference pages</w:t>
      </w:r>
    </w:p>
    <w:p w:rsidR="003057AD" w:rsidRPr="003057AD" w:rsidRDefault="00486D22" w:rsidP="00305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057AD" w:rsidRPr="003057AD">
        <w:rPr>
          <w:rFonts w:ascii="Times New Roman" w:hAnsi="Times New Roman" w:cs="Times New Roman"/>
          <w:sz w:val="24"/>
          <w:szCs w:val="24"/>
        </w:rPr>
        <w:t xml:space="preserve"> have one scientific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 w:rsidR="003057AD" w:rsidRPr="003057AD">
        <w:rPr>
          <w:rFonts w:ascii="Times New Roman" w:hAnsi="Times New Roman" w:cs="Times New Roman"/>
          <w:sz w:val="24"/>
          <w:szCs w:val="24"/>
        </w:rPr>
        <w:t xml:space="preserve"> one conference . </w:t>
      </w:r>
      <w:proofErr w:type="gramStart"/>
      <w:r w:rsidR="003057AD" w:rsidRPr="003057A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057AD" w:rsidRPr="003057AD">
        <w:rPr>
          <w:rFonts w:ascii="Times New Roman" w:hAnsi="Times New Roman" w:cs="Times New Roman"/>
          <w:sz w:val="24"/>
          <w:szCs w:val="24"/>
        </w:rPr>
        <w:t xml:space="preserve"> that in current project we have used </w:t>
      </w:r>
      <w:proofErr w:type="spellStart"/>
      <w:r w:rsidR="003057AD" w:rsidRPr="003057AD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3057AD" w:rsidRPr="003057AD">
        <w:rPr>
          <w:rFonts w:ascii="Times New Roman" w:hAnsi="Times New Roman" w:cs="Times New Roman"/>
          <w:sz w:val="24"/>
          <w:szCs w:val="24"/>
        </w:rPr>
        <w:t xml:space="preserve"> to store the years as keys and </w:t>
      </w:r>
      <w:proofErr w:type="spellStart"/>
      <w:r w:rsidR="003057AD" w:rsidRPr="003057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3057AD" w:rsidRPr="003057AD">
        <w:rPr>
          <w:rFonts w:ascii="Times New Roman" w:hAnsi="Times New Roman" w:cs="Times New Roman"/>
          <w:sz w:val="24"/>
          <w:szCs w:val="24"/>
        </w:rPr>
        <w:t xml:space="preserve"> of scientific program </w:t>
      </w:r>
      <w:proofErr w:type="spellStart"/>
      <w:r w:rsidR="003057AD" w:rsidRPr="003057A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3057AD" w:rsidRPr="003057AD">
        <w:rPr>
          <w:rFonts w:ascii="Times New Roman" w:hAnsi="Times New Roman" w:cs="Times New Roman"/>
          <w:sz w:val="24"/>
          <w:szCs w:val="24"/>
        </w:rPr>
        <w:t xml:space="preserve"> as value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57AD" w:rsidRPr="003057AD">
        <w:rPr>
          <w:rFonts w:ascii="Times New Roman" w:hAnsi="Times New Roman" w:cs="Times New Roman"/>
          <w:sz w:val="24"/>
          <w:szCs w:val="24"/>
        </w:rPr>
        <w:t>.</w:t>
      </w:r>
    </w:p>
    <w:p w:rsidR="003057AD" w:rsidRDefault="003057AD" w:rsidP="003057AD">
      <w:pPr>
        <w:rPr>
          <w:rFonts w:ascii="Times New Roman" w:hAnsi="Times New Roman" w:cs="Times New Roman"/>
          <w:sz w:val="24"/>
          <w:szCs w:val="24"/>
        </w:rPr>
      </w:pPr>
      <w:r w:rsidRPr="003057AD">
        <w:rPr>
          <w:rFonts w:ascii="Times New Roman" w:hAnsi="Times New Roman" w:cs="Times New Roman"/>
          <w:sz w:val="24"/>
          <w:szCs w:val="24"/>
        </w:rPr>
        <w:t xml:space="preserve">While displaying the </w:t>
      </w:r>
      <w:proofErr w:type="gramStart"/>
      <w:r w:rsidRPr="003057AD">
        <w:rPr>
          <w:rFonts w:ascii="Times New Roman" w:hAnsi="Times New Roman" w:cs="Times New Roman"/>
          <w:sz w:val="24"/>
          <w:szCs w:val="24"/>
        </w:rPr>
        <w:t xml:space="preserve">scientific  </w:t>
      </w:r>
      <w:proofErr w:type="spellStart"/>
      <w:r w:rsidRPr="003057AD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proofErr w:type="gramEnd"/>
      <w:r w:rsidRPr="00305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7AD">
        <w:rPr>
          <w:rFonts w:ascii="Times New Roman" w:hAnsi="Times New Roman" w:cs="Times New Roman"/>
          <w:sz w:val="24"/>
          <w:szCs w:val="24"/>
        </w:rPr>
        <w:t>pdf’s</w:t>
      </w:r>
      <w:proofErr w:type="spellEnd"/>
      <w:r w:rsidR="00DC3384">
        <w:rPr>
          <w:rFonts w:ascii="Times New Roman" w:hAnsi="Times New Roman" w:cs="Times New Roman"/>
          <w:sz w:val="24"/>
          <w:szCs w:val="24"/>
        </w:rPr>
        <w:t xml:space="preserve"> related to conference, it won’</w:t>
      </w:r>
      <w:r w:rsidR="00486D22">
        <w:rPr>
          <w:rFonts w:ascii="Times New Roman" w:hAnsi="Times New Roman" w:cs="Times New Roman"/>
          <w:sz w:val="24"/>
          <w:szCs w:val="24"/>
        </w:rPr>
        <w:t xml:space="preserve">t follow the particular order. </w:t>
      </w:r>
    </w:p>
    <w:p w:rsidR="00486D22" w:rsidRDefault="00486D22" w:rsidP="00305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follow the insertion order. Due to this there is no particular order in displaying the scientific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pdf’s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6D22" w:rsidRDefault="000A377A" w:rsidP="00305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provide the particular order for displaying the scientific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pdf’s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7F3A" w:rsidRDefault="00897F3A" w:rsidP="00305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we need to do the changes in “</w:t>
      </w:r>
      <w:r w:rsidRPr="00C20138">
        <w:rPr>
          <w:rFonts w:ascii="Times New Roman" w:hAnsi="Times New Roman" w:cs="Times New Roman"/>
          <w:b/>
          <w:sz w:val="24"/>
          <w:szCs w:val="24"/>
        </w:rPr>
        <w:t>ConferenceHandler.java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A377A" w:rsidRDefault="000A377A" w:rsidP="00897F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377A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0A377A">
        <w:rPr>
          <w:rFonts w:ascii="Times New Roman" w:hAnsi="Times New Roman" w:cs="Times New Roman"/>
          <w:sz w:val="24"/>
          <w:szCs w:val="24"/>
        </w:rPr>
        <w:t>Long</w:t>
      </w:r>
      <w:proofErr w:type="gramStart"/>
      <w:r w:rsidRPr="000A377A">
        <w:rPr>
          <w:rFonts w:ascii="Times New Roman" w:hAnsi="Times New Roman" w:cs="Times New Roman"/>
          <w:sz w:val="24"/>
          <w:szCs w:val="24"/>
        </w:rPr>
        <w:t>,String</w:t>
      </w:r>
      <w:proofErr w:type="spellEnd"/>
      <w:proofErr w:type="gramEnd"/>
      <w:r w:rsidRPr="000A377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A377A">
        <w:rPr>
          <w:rFonts w:ascii="Times New Roman" w:hAnsi="Times New Roman" w:cs="Times New Roman"/>
          <w:sz w:val="24"/>
          <w:szCs w:val="24"/>
        </w:rPr>
        <w:t>previousConfIdPDFPathMap</w:t>
      </w:r>
      <w:proofErr w:type="spellEnd"/>
      <w:r w:rsidRPr="000A37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A377A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0A377A">
        <w:rPr>
          <w:rFonts w:ascii="Times New Roman" w:hAnsi="Times New Roman" w:cs="Times New Roman"/>
          <w:sz w:val="24"/>
          <w:szCs w:val="24"/>
        </w:rPr>
        <w:t>&lt;Long, String&gt;();</w:t>
      </w:r>
    </w:p>
    <w:p w:rsidR="000A377A" w:rsidRDefault="000A377A" w:rsidP="000A377A">
      <w:pPr>
        <w:rPr>
          <w:rFonts w:ascii="Times New Roman" w:hAnsi="Times New Roman" w:cs="Times New Roman"/>
          <w:sz w:val="24"/>
          <w:szCs w:val="24"/>
        </w:rPr>
      </w:pPr>
      <w:r w:rsidRPr="000A377A">
        <w:rPr>
          <w:rFonts w:ascii="Times New Roman" w:hAnsi="Times New Roman" w:cs="Times New Roman"/>
          <w:sz w:val="24"/>
          <w:szCs w:val="24"/>
        </w:rPr>
        <w:tab/>
        <w:t>Map&lt;</w:t>
      </w:r>
      <w:proofErr w:type="spellStart"/>
      <w:r w:rsidRPr="000A377A">
        <w:rPr>
          <w:rFonts w:ascii="Times New Roman" w:hAnsi="Times New Roman" w:cs="Times New Roman"/>
          <w:sz w:val="24"/>
          <w:szCs w:val="24"/>
        </w:rPr>
        <w:t>Integer</w:t>
      </w:r>
      <w:proofErr w:type="gramStart"/>
      <w:r w:rsidRPr="000A377A">
        <w:rPr>
          <w:rFonts w:ascii="Times New Roman" w:hAnsi="Times New Roman" w:cs="Times New Roman"/>
          <w:sz w:val="24"/>
          <w:szCs w:val="24"/>
        </w:rPr>
        <w:t>,String</w:t>
      </w:r>
      <w:proofErr w:type="spellEnd"/>
      <w:proofErr w:type="gramEnd"/>
      <w:r w:rsidRPr="000A377A">
        <w:rPr>
          <w:rFonts w:ascii="Times New Roman" w:hAnsi="Times New Roman" w:cs="Times New Roman"/>
          <w:sz w:val="24"/>
          <w:szCs w:val="24"/>
        </w:rPr>
        <w:t xml:space="preserve">&gt; output=new </w:t>
      </w:r>
      <w:proofErr w:type="spellStart"/>
      <w:r w:rsidRPr="000A377A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0A377A">
        <w:rPr>
          <w:rFonts w:ascii="Times New Roman" w:hAnsi="Times New Roman" w:cs="Times New Roman"/>
          <w:sz w:val="24"/>
          <w:szCs w:val="24"/>
        </w:rPr>
        <w:t>&lt;Integer, String&gt;();</w:t>
      </w:r>
    </w:p>
    <w:p w:rsidR="00FE2934" w:rsidRDefault="00FE2934" w:rsidP="000A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modification we need to build the project and move the war tile to the server.</w:t>
      </w:r>
    </w:p>
    <w:p w:rsidR="00FE2934" w:rsidRDefault="00FE2934" w:rsidP="000A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affected.</w:t>
      </w:r>
    </w:p>
    <w:p w:rsidR="0090299A" w:rsidRDefault="0090299A" w:rsidP="000A377A">
      <w:pPr>
        <w:rPr>
          <w:rFonts w:ascii="Times New Roman" w:hAnsi="Times New Roman" w:cs="Times New Roman"/>
          <w:sz w:val="24"/>
          <w:szCs w:val="24"/>
        </w:rPr>
      </w:pPr>
    </w:p>
    <w:p w:rsidR="0090299A" w:rsidRDefault="0090299A" w:rsidP="00FB2FDA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299A">
        <w:rPr>
          <w:rFonts w:ascii="Times New Roman" w:hAnsi="Times New Roman" w:cs="Times New Roman"/>
          <w:b/>
          <w:sz w:val="28"/>
          <w:szCs w:val="28"/>
          <w:u w:val="single"/>
        </w:rPr>
        <w:t xml:space="preserve">Fixed the issuer related to </w:t>
      </w:r>
      <w:proofErr w:type="spellStart"/>
      <w:proofErr w:type="gramStart"/>
      <w:r w:rsidRPr="0090299A">
        <w:rPr>
          <w:rFonts w:ascii="Times New Roman" w:hAnsi="Times New Roman" w:cs="Times New Roman"/>
          <w:b/>
          <w:sz w:val="28"/>
          <w:szCs w:val="28"/>
          <w:u w:val="single"/>
        </w:rPr>
        <w:t>Solr</w:t>
      </w:r>
      <w:proofErr w:type="spellEnd"/>
      <w:r w:rsidRPr="0090299A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Pr="0090299A">
        <w:rPr>
          <w:rFonts w:ascii="Times New Roman" w:hAnsi="Times New Roman" w:cs="Times New Roman"/>
          <w:b/>
          <w:sz w:val="28"/>
          <w:szCs w:val="28"/>
          <w:u w:val="single"/>
        </w:rPr>
        <w:t>No Space Left On Device)</w:t>
      </w:r>
    </w:p>
    <w:p w:rsidR="00FB2FDA" w:rsidRDefault="00FB2FDA" w:rsidP="00FB2FDA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0815" w:rsidRDefault="00FB2FDA" w:rsidP="00FB2FDA">
      <w:pPr>
        <w:rPr>
          <w:rFonts w:ascii="Times New Roman" w:hAnsi="Times New Roman" w:cs="Times New Roman"/>
          <w:sz w:val="24"/>
          <w:szCs w:val="24"/>
        </w:rPr>
      </w:pPr>
      <w:r w:rsidRPr="00FB2FDA">
        <w:rPr>
          <w:rFonts w:ascii="Times New Roman" w:hAnsi="Times New Roman" w:cs="Times New Roman"/>
          <w:sz w:val="24"/>
          <w:szCs w:val="24"/>
        </w:rPr>
        <w:t xml:space="preserve">One EC2 instance is created for </w:t>
      </w:r>
      <w:proofErr w:type="spellStart"/>
      <w:r w:rsidRPr="00FB2FDA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FB2FDA">
        <w:rPr>
          <w:rFonts w:ascii="Times New Roman" w:hAnsi="Times New Roman" w:cs="Times New Roman"/>
          <w:sz w:val="24"/>
          <w:szCs w:val="24"/>
        </w:rPr>
        <w:t xml:space="preserve"> engine and some space is attached to the instance.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FDA" w:rsidRDefault="00FB2FDA" w:rsidP="00FB2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production whatever the space allotted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 has filled </w:t>
      </w:r>
      <w:r w:rsidR="00FC0815">
        <w:rPr>
          <w:rFonts w:ascii="Times New Roman" w:hAnsi="Times New Roman" w:cs="Times New Roman"/>
          <w:sz w:val="24"/>
          <w:szCs w:val="24"/>
        </w:rPr>
        <w:t xml:space="preserve">and no space left on device. </w:t>
      </w:r>
      <w:proofErr w:type="gramStart"/>
      <w:r w:rsidR="00FC0815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it unable to take no more requests from application.</w:t>
      </w:r>
      <w:proofErr w:type="gramEnd"/>
    </w:p>
    <w:p w:rsidR="00FC0815" w:rsidRDefault="00FC0815" w:rsidP="00FB2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fix the issue we need to attach one more volume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instance. And once attach the volume we need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system on to the attached volume. Then and only the attached space is available for usage.</w:t>
      </w:r>
    </w:p>
    <w:p w:rsidR="00FC0815" w:rsidRDefault="00FC0815" w:rsidP="00FB2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check the image for more information for this issue.</w:t>
      </w:r>
    </w:p>
    <w:p w:rsidR="00FC0815" w:rsidRDefault="00FC0815" w:rsidP="00FB2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45734" cy="3976577"/>
            <wp:effectExtent l="0" t="0" r="7620" b="5080"/>
            <wp:docPr id="4" name="Picture 4" descr="C:\Users\mahesh-m\Desktop\so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-m\Desktop\sol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57" cy="397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15" w:rsidRDefault="00FC0815" w:rsidP="00FB2FDA">
      <w:pPr>
        <w:rPr>
          <w:rFonts w:ascii="Times New Roman" w:hAnsi="Times New Roman" w:cs="Times New Roman"/>
          <w:sz w:val="24"/>
          <w:szCs w:val="24"/>
        </w:rPr>
      </w:pPr>
    </w:p>
    <w:p w:rsidR="00FC0815" w:rsidRPr="00FB2FDA" w:rsidRDefault="00FC0815" w:rsidP="00FB2FDA">
      <w:pPr>
        <w:rPr>
          <w:rFonts w:ascii="Times New Roman" w:hAnsi="Times New Roman" w:cs="Times New Roman"/>
          <w:sz w:val="24"/>
          <w:szCs w:val="24"/>
        </w:rPr>
      </w:pPr>
    </w:p>
    <w:p w:rsidR="00486D22" w:rsidRPr="00A6058C" w:rsidRDefault="00C565B5" w:rsidP="00305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058C">
        <w:rPr>
          <w:rFonts w:ascii="Times New Roman" w:hAnsi="Times New Roman" w:cs="Times New Roman"/>
          <w:b/>
          <w:sz w:val="24"/>
          <w:szCs w:val="24"/>
          <w:u w:val="single"/>
        </w:rPr>
        <w:t>Attaching an Amazon EBS Volume to an Instance:</w:t>
      </w:r>
    </w:p>
    <w:p w:rsidR="00C565B5" w:rsidRDefault="00C565B5" w:rsidP="00305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the below link:</w:t>
      </w:r>
    </w:p>
    <w:p w:rsidR="00C565B5" w:rsidRDefault="00191D70" w:rsidP="003057AD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C565B5" w:rsidRPr="00596D3C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https://docs.aws.amazon.com/AWSEC2/latest/UserGuide/ebs-attaching-volume.html</w:t>
        </w:r>
      </w:hyperlink>
    </w:p>
    <w:p w:rsidR="00C565B5" w:rsidRPr="00A6058C" w:rsidRDefault="00A6058C" w:rsidP="003057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Extending a Linux File System </w:t>
      </w:r>
      <w:proofErr w:type="gramStart"/>
      <w:r w:rsidRPr="00A6058C">
        <w:rPr>
          <w:rFonts w:ascii="Times New Roman" w:hAnsi="Times New Roman" w:cs="Times New Roman"/>
          <w:b/>
          <w:sz w:val="24"/>
          <w:szCs w:val="24"/>
          <w:u w:val="single"/>
        </w:rPr>
        <w:t>After</w:t>
      </w:r>
      <w:proofErr w:type="gramEnd"/>
      <w:r w:rsidRPr="00A6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Resizing a Volume</w:t>
      </w:r>
    </w:p>
    <w:p w:rsidR="00C565B5" w:rsidRDefault="00A6058C" w:rsidP="00305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the below link:</w:t>
      </w:r>
    </w:p>
    <w:p w:rsidR="00A6058C" w:rsidRDefault="00191D70" w:rsidP="003057AD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161534" w:rsidRPr="00596D3C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https://docs.aws.amazon.com/AWSEC2/latest/UserGuide/recognize-expanded-volume-linux.html</w:t>
        </w:r>
      </w:hyperlink>
    </w:p>
    <w:p w:rsidR="00161534" w:rsidRPr="003057AD" w:rsidRDefault="00161534" w:rsidP="003057AD">
      <w:pPr>
        <w:rPr>
          <w:rFonts w:ascii="Times New Roman" w:hAnsi="Times New Roman" w:cs="Times New Roman"/>
          <w:sz w:val="24"/>
          <w:szCs w:val="24"/>
        </w:rPr>
      </w:pPr>
    </w:p>
    <w:p w:rsidR="00B425C2" w:rsidRPr="003057AD" w:rsidRDefault="00B425C2" w:rsidP="00B425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909" w:rsidRPr="00FF4909" w:rsidRDefault="00FF4909" w:rsidP="00B939B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2BE" w:rsidRPr="003772BE" w:rsidRDefault="003772BE" w:rsidP="00B939B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939BD" w:rsidRPr="003B1FCA" w:rsidRDefault="00C33248" w:rsidP="00C33248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Changes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Done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in conference Pages</w:t>
      </w:r>
    </w:p>
    <w:p w:rsidR="003E0C99" w:rsidRDefault="00C33248" w:rsidP="00C33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Global footer in allied home page.</w:t>
      </w:r>
    </w:p>
    <w:p w:rsidR="003E0C99" w:rsidRPr="00705871" w:rsidRDefault="00C33248" w:rsidP="007B63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5871">
        <w:rPr>
          <w:rFonts w:ascii="Times New Roman" w:hAnsi="Times New Roman" w:cs="Times New Roman"/>
          <w:sz w:val="24"/>
          <w:szCs w:val="24"/>
        </w:rPr>
        <w:t xml:space="preserve">Enabled </w:t>
      </w:r>
      <w:r w:rsidR="00636DC3" w:rsidRPr="00705871">
        <w:rPr>
          <w:rFonts w:ascii="Times New Roman" w:hAnsi="Times New Roman" w:cs="Times New Roman"/>
          <w:sz w:val="24"/>
          <w:szCs w:val="24"/>
        </w:rPr>
        <w:t>the conference background images.</w:t>
      </w:r>
    </w:p>
    <w:p w:rsidR="007B637E" w:rsidRPr="00F87CFC" w:rsidRDefault="007B637E" w:rsidP="007B637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7B637E" w:rsidRPr="00F8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ABE"/>
    <w:multiLevelType w:val="hybridMultilevel"/>
    <w:tmpl w:val="9928342A"/>
    <w:lvl w:ilvl="0" w:tplc="EE76B65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3148"/>
    <w:multiLevelType w:val="hybridMultilevel"/>
    <w:tmpl w:val="B0B0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80224"/>
    <w:multiLevelType w:val="hybridMultilevel"/>
    <w:tmpl w:val="FE84B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B2"/>
    <w:multiLevelType w:val="hybridMultilevel"/>
    <w:tmpl w:val="AA2CE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C4D75"/>
    <w:multiLevelType w:val="hybridMultilevel"/>
    <w:tmpl w:val="5CAA5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52"/>
    <w:rsid w:val="00042825"/>
    <w:rsid w:val="000A377A"/>
    <w:rsid w:val="000F0718"/>
    <w:rsid w:val="00161534"/>
    <w:rsid w:val="00191D70"/>
    <w:rsid w:val="00192604"/>
    <w:rsid w:val="001C77C8"/>
    <w:rsid w:val="001F2FD9"/>
    <w:rsid w:val="002A3A30"/>
    <w:rsid w:val="00300A86"/>
    <w:rsid w:val="003057AD"/>
    <w:rsid w:val="00343682"/>
    <w:rsid w:val="003772BE"/>
    <w:rsid w:val="003A5D8E"/>
    <w:rsid w:val="003B1FCA"/>
    <w:rsid w:val="003D6392"/>
    <w:rsid w:val="003E0C99"/>
    <w:rsid w:val="004612FE"/>
    <w:rsid w:val="00466C9F"/>
    <w:rsid w:val="004860F8"/>
    <w:rsid w:val="00486D22"/>
    <w:rsid w:val="004B3E9F"/>
    <w:rsid w:val="004D3BF6"/>
    <w:rsid w:val="005350EE"/>
    <w:rsid w:val="00537D96"/>
    <w:rsid w:val="00593203"/>
    <w:rsid w:val="005D4A73"/>
    <w:rsid w:val="00636DC3"/>
    <w:rsid w:val="00640A91"/>
    <w:rsid w:val="00670305"/>
    <w:rsid w:val="006B5445"/>
    <w:rsid w:val="00705871"/>
    <w:rsid w:val="00742B23"/>
    <w:rsid w:val="00761170"/>
    <w:rsid w:val="007B637E"/>
    <w:rsid w:val="008249CC"/>
    <w:rsid w:val="00897F3A"/>
    <w:rsid w:val="0090299A"/>
    <w:rsid w:val="00957E5E"/>
    <w:rsid w:val="009741BD"/>
    <w:rsid w:val="00A44624"/>
    <w:rsid w:val="00A6058C"/>
    <w:rsid w:val="00A96FEA"/>
    <w:rsid w:val="00AC4121"/>
    <w:rsid w:val="00B425C2"/>
    <w:rsid w:val="00B939BD"/>
    <w:rsid w:val="00C20138"/>
    <w:rsid w:val="00C27142"/>
    <w:rsid w:val="00C33248"/>
    <w:rsid w:val="00C565B5"/>
    <w:rsid w:val="00CD6D6D"/>
    <w:rsid w:val="00CF7A27"/>
    <w:rsid w:val="00D127F7"/>
    <w:rsid w:val="00D733F1"/>
    <w:rsid w:val="00DC3384"/>
    <w:rsid w:val="00E16B6E"/>
    <w:rsid w:val="00E36EDD"/>
    <w:rsid w:val="00E62952"/>
    <w:rsid w:val="00E94C01"/>
    <w:rsid w:val="00F4019D"/>
    <w:rsid w:val="00F40DF9"/>
    <w:rsid w:val="00F87CFC"/>
    <w:rsid w:val="00FB2FDA"/>
    <w:rsid w:val="00FC0815"/>
    <w:rsid w:val="00FE2934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4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4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lliedacademies.com/Search/copyStatesToSolr?fromid=1&amp;toid=798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lliedacademies.com/Search/copyCountriesToSolr?fromid=1&amp;toid=253" TargetMode="External"/><Relationship Id="rId17" Type="http://schemas.openxmlformats.org/officeDocument/2006/relationships/hyperlink" Target="http://alliedacademies.com/Search/ConferenceListingPageToSolr?fromid=1&amp;toid=2" TargetMode="External"/><Relationship Id="rId2" Type="http://schemas.openxmlformats.org/officeDocument/2006/relationships/styles" Target="styles.xml"/><Relationship Id="rId16" Type="http://schemas.openxmlformats.org/officeDocument/2006/relationships/hyperlink" Target="http://alliedacademies.com/Search/copyKeywordsToSolr?fromid=1&amp;toid=2" TargetMode="External"/><Relationship Id="rId20" Type="http://schemas.openxmlformats.org/officeDocument/2006/relationships/hyperlink" Target="https://docs.aws.amazon.com/AWSEC2/latest/UserGuide/recognize-expanded-volume-linu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lliedacademies.com/Search/copyUniversitiesToSolr?fromid=1&amp;toid=31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liedacademies.com/Search/copySubjectsToSolr?fromid=1&amp;toid=57" TargetMode="External"/><Relationship Id="rId10" Type="http://schemas.openxmlformats.org/officeDocument/2006/relationships/hyperlink" Target="http://alliedacademies.com/Search/copyUsersToSolr?fromid=1&amp;toid=9460" TargetMode="External"/><Relationship Id="rId19" Type="http://schemas.openxmlformats.org/officeDocument/2006/relationships/hyperlink" Target="https://docs.aws.amazon.com/AWSEC2/latest/UserGuide/ebs-attaching-volu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1aueex22ha5si.cloudfront.net/resources/js/minified/combined_custom.min.gz.js" TargetMode="External"/><Relationship Id="rId14" Type="http://schemas.openxmlformats.org/officeDocument/2006/relationships/hyperlink" Target="http://alliedacademies.com/Search/copyCitiesToSolr?fromid=1&amp;toid=76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Phani Kumar Mulasa</dc:creator>
  <cp:lastModifiedBy>Mahesh Phani Kumar Mulasa</cp:lastModifiedBy>
  <cp:revision>3</cp:revision>
  <dcterms:created xsi:type="dcterms:W3CDTF">2019-08-05T07:50:00Z</dcterms:created>
  <dcterms:modified xsi:type="dcterms:W3CDTF">2019-08-29T07:35:00Z</dcterms:modified>
</cp:coreProperties>
</file>