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1733" w14:textId="5A88F60D" w:rsidR="00474D96" w:rsidRPr="00025E5B" w:rsidRDefault="00474D96" w:rsidP="00474D96">
      <w:pPr>
        <w:pStyle w:val="Caption"/>
        <w:keepNext/>
        <w:jc w:val="both"/>
        <w:rPr>
          <w:color w:val="auto"/>
        </w:rPr>
      </w:pPr>
      <w:bookmarkStart w:id="0" w:name="_Toc138188676"/>
      <w:r w:rsidRPr="00025E5B">
        <w:rPr>
          <w:color w:val="auto"/>
        </w:rPr>
        <w:t xml:space="preserve">Table </w:t>
      </w:r>
      <w:r w:rsidRPr="00025E5B">
        <w:rPr>
          <w:color w:val="auto"/>
        </w:rPr>
        <w:fldChar w:fldCharType="begin"/>
      </w:r>
      <w:r w:rsidRPr="00025E5B">
        <w:rPr>
          <w:color w:val="auto"/>
        </w:rPr>
        <w:instrText xml:space="preserve"> SEQ Table \* ARABIC </w:instrText>
      </w:r>
      <w:r w:rsidRPr="00025E5B">
        <w:rPr>
          <w:color w:val="auto"/>
        </w:rPr>
        <w:fldChar w:fldCharType="separate"/>
      </w:r>
      <w:r w:rsidRPr="00025E5B">
        <w:rPr>
          <w:noProof/>
          <w:color w:val="auto"/>
        </w:rPr>
        <w:t>1</w:t>
      </w:r>
      <w:r w:rsidRPr="00025E5B">
        <w:rPr>
          <w:noProof/>
          <w:color w:val="auto"/>
        </w:rPr>
        <w:fldChar w:fldCharType="end"/>
      </w:r>
      <w:r w:rsidRPr="00025E5B">
        <w:rPr>
          <w:color w:val="auto"/>
        </w:rPr>
        <w:t>. Summary</w:t>
      </w:r>
      <w:r>
        <w:rPr>
          <w:color w:val="auto"/>
        </w:rPr>
        <w:t xml:space="preserve">/extraction </w:t>
      </w:r>
      <w:r w:rsidRPr="00025E5B">
        <w:rPr>
          <w:color w:val="auto"/>
        </w:rPr>
        <w:t xml:space="preserve">of </w:t>
      </w:r>
      <w:r w:rsidRPr="00025E5B">
        <w:rPr>
          <w:noProof/>
          <w:color w:val="auto"/>
        </w:rPr>
        <w:t xml:space="preserve">research papers based on </w:t>
      </w:r>
      <w:bookmarkEnd w:id="0"/>
      <w:r>
        <w:rPr>
          <w:noProof/>
          <w:color w:val="auto"/>
        </w:rPr>
        <w:t>XXXXXtopicXXX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1140"/>
        <w:gridCol w:w="845"/>
        <w:gridCol w:w="957"/>
        <w:gridCol w:w="667"/>
        <w:gridCol w:w="1084"/>
        <w:gridCol w:w="1150"/>
        <w:gridCol w:w="1342"/>
        <w:gridCol w:w="1627"/>
      </w:tblGrid>
      <w:tr w:rsidR="000B6A79" w:rsidRPr="00474D96" w14:paraId="117AFC6F" w14:textId="77777777" w:rsidTr="00904606">
        <w:tc>
          <w:tcPr>
            <w:tcW w:w="423" w:type="pct"/>
          </w:tcPr>
          <w:p w14:paraId="3A45E02F" w14:textId="3E7DCE26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 w:rsidRPr="00474D96">
              <w:rPr>
                <w:b/>
                <w:bCs/>
                <w:sz w:val="14"/>
                <w:szCs w:val="14"/>
              </w:rPr>
              <w:t>Reference</w:t>
            </w:r>
            <w:r>
              <w:rPr>
                <w:b/>
                <w:bCs/>
                <w:sz w:val="14"/>
                <w:szCs w:val="14"/>
              </w:rPr>
              <w:t xml:space="preserve"> (in APA style)</w:t>
            </w:r>
          </w:p>
        </w:tc>
        <w:tc>
          <w:tcPr>
            <w:tcW w:w="592" w:type="pct"/>
          </w:tcPr>
          <w:p w14:paraId="200FFD3E" w14:textId="7DF09996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Main research question / problem</w:t>
            </w:r>
          </w:p>
        </w:tc>
        <w:tc>
          <w:tcPr>
            <w:tcW w:w="439" w:type="pct"/>
          </w:tcPr>
          <w:p w14:paraId="25B65134" w14:textId="031A392C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 w:rsidRPr="00474D96">
              <w:rPr>
                <w:b/>
                <w:bCs/>
                <w:sz w:val="14"/>
                <w:szCs w:val="14"/>
              </w:rPr>
              <w:t>Used approach</w:t>
            </w:r>
          </w:p>
        </w:tc>
        <w:tc>
          <w:tcPr>
            <w:tcW w:w="497" w:type="pct"/>
          </w:tcPr>
          <w:p w14:paraId="5E560178" w14:textId="34F48522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 w:rsidRPr="00474D96">
              <w:rPr>
                <w:b/>
                <w:bCs/>
                <w:sz w:val="14"/>
                <w:szCs w:val="14"/>
              </w:rPr>
              <w:t>Field Studied</w:t>
            </w:r>
            <w:r>
              <w:rPr>
                <w:b/>
                <w:bCs/>
                <w:sz w:val="14"/>
                <w:szCs w:val="14"/>
              </w:rPr>
              <w:t xml:space="preserve"> / Application domain</w:t>
            </w:r>
          </w:p>
        </w:tc>
        <w:tc>
          <w:tcPr>
            <w:tcW w:w="346" w:type="pct"/>
          </w:tcPr>
          <w:p w14:paraId="248340AC" w14:textId="77777777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 w:rsidRPr="00474D96">
              <w:rPr>
                <w:b/>
                <w:bCs/>
                <w:sz w:val="14"/>
                <w:szCs w:val="14"/>
              </w:rPr>
              <w:t>Dataset used</w:t>
            </w:r>
          </w:p>
        </w:tc>
        <w:tc>
          <w:tcPr>
            <w:tcW w:w="563" w:type="pct"/>
          </w:tcPr>
          <w:p w14:paraId="5A54C56C" w14:textId="77777777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 w:rsidRPr="00474D96">
              <w:rPr>
                <w:b/>
                <w:bCs/>
                <w:sz w:val="14"/>
                <w:szCs w:val="14"/>
              </w:rPr>
              <w:t>Attributes used for prediction</w:t>
            </w:r>
          </w:p>
        </w:tc>
        <w:tc>
          <w:tcPr>
            <w:tcW w:w="597" w:type="pct"/>
          </w:tcPr>
          <w:p w14:paraId="0126B042" w14:textId="77777777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 w:rsidRPr="00474D96">
              <w:rPr>
                <w:b/>
                <w:bCs/>
                <w:sz w:val="14"/>
                <w:szCs w:val="14"/>
              </w:rPr>
              <w:t>Evaluation of the approach</w:t>
            </w:r>
          </w:p>
        </w:tc>
        <w:tc>
          <w:tcPr>
            <w:tcW w:w="697" w:type="pct"/>
          </w:tcPr>
          <w:p w14:paraId="3C5458D8" w14:textId="70B3FEA1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Comparison with other </w:t>
            </w:r>
            <w:r w:rsidR="00904606">
              <w:rPr>
                <w:b/>
                <w:bCs/>
                <w:sz w:val="14"/>
                <w:szCs w:val="14"/>
              </w:rPr>
              <w:t>works</w:t>
            </w:r>
          </w:p>
        </w:tc>
        <w:tc>
          <w:tcPr>
            <w:tcW w:w="845" w:type="pct"/>
          </w:tcPr>
          <w:p w14:paraId="4444764B" w14:textId="03ADC467" w:rsidR="000B6A79" w:rsidRPr="00474D96" w:rsidRDefault="000B6A79" w:rsidP="00597216">
            <w:pPr>
              <w:jc w:val="both"/>
              <w:rPr>
                <w:b/>
                <w:bCs/>
                <w:sz w:val="14"/>
                <w:szCs w:val="14"/>
              </w:rPr>
            </w:pPr>
            <w:r w:rsidRPr="00474D96">
              <w:rPr>
                <w:b/>
                <w:bCs/>
                <w:sz w:val="14"/>
                <w:szCs w:val="14"/>
              </w:rPr>
              <w:t>Result</w:t>
            </w:r>
          </w:p>
        </w:tc>
      </w:tr>
      <w:tr w:rsidR="000B6A79" w:rsidRPr="00474D96" w14:paraId="40566917" w14:textId="77777777" w:rsidTr="00904606">
        <w:tc>
          <w:tcPr>
            <w:tcW w:w="423" w:type="pct"/>
          </w:tcPr>
          <w:p w14:paraId="3632DD74" w14:textId="05EE34AE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72F25539" w14:textId="77777777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439" w:type="pct"/>
          </w:tcPr>
          <w:p w14:paraId="58668EA5" w14:textId="2072E61B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  <w:r w:rsidRPr="00474D96">
              <w:rPr>
                <w:sz w:val="14"/>
                <w:szCs w:val="14"/>
              </w:rPr>
              <w:t>N/A</w:t>
            </w:r>
            <w:r>
              <w:rPr>
                <w:sz w:val="14"/>
                <w:szCs w:val="14"/>
              </w:rPr>
              <w:t xml:space="preserve"> (not described clearly)</w:t>
            </w:r>
          </w:p>
        </w:tc>
        <w:tc>
          <w:tcPr>
            <w:tcW w:w="497" w:type="pct"/>
          </w:tcPr>
          <w:p w14:paraId="717B322B" w14:textId="01AEC9CB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46" w:type="pct"/>
          </w:tcPr>
          <w:p w14:paraId="1E40A0D9" w14:textId="6C657486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63" w:type="pct"/>
          </w:tcPr>
          <w:p w14:paraId="306756CF" w14:textId="77777777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  <w:r w:rsidRPr="00474D96">
              <w:rPr>
                <w:sz w:val="14"/>
                <w:szCs w:val="14"/>
              </w:rPr>
              <w:t>The article examines multiple dimensions, including usefulness, ease of use, innovativeness, loyalty, and quality factors.</w:t>
            </w:r>
          </w:p>
        </w:tc>
        <w:tc>
          <w:tcPr>
            <w:tcW w:w="597" w:type="pct"/>
          </w:tcPr>
          <w:p w14:paraId="077A22F6" w14:textId="77777777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  <w:r w:rsidRPr="00474D96">
              <w:rPr>
                <w:sz w:val="14"/>
                <w:szCs w:val="14"/>
              </w:rPr>
              <w:t>N/A</w:t>
            </w:r>
          </w:p>
        </w:tc>
        <w:tc>
          <w:tcPr>
            <w:tcW w:w="697" w:type="pct"/>
          </w:tcPr>
          <w:p w14:paraId="439B4266" w14:textId="77777777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845" w:type="pct"/>
          </w:tcPr>
          <w:p w14:paraId="739BF016" w14:textId="1834FB59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  <w:r w:rsidRPr="00474D96">
              <w:rPr>
                <w:sz w:val="14"/>
                <w:szCs w:val="14"/>
              </w:rPr>
              <w:t>Bank customers show lower levels of innovation and optimism towards new technologies, but perceiving the technology as useful positively influences their attitude and intention to use it.</w:t>
            </w:r>
          </w:p>
        </w:tc>
      </w:tr>
      <w:tr w:rsidR="000B6A79" w:rsidRPr="00474D96" w14:paraId="5AB5E0BD" w14:textId="77777777" w:rsidTr="00904606">
        <w:tc>
          <w:tcPr>
            <w:tcW w:w="423" w:type="pct"/>
          </w:tcPr>
          <w:p w14:paraId="4E0A5CD0" w14:textId="721B0880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8C0F89A" w14:textId="77777777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439" w:type="pct"/>
          </w:tcPr>
          <w:p w14:paraId="7E978002" w14:textId="55BC6D7B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  <w:r w:rsidRPr="00474D96">
              <w:rPr>
                <w:sz w:val="14"/>
                <w:szCs w:val="14"/>
              </w:rPr>
              <w:t>Data mining</w:t>
            </w:r>
          </w:p>
        </w:tc>
        <w:tc>
          <w:tcPr>
            <w:tcW w:w="497" w:type="pct"/>
          </w:tcPr>
          <w:p w14:paraId="1516D4E0" w14:textId="29802ABE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46" w:type="pct"/>
          </w:tcPr>
          <w:p w14:paraId="27F14A80" w14:textId="0B343AD5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563" w:type="pct"/>
          </w:tcPr>
          <w:p w14:paraId="6EC3E205" w14:textId="77777777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  <w:r w:rsidRPr="00474D96">
              <w:rPr>
                <w:sz w:val="14"/>
                <w:szCs w:val="14"/>
              </w:rPr>
              <w:t>N/A</w:t>
            </w:r>
          </w:p>
        </w:tc>
        <w:tc>
          <w:tcPr>
            <w:tcW w:w="597" w:type="pct"/>
          </w:tcPr>
          <w:p w14:paraId="6BC2CBA1" w14:textId="77777777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  <w:r w:rsidRPr="00474D96">
              <w:rPr>
                <w:sz w:val="14"/>
                <w:szCs w:val="14"/>
              </w:rPr>
              <w:t>N/A</w:t>
            </w:r>
          </w:p>
        </w:tc>
        <w:tc>
          <w:tcPr>
            <w:tcW w:w="697" w:type="pct"/>
          </w:tcPr>
          <w:p w14:paraId="7FB4A7EC" w14:textId="77777777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845" w:type="pct"/>
          </w:tcPr>
          <w:p w14:paraId="2B0ADC65" w14:textId="195C299A" w:rsidR="000B6A79" w:rsidRPr="00474D96" w:rsidRDefault="000B6A79" w:rsidP="00597216">
            <w:pPr>
              <w:jc w:val="both"/>
              <w:rPr>
                <w:sz w:val="14"/>
                <w:szCs w:val="14"/>
              </w:rPr>
            </w:pPr>
            <w:r w:rsidRPr="00474D96">
              <w:rPr>
                <w:sz w:val="14"/>
                <w:szCs w:val="14"/>
              </w:rPr>
              <w:t>This study shows that using data mining techniques in CRM will improve CRM's efficiency and provide a better prediction ability to companies, organizations and industries to achieve more Profitability.</w:t>
            </w:r>
          </w:p>
        </w:tc>
      </w:tr>
    </w:tbl>
    <w:p w14:paraId="70E6A56C" w14:textId="77777777" w:rsidR="00360B5B" w:rsidRDefault="00360B5B"/>
    <w:sectPr w:rsidR="00360B5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96"/>
    <w:rsid w:val="00056A5E"/>
    <w:rsid w:val="000B1B78"/>
    <w:rsid w:val="000B6A79"/>
    <w:rsid w:val="00360B5B"/>
    <w:rsid w:val="00474D96"/>
    <w:rsid w:val="00597216"/>
    <w:rsid w:val="00904606"/>
    <w:rsid w:val="00AB2D35"/>
    <w:rsid w:val="00B94012"/>
    <w:rsid w:val="00E76AF4"/>
    <w:rsid w:val="00F5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AA44"/>
  <w15:chartTrackingRefBased/>
  <w15:docId w15:val="{4F0B5BF1-0CB3-426E-9786-29103ED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9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74D96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4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D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D96"/>
    <w:rPr>
      <w:rFonts w:ascii="Times New Roman" w:eastAsia="Times New Roman" w:hAnsi="Times New Roman" w:cs="Times New Roman"/>
      <w:sz w:val="20"/>
      <w:szCs w:val="20"/>
      <w:lang w:val="en-GB"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760</Characters>
  <Application>Microsoft Office Word</Application>
  <DocSecurity>0</DocSecurity>
  <Lines>7</Lines>
  <Paragraphs>3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Kalibatienė</dc:creator>
  <cp:keywords/>
  <dc:description/>
  <cp:lastModifiedBy>Diana Kalibatienė</cp:lastModifiedBy>
  <cp:revision>5</cp:revision>
  <dcterms:created xsi:type="dcterms:W3CDTF">2024-10-23T15:34:00Z</dcterms:created>
  <dcterms:modified xsi:type="dcterms:W3CDTF">2024-10-23T16:20:00Z</dcterms:modified>
</cp:coreProperties>
</file>