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82" w:rsidRPr="005C1B75" w:rsidRDefault="00E23582" w:rsidP="00E23582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hAnsi="Arial Rounded MT Bold"/>
          <w:sz w:val="28"/>
          <w:szCs w:val="28"/>
        </w:rPr>
        <w:t>Q1.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Consider the following Entities and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Relationship Politicians (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pname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telephone_no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)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Party (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party_code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party_name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)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Relation between Politicians and Party is Many to One.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Constraint: Primary key.</w:t>
      </w:r>
    </w:p>
    <w:p w:rsidR="00E23582" w:rsidRPr="005C1B75" w:rsidRDefault="00E23582" w:rsidP="00E23582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Create table:</w:t>
      </w:r>
    </w:p>
    <w:p w:rsidR="00E23582" w:rsidRPr="005C1B75" w:rsidRDefault="00E23582" w:rsidP="00E23582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create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table party(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p_code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primary key,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(255));</w:t>
      </w:r>
    </w:p>
    <w:p w:rsidR="00E23582" w:rsidRPr="005C1B75" w:rsidRDefault="00E23582" w:rsidP="00E23582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values: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into party values(101,'bjp');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into party values(102,'congress');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into party values(103,'shivsena');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into party values(104,'rashtravadi');</w:t>
      </w:r>
    </w:p>
    <w:p w:rsidR="00E23582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* from party;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bCs/>
          <w:noProof/>
          <w:color w:val="000000"/>
          <w:sz w:val="28"/>
          <w:szCs w:val="28"/>
        </w:rPr>
        <w:drawing>
          <wp:inline distT="0" distB="0" distL="0" distR="0">
            <wp:extent cx="5898670" cy="1534840"/>
            <wp:effectExtent l="19050" t="0" r="68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39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create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table politician(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po_no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primary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key,po_name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(30),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tele_no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(12),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p_code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references party(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p_code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));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into politician values(1,'modi','987654321',101);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into politician values(2,'rao','987654567',102);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into politician values(3,'pawar','676654567',103);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into politician values(4,'fadanvis','676656786',101);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into politician values(5,'sule','987656786',104);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lastRenderedPageBreak/>
        <w:t>select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* from politician;</w:t>
      </w:r>
    </w:p>
    <w:p w:rsidR="00E23582" w:rsidRPr="005C1B75" w:rsidRDefault="001469B8" w:rsidP="00E23582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012815" cy="168211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5C1B75" w:rsidRDefault="001469B8" w:rsidP="00E23582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469B8" w:rsidRPr="005C1B75" w:rsidRDefault="001469B8" w:rsidP="001469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Display party names in ascending order.</w:t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party order by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asc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ind w:left="142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77660" cy="1397353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9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ind w:left="142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2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Find the party who is having less number of members </w:t>
      </w: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than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‘Congress’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party.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min(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)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politician,party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politician.p_code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party.p_code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and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='congress';</w:t>
      </w:r>
    </w:p>
    <w:p w:rsidR="001469B8" w:rsidRPr="005C1B75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74784" cy="15268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2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5C1B75" w:rsidRDefault="001469B8" w:rsidP="001469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Display party wise politician name with details.</w:t>
      </w:r>
    </w:p>
    <w:p w:rsidR="001469B8" w:rsidRPr="005C1B75" w:rsidRDefault="00074FC3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Select </w:t>
      </w:r>
      <w:proofErr w:type="spellStart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gramStart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,po</w:t>
      </w:r>
      <w:proofErr w:type="gramEnd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_name</w:t>
      </w:r>
      <w:proofErr w:type="spellEnd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politician,party</w:t>
      </w:r>
      <w:proofErr w:type="spellEnd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</w:t>
      </w:r>
      <w:proofErr w:type="spellStart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politician.p_code</w:t>
      </w:r>
      <w:proofErr w:type="spellEnd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</w:t>
      </w:r>
      <w:proofErr w:type="spellStart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party.p_code</w:t>
      </w:r>
      <w:proofErr w:type="spellEnd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order by </w:t>
      </w:r>
      <w:proofErr w:type="spellStart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p_name,po_name</w:t>
      </w:r>
      <w:proofErr w:type="spellEnd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asc</w:t>
      </w:r>
      <w:proofErr w:type="spellEnd"/>
      <w:r w:rsidR="001469B8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674784" cy="15355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3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469B8" w:rsidRPr="005C1B75" w:rsidRDefault="001469B8" w:rsidP="001469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Display the party name with the details of politicians whose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name include “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Rao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”.</w:t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Select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,po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politician,party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po_name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like '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rao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%' and 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politician.p_code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party.p_code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74784" cy="11300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13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469B8" w:rsidRPr="005C1B75" w:rsidRDefault="001469B8" w:rsidP="001469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</w:pPr>
      <w:proofErr w:type="spellStart"/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Whichparty</w:t>
      </w:r>
      <w:proofErr w:type="spellEnd"/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 has maximum politicians</w:t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max(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)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politician,party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politician.p_code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party.p_code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74784" cy="14492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44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5C1B75" w:rsidRDefault="001469B8" w:rsidP="001469B8">
      <w:pPr>
        <w:pStyle w:val="ListParagraph"/>
        <w:shd w:val="clear" w:color="auto" w:fill="FFFFFF"/>
        <w:spacing w:before="100" w:beforeAutospacing="1" w:after="100" w:afterAutospacing="1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74FC3" w:rsidRPr="005C1B75" w:rsidRDefault="00074FC3" w:rsidP="001469B8">
      <w:pPr>
        <w:pStyle w:val="ListParagraph"/>
        <w:shd w:val="clear" w:color="auto" w:fill="FFFFFF"/>
        <w:spacing w:before="100" w:beforeAutospacing="1" w:after="100" w:afterAutospacing="1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74FC3" w:rsidRPr="005C1B75" w:rsidRDefault="00074FC3" w:rsidP="001469B8">
      <w:pPr>
        <w:pStyle w:val="ListParagraph"/>
        <w:shd w:val="clear" w:color="auto" w:fill="FFFFFF"/>
        <w:spacing w:before="100" w:beforeAutospacing="1" w:after="100" w:afterAutospacing="1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****************************************************************************************************************************************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Q2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Consider the following Entities and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Relationships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Person (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person_name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birthdate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, income)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Area (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area_name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area_type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)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Relation between Person and area is Many to One.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create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table  person(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primary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key,birth_date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(255),income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person values(101,'21/4/2012',90000);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lastRenderedPageBreak/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person values(102,'31/4/2019',150000);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person values(103,'11/5/2011',250000);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person values(104,'26/6/2016',300000);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person values(105,'16/7/2020',2000000);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* from person;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5469255" cy="18027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alter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table person add column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(255);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update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person set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nita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'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=101;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update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person set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gita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'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=102;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update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person set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minal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'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=103;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update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person set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sneha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'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=104;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update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person set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vidya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'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=105;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5563870" cy="18199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create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table area(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(255),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a_type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(255),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references person(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));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area values('downtown','commercial',101);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area values('uptown','mixed',102);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area values('urban','recidential',103);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area values('stubern','commercial',104);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area values('stubern','recidential',102);</w:t>
      </w:r>
    </w:p>
    <w:p w:rsidR="00074FC3" w:rsidRPr="005C1B75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* from area;</w:t>
      </w:r>
    </w:p>
    <w:p w:rsidR="00074FC3" w:rsidRPr="005C1B75" w:rsidRDefault="001772A3" w:rsidP="00074FC3">
      <w:pPr>
        <w:pStyle w:val="ListParagraph"/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5469255" cy="18548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5C1B75" w:rsidRDefault="001772A3" w:rsidP="00074FC3">
      <w:pPr>
        <w:pStyle w:val="ListParagraph"/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772A3" w:rsidRPr="005C1B75" w:rsidRDefault="001772A3" w:rsidP="00177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Display persons having income less than 1 </w:t>
      </w:r>
      <w:proofErr w:type="spellStart"/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lakhs</w:t>
      </w:r>
      <w:proofErr w:type="spellEnd"/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 in 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uptown</w:t>
      </w:r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   Area.</w:t>
      </w:r>
    </w:p>
    <w:p w:rsidR="001772A3" w:rsidRPr="005C1B75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person,area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person.pno=area.pno and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='uptown' and income&lt;100000;</w:t>
      </w:r>
    </w:p>
    <w:p w:rsidR="001772A3" w:rsidRPr="005C1B75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Empty set (0.0009 sec)</w:t>
      </w:r>
    </w:p>
    <w:p w:rsidR="001772A3" w:rsidRPr="005C1B75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772A3" w:rsidRPr="005C1B75" w:rsidRDefault="001772A3" w:rsidP="00177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Display name of each area.</w:t>
      </w:r>
    </w:p>
    <w:p w:rsidR="001772A3" w:rsidRPr="005C1B75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area,person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person.pno=area.pno group by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1772A3" w:rsidRPr="005C1B75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59871" cy="1552754"/>
            <wp:effectExtent l="19050" t="0" r="762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5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5C1B75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772A3" w:rsidRPr="005C1B75" w:rsidRDefault="001772A3" w:rsidP="00177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Display </w:t>
      </w:r>
      <w:proofErr w:type="gramStart"/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persons</w:t>
      </w:r>
      <w:proofErr w:type="gramEnd"/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 details from ‘Urban’ area.</w:t>
      </w:r>
    </w:p>
    <w:p w:rsidR="001772A3" w:rsidRPr="005C1B75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person,area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person.pno=area.pno and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='urban';</w:t>
      </w:r>
    </w:p>
    <w:p w:rsidR="001772A3" w:rsidRPr="005C1B75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74785" cy="13543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5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5C1B75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772A3" w:rsidRPr="005C1B75" w:rsidRDefault="001772A3" w:rsidP="00177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Display the details of area having population greater than that of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in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Pune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.</w:t>
      </w:r>
    </w:p>
    <w:p w:rsidR="001772A3" w:rsidRPr="005C1B75" w:rsidRDefault="001772A3" w:rsidP="001772A3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max(income)</w:t>
      </w:r>
      <w:r w:rsidR="009619E9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,</w:t>
      </w:r>
      <w:proofErr w:type="spellStart"/>
      <w:r w:rsidR="009619E9"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person,area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person.pno=area.pno and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='urban' group by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1772A3" w:rsidRPr="005C1B75" w:rsidRDefault="009619E9" w:rsidP="001772A3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  <w:lang w:val="en-IN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62864" cy="1199692"/>
            <wp:effectExtent l="19050" t="0" r="463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20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5C1B75" w:rsidRDefault="001772A3" w:rsidP="001772A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  <w:lang w:val="en-IN"/>
        </w:rPr>
      </w:pPr>
    </w:p>
    <w:p w:rsidR="001772A3" w:rsidRPr="005C1B75" w:rsidRDefault="001772A3" w:rsidP="009619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Display details of person from each area having minimum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income.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* from person where income=(select max(income) from person);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80092" cy="1367942"/>
            <wp:effectExtent l="19050" t="0" r="6458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5C1B75" w:rsidRDefault="009619E9" w:rsidP="001772A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  <w:lang w:val="en-IN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  <w:lang w:val="en-IN"/>
        </w:rPr>
        <w:t xml:space="preserve"> </w:t>
      </w:r>
    </w:p>
    <w:p w:rsidR="001772A3" w:rsidRPr="005C1B75" w:rsidRDefault="009619E9" w:rsidP="001772A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  <w:lang w:val="en-IN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  <w:lang w:val="en-IN"/>
        </w:rPr>
        <w:t>********************************************************************************************************************************************</w:t>
      </w:r>
    </w:p>
    <w:p w:rsidR="001772A3" w:rsidRPr="005C1B75" w:rsidRDefault="001772A3" w:rsidP="001772A3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  <w:lang w:val="en-IN"/>
        </w:rPr>
      </w:pP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lastRenderedPageBreak/>
        <w:t>Q3.</w:t>
      </w:r>
      <w:r w:rsidRPr="005C1B75">
        <w:rPr>
          <w:rFonts w:ascii="Arial Rounded MT Bold" w:hAnsi="Arial Rounded MT Bold" w:cs="Arial"/>
          <w:bCs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Consider the following Entities and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Relationships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Donor (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donor_no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donor_name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, city)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Blood_</w:t>
      </w: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Donation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(</w:t>
      </w:r>
      <w:proofErr w:type="spellStart"/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bid,blood_group,quantity,date_of_collection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)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Relation between Donor and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is One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to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Many.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Constraint: Primary key,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blood_group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should not be null.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create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table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primary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key,d_name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(255),city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(255));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values(11,'vidya','pune');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values(22,'sakshi','mumbai');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values(33,'minal','dubai');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values(44,'shital','maharashtra');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*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5603240" cy="16751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create table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(bid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primary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key,b_group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(255),quantity decimal(5,2),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date_of_collection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(255),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references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));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values(1,'A+',2,'12/3/2013',11);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values(2,'B+',2,'22/4/2014',22);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values(3,'AB+',1,'31/7/2016',11);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values(4,'O-',3,'21/9/2022',33);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lastRenderedPageBreak/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values(5,'O+',5,'11/11/2020',44);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*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9619E9" w:rsidRPr="005C1B75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174105" cy="18288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5C1B75" w:rsidRDefault="001772A3" w:rsidP="001772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619E9" w:rsidRPr="005C1B75" w:rsidRDefault="009619E9" w:rsidP="009619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Display total blood quantity collected on 25th December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2013.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Select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sum(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quantity)from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date_of_collection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='21/9/2022';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+---------------+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|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sum(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quantity) |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+---------------+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|          3.00 |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+---------------+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619E9" w:rsidRPr="005C1B75" w:rsidRDefault="009619E9" w:rsidP="009619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Display total blood donated by each donor.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d_name,sum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(quantity)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blood_donation,donar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blood_donation.d_no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donar.d_no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group by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80099" cy="1506931"/>
            <wp:effectExtent l="19050" t="0" r="6451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0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3.</w:t>
      </w:r>
      <w:r w:rsidR="00920753"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 xml:space="preserve"> Display Donor details having blood group '</w:t>
      </w:r>
      <w:proofErr w:type="spellStart"/>
      <w:r w:rsidR="00920753"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A+tve</w:t>
      </w:r>
      <w:proofErr w:type="spellEnd"/>
      <w:r w:rsidR="00920753" w:rsidRPr="005C1B75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'.</w:t>
      </w:r>
    </w:p>
    <w:p w:rsidR="00920753" w:rsidRPr="005C1B75" w:rsidRDefault="00920753" w:rsidP="009619E9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Select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d_name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,city</w:t>
      </w:r>
      <w:proofErr w:type="spellEnd"/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.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=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.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and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b_group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 'A+';</w:t>
      </w:r>
    </w:p>
    <w:p w:rsidR="00920753" w:rsidRPr="005C1B75" w:rsidRDefault="00920753" w:rsidP="009619E9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653793" cy="13386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4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20753" w:rsidRPr="005C1B75" w:rsidRDefault="00920753" w:rsidP="0092075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Display the donor who has donated blood more than two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times.</w:t>
      </w: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Select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donar.d_no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blood_donation.d_no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and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.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&gt;=2;</w:t>
      </w: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80099" cy="1762963"/>
            <wp:effectExtent l="19050" t="0" r="6451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76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20753" w:rsidRPr="005C1B75" w:rsidRDefault="00920753" w:rsidP="0092075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Displaythe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donor information with blood group whose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city name contains “</w:t>
      </w: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id ”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in it.</w:t>
      </w: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Select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d_name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,city,b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_group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donar,blood_donation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donar.d_no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blood_donation.d_no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and city like '%id%';</w:t>
      </w: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    Empty set (0.0007 sec)</w:t>
      </w: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********************************************************************************************************************************************</w:t>
      </w: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20753" w:rsidRPr="005C1B75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Q4.</w:t>
      </w:r>
      <w:r w:rsidRPr="005C1B75">
        <w:rPr>
          <w:rFonts w:ascii="Arial Rounded MT Bold" w:hAnsi="Arial Rounded MT Bold" w:cs="Arial"/>
          <w:bCs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Consider the following Entities and Relationship Branch (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bno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bname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,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bcity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, assets)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Account (</w:t>
      </w:r>
      <w:proofErr w:type="spellStart"/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acc_no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,balance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)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Relation between Branch and Account is One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to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Many.</w:t>
      </w:r>
    </w:p>
    <w:p w:rsidR="00920753" w:rsidRPr="005C1B75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</w:pPr>
    </w:p>
    <w:p w:rsidR="00920753" w:rsidRPr="005C1B75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lastRenderedPageBreak/>
        <w:t>create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table branch(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primary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key,bname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(255),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bcity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(255),assets decimal (15,2));</w:t>
      </w:r>
    </w:p>
    <w:p w:rsidR="00920753" w:rsidRPr="005C1B75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branch values(101,'badoda','pune',100000);</w:t>
      </w:r>
    </w:p>
    <w:p w:rsidR="00920753" w:rsidRPr="005C1B75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branch values(102,'sahakari','mumbai',2000000);</w:t>
      </w:r>
    </w:p>
    <w:p w:rsidR="00920753" w:rsidRPr="005C1B75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branch values(103,'rbi','kolhapur',2500000);</w:t>
      </w:r>
    </w:p>
    <w:p w:rsidR="00920753" w:rsidRPr="005C1B75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branch values(104,'nationl','nagar',4500000);</w:t>
      </w:r>
    </w:p>
    <w:p w:rsidR="00920753" w:rsidRPr="005C1B75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* from branch;</w:t>
      </w:r>
    </w:p>
    <w:p w:rsidR="00920753" w:rsidRPr="005C1B75" w:rsidRDefault="00053FF5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188710" cy="1638300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5C1B75" w:rsidRDefault="00053FF5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create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table account(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acc_no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primary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key,balance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int,bno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references branch(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bno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));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account values(12345,6789542,101);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account values(98345,987653,102);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account values(23456,675437,103);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account values(78643,987443,101);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insert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into account values(65432,776543,104);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      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* from account;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5915660" cy="1797050"/>
            <wp:effectExtent l="19050" t="0" r="889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53FF5" w:rsidRPr="005C1B75" w:rsidRDefault="00053FF5" w:rsidP="00053F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lastRenderedPageBreak/>
        <w:t>Find the maximum account balance of each branch.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Select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max(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balance),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branch,account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branch.bno=account.bno group by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79935" cy="1296537"/>
            <wp:effectExtent l="19050" t="0" r="661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29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53FF5" w:rsidRPr="005C1B75" w:rsidRDefault="00053FF5" w:rsidP="00053FF5">
      <w:pPr>
        <w:shd w:val="clear" w:color="auto" w:fill="FFFFFF"/>
        <w:spacing w:before="100" w:beforeAutospacing="1" w:after="100" w:afterAutospacing="1"/>
        <w:ind w:left="126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2.</w:t>
      </w:r>
      <w:r w:rsidRPr="005C1B75">
        <w:rPr>
          <w:rFonts w:ascii="Arial Rounded MT Bold" w:hAnsi="Arial Rounded MT Bold" w:cs="Arial"/>
          <w:bCs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Find branches where </w:t>
      </w: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average account</w:t>
      </w:r>
      <w:proofErr w:type="gramEnd"/>
    </w:p>
    <w:p w:rsidR="00053FF5" w:rsidRPr="005C1B75" w:rsidRDefault="00053FF5" w:rsidP="00053FF5">
      <w:p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balance</w:t>
      </w:r>
      <w:proofErr w:type="gram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is more than 30000.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Select </w:t>
      </w:r>
      <w:proofErr w:type="spellStart"/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avg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(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balance)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branch,account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branch.bno=account.bno and balance&gt;30000;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56833" cy="13144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1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53FF5" w:rsidRPr="005C1B75" w:rsidRDefault="00053FF5" w:rsidP="00053FF5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3.</w:t>
      </w:r>
      <w:r w:rsidRPr="005C1B75">
        <w:rPr>
          <w:rFonts w:ascii="Arial Rounded MT Bold" w:hAnsi="Arial Rounded MT Bold" w:cs="Arial"/>
          <w:bCs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Find names of all branches that have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assets value greater than that of each branch in ‘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pune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’.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Select </w:t>
      </w: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max(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assets),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branch,account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branch.bno=account.bno and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bcity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='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pune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' group by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bname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48450" cy="18192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82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53FF5" w:rsidRPr="005C1B75" w:rsidRDefault="00053FF5" w:rsidP="00053FF5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lastRenderedPageBreak/>
        <w:t>4.</w:t>
      </w:r>
      <w:r w:rsidRPr="005C1B75">
        <w:rPr>
          <w:rFonts w:ascii="Arial Rounded MT Bold" w:hAnsi="Arial Rounded MT Bold" w:cs="Arial"/>
          <w:bCs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Decrease 3% balance on account whose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balance is greater than 100000.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Update account set balance=balance-balance*0.03 where balance &gt;3000;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191250" cy="23812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053FF5" w:rsidRPr="005C1B75" w:rsidRDefault="00053FF5" w:rsidP="0081088E">
      <w:pPr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5.</w:t>
      </w:r>
      <w:r w:rsidRPr="005C1B75">
        <w:rPr>
          <w:rFonts w:ascii="Arial Rounded MT Bold" w:hAnsi="Arial Rounded MT Bold" w:cs="Arial"/>
          <w:bCs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Display details of </w:t>
      </w:r>
      <w:proofErr w:type="spellStart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branchwhose</w:t>
      </w:r>
      <w:proofErr w:type="spellEnd"/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 xml:space="preserve"> city</w:t>
      </w: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r w:rsidRPr="005C1B75">
        <w:rPr>
          <w:rFonts w:ascii="Arial Rounded MT Bold" w:eastAsia="Times New Roman" w:hAnsi="Arial Rounded MT Bold" w:cs="Arial"/>
          <w:bCs/>
          <w:color w:val="000000"/>
          <w:sz w:val="28"/>
          <w:szCs w:val="28"/>
        </w:rPr>
        <w:t>starts from ‘A’.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* from branch where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bcity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like 'p%';</w:t>
      </w:r>
    </w:p>
    <w:p w:rsidR="00053FF5" w:rsidRPr="005C1B75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49874" cy="197167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97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53" w:rsidRPr="005C1B75" w:rsidRDefault="00920753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20753" w:rsidRPr="005C1B75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 w:firstLine="72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619E9" w:rsidRPr="005C1B75" w:rsidRDefault="0081088E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***********************************************************************************************************************************</w:t>
      </w: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81088E" w:rsidRPr="005C1B75" w:rsidRDefault="0081088E" w:rsidP="0081088E">
      <w:pPr>
        <w:shd w:val="clear" w:color="auto" w:fill="FFFFFF"/>
        <w:spacing w:before="100" w:beforeAutospacing="1" w:after="100" w:afterAutospacing="1"/>
        <w:ind w:left="630" w:hanging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Q5.</w:t>
      </w:r>
      <w:r w:rsidR="00BA5953"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t>Consider</w:t>
      </w:r>
      <w:r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t>the following Entities and Relationships                             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t>Branch</w:t>
      </w:r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 (</w:t>
      </w:r>
      <w:proofErr w:type="spellStart"/>
      <w:proofErr w:type="gramStart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bname</w:t>
      </w:r>
      <w:proofErr w:type="spellEnd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 xml:space="preserve"> ,</w:t>
      </w:r>
      <w:proofErr w:type="spellStart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bcity</w:t>
      </w:r>
      <w:proofErr w:type="spellEnd"/>
      <w:proofErr w:type="gramEnd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 xml:space="preserve"> ,assets)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lastRenderedPageBreak/>
        <w:t>Loan</w:t>
      </w:r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 (</w:t>
      </w:r>
      <w:proofErr w:type="spellStart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loan_no</w:t>
      </w:r>
      <w:proofErr w:type="spellEnd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, amount)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Relation between Branch and Loan is </w:t>
      </w:r>
      <w:r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t xml:space="preserve">One </w:t>
      </w:r>
      <w:proofErr w:type="spellStart"/>
      <w:r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t>to</w:t>
      </w:r>
      <w:proofErr w:type="spellEnd"/>
      <w:r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t xml:space="preserve"> Many</w:t>
      </w:r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.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t>Constraint:</w:t>
      </w:r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 Primary key, amount and assets should be &gt; 0.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t>Branch</w:t>
      </w:r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 (</w:t>
      </w:r>
      <w:proofErr w:type="spellStart"/>
      <w:proofErr w:type="gramStart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bname</w:t>
      </w:r>
      <w:proofErr w:type="spellEnd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 xml:space="preserve"> ,</w:t>
      </w:r>
      <w:proofErr w:type="spellStart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bcity</w:t>
      </w:r>
      <w:proofErr w:type="spellEnd"/>
      <w:proofErr w:type="gramEnd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 xml:space="preserve"> ,assets)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b/>
          <w:bCs/>
          <w:color w:val="000000"/>
          <w:sz w:val="28"/>
          <w:szCs w:val="28"/>
        </w:rPr>
        <w:t>Loan</w:t>
      </w:r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 (</w:t>
      </w:r>
      <w:proofErr w:type="spellStart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loan_no</w:t>
      </w:r>
      <w:proofErr w:type="spellEnd"/>
      <w:r w:rsidRPr="005C1B75">
        <w:rPr>
          <w:rFonts w:ascii="Arial Rounded MT Bold" w:eastAsia="Times New Roman" w:hAnsi="Arial Rounded MT Bold" w:cs="Segoe UI"/>
          <w:color w:val="000000"/>
          <w:sz w:val="28"/>
          <w:szCs w:val="28"/>
        </w:rPr>
        <w:t>, amount)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000000"/>
          <w:sz w:val="28"/>
          <w:szCs w:val="28"/>
        </w:rPr>
      </w:pP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create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table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branchh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(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bno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primary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key,bname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(10),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bcity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varchar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(10),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asets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constraint      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aschk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check(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asets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&gt;0));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Insert into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branchh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101,'DYP','Mumbai',20000);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Insert into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branchh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102,'boi','pune',30000);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 Insert into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branchh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103,'sbi','delhi',36000);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Insert into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branchh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104,'rbi','nashik',66000);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* form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branchh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noProof/>
          <w:color w:val="3A3A3A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76975" cy="1714500"/>
            <wp:effectExtent l="19050" t="0" r="9525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br w:type="textWrapping" w:clear="all"/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Create table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loan(</w:t>
      </w:r>
      <w:proofErr w:type="spellStart"/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l_no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primary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key,amount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constraint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abc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check(amount&gt;0),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bno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int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references branch(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bno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));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 Insert into loan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301,2341,101);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 Insert into loan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302,3341,201);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lastRenderedPageBreak/>
        <w:t>Query OK, 1 row affected (0.0135 sec)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 Insert into loan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303,5467,103);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 Insert into loan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304,5467,104);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 Insert into loan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305,6754,101);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 Insert into loan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values(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306,8776,102);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* from loan;</w:t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noProof/>
          <w:color w:val="3A3A3A"/>
          <w:sz w:val="28"/>
          <w:szCs w:val="28"/>
        </w:rPr>
        <w:drawing>
          <wp:inline distT="0" distB="0" distL="0" distR="0">
            <wp:extent cx="5715000" cy="195262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8E" w:rsidRPr="005C1B75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</w:p>
    <w:p w:rsidR="0081088E" w:rsidRPr="005C1B75" w:rsidRDefault="0081088E" w:rsidP="0081088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Display total loan amount given by DYP branch.</w:t>
      </w:r>
    </w:p>
    <w:p w:rsidR="0081088E" w:rsidRPr="005C1B75" w:rsidRDefault="0081088E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Select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amount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,bname</w:t>
      </w:r>
      <w:proofErr w:type="spellEnd"/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branchh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, loan Where branchh.bno=loan.bno and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bname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='DYP';</w:t>
      </w:r>
    </w:p>
    <w:p w:rsidR="0081088E" w:rsidRPr="005C1B75" w:rsidRDefault="0081088E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noProof/>
          <w:color w:val="3A3A3A"/>
          <w:sz w:val="28"/>
          <w:szCs w:val="28"/>
        </w:rPr>
        <w:drawing>
          <wp:inline distT="0" distB="0" distL="0" distR="0">
            <wp:extent cx="6906260" cy="1487512"/>
            <wp:effectExtent l="19050" t="0" r="889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60" cy="148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8E" w:rsidRPr="005C1B75" w:rsidRDefault="0081088E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</w:p>
    <w:p w:rsidR="0081088E" w:rsidRPr="005C1B75" w:rsidRDefault="0081088E" w:rsidP="0081088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Find total number of loans given by each branch.</w:t>
      </w:r>
    </w:p>
    <w:p w:rsidR="0081088E" w:rsidRPr="005C1B75" w:rsidRDefault="0081088E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Select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bname</w:t>
      </w:r>
      <w:proofErr w:type="gram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,count</w:t>
      </w:r>
      <w:proofErr w:type="spellEnd"/>
      <w:proofErr w:type="gram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(*) from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branchh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 xml:space="preserve">, loan Where branchh.bno=loan.bno group by </w:t>
      </w:r>
      <w:proofErr w:type="spellStart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bname</w:t>
      </w:r>
      <w:proofErr w:type="spellEnd"/>
      <w:r w:rsidRPr="005C1B75">
        <w:rPr>
          <w:rFonts w:ascii="Arial Rounded MT Bold" w:eastAsia="Times New Roman" w:hAnsi="Arial Rounded MT Bold" w:cs="Segoe UI"/>
          <w:color w:val="3A3A3A"/>
          <w:sz w:val="28"/>
          <w:szCs w:val="28"/>
        </w:rPr>
        <w:t>;</w:t>
      </w:r>
    </w:p>
    <w:p w:rsidR="0081088E" w:rsidRPr="005C1B75" w:rsidRDefault="00BA5953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  <w:r w:rsidRPr="005C1B75">
        <w:rPr>
          <w:rFonts w:ascii="Arial Rounded MT Bold" w:eastAsia="Times New Roman" w:hAnsi="Arial Rounded MT Bold" w:cs="Segoe UI"/>
          <w:noProof/>
          <w:color w:val="3A3A3A"/>
          <w:sz w:val="28"/>
          <w:szCs w:val="28"/>
        </w:rPr>
        <w:lastRenderedPageBreak/>
        <w:drawing>
          <wp:inline distT="0" distB="0" distL="0" distR="0">
            <wp:extent cx="6677660" cy="1619250"/>
            <wp:effectExtent l="19050" t="0" r="889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53" w:rsidRPr="005C1B75" w:rsidRDefault="00BA5953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</w:p>
    <w:p w:rsidR="00BA5953" w:rsidRPr="005C1B75" w:rsidRDefault="00BA5953" w:rsidP="00BA59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Find the name of</w:t>
      </w:r>
      <w:proofErr w:type="gramStart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  branch</w:t>
      </w:r>
      <w:proofErr w:type="gramEnd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 xml:space="preserve"> that have maximum assets located in Mumbai.</w:t>
      </w:r>
    </w:p>
    <w:p w:rsidR="00BA5953" w:rsidRPr="005C1B75" w:rsidRDefault="00BA5953" w:rsidP="00BA5953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bname</w:t>
      </w:r>
      <w:proofErr w:type="gramStart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,bcity</w:t>
      </w:r>
      <w:proofErr w:type="spellEnd"/>
      <w:proofErr w:type="gramEnd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 xml:space="preserve"> from </w:t>
      </w:r>
      <w:proofErr w:type="spellStart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branchh</w:t>
      </w:r>
      <w:proofErr w:type="spellEnd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 xml:space="preserve">, loan Where branchh.bno=loan.bno and </w:t>
      </w:r>
      <w:proofErr w:type="spellStart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asets</w:t>
      </w:r>
      <w:proofErr w:type="spellEnd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=(select max(</w:t>
      </w:r>
      <w:proofErr w:type="spellStart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asets</w:t>
      </w:r>
      <w:proofErr w:type="spellEnd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 xml:space="preserve">) from </w:t>
      </w:r>
      <w:proofErr w:type="spellStart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branchh</w:t>
      </w:r>
      <w:proofErr w:type="spellEnd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 xml:space="preserve"> where </w:t>
      </w:r>
      <w:proofErr w:type="spellStart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bcity</w:t>
      </w:r>
      <w:proofErr w:type="spellEnd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='Mumbai');</w:t>
      </w:r>
    </w:p>
    <w:p w:rsidR="00BA5953" w:rsidRPr="005C1B75" w:rsidRDefault="00BA5953" w:rsidP="00BA5953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677660" cy="1533525"/>
            <wp:effectExtent l="19050" t="0" r="889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53" w:rsidRPr="005C1B75" w:rsidRDefault="00BA5953" w:rsidP="00BA5953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Arial Rounded MT Bold" w:eastAsia="Times New Roman" w:hAnsi="Arial Rounded MT Bold" w:cs="Segoe UI"/>
          <w:color w:val="3A3A3A"/>
          <w:sz w:val="28"/>
          <w:szCs w:val="28"/>
        </w:rPr>
      </w:pPr>
    </w:p>
    <w:p w:rsidR="009619E9" w:rsidRPr="005C1B75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BA5953" w:rsidRPr="005C1B75" w:rsidRDefault="00BA5953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BA5953" w:rsidRPr="005C1B75" w:rsidRDefault="00BA5953" w:rsidP="00BA59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Display loan details in descending order of their amount.</w:t>
      </w:r>
    </w:p>
    <w:p w:rsidR="00BA5953" w:rsidRPr="005C1B75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*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branchh,loan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branchh.bno=loan.bno order by amount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desc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;</w:t>
      </w:r>
    </w:p>
    <w:p w:rsidR="00BA5953" w:rsidRPr="005C1B75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drawing>
          <wp:inline distT="0" distB="0" distL="0" distR="0">
            <wp:extent cx="6661404" cy="1885950"/>
            <wp:effectExtent l="19050" t="0" r="6096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89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53" w:rsidRPr="005C1B75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BA5953" w:rsidRPr="005C1B75" w:rsidRDefault="00BA5953" w:rsidP="00BA59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</w:pPr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 xml:space="preserve">Display all branches located in Mumbai, </w:t>
      </w:r>
      <w:proofErr w:type="spellStart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>Pune</w:t>
      </w:r>
      <w:proofErr w:type="spellEnd"/>
      <w:r w:rsidRPr="005C1B75">
        <w:rPr>
          <w:rFonts w:ascii="Arial Rounded MT Bold" w:hAnsi="Arial Rounded MT Bold" w:cs="Segoe UI"/>
          <w:color w:val="000000"/>
          <w:sz w:val="28"/>
          <w:szCs w:val="28"/>
          <w:shd w:val="clear" w:color="auto" w:fill="FFFFFF"/>
        </w:rPr>
        <w:t xml:space="preserve"> and Nasik.</w:t>
      </w:r>
    </w:p>
    <w:p w:rsidR="00BA5953" w:rsidRPr="005C1B75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proofErr w:type="gram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select</w:t>
      </w:r>
      <w:proofErr w:type="gram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bname,bcity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from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branchh,loan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where branchh.bno=loan.bno and 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bcity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in ('</w:t>
      </w:r>
      <w:proofErr w:type="spellStart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Mumbai','Pune','Nashik</w:t>
      </w:r>
      <w:proofErr w:type="spellEnd"/>
      <w:r w:rsidRPr="005C1B75">
        <w:rPr>
          <w:rFonts w:ascii="Arial Rounded MT Bold" w:eastAsia="Times New Roman" w:hAnsi="Arial Rounded MT Bold" w:cs="Arial"/>
          <w:color w:val="000000"/>
          <w:sz w:val="28"/>
          <w:szCs w:val="28"/>
        </w:rPr>
        <w:t>');</w:t>
      </w:r>
    </w:p>
    <w:p w:rsidR="00BA5953" w:rsidRPr="005C1B75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5C1B75">
        <w:rPr>
          <w:rFonts w:ascii="Arial Rounded MT Bold" w:eastAsia="Times New Roman" w:hAnsi="Arial Rounded MT Bold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654303" cy="17240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73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E9" w:rsidRPr="005C1B75" w:rsidRDefault="009619E9" w:rsidP="001772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772A3" w:rsidRPr="005C1B75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1772A3" w:rsidRPr="005C1B75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5935EC" w:rsidRPr="005C1B75" w:rsidRDefault="005935EC" w:rsidP="00E23582">
      <w:pPr>
        <w:ind w:left="-993"/>
        <w:rPr>
          <w:rFonts w:ascii="Arial Rounded MT Bold" w:hAnsi="Arial Rounded MT Bold"/>
          <w:sz w:val="28"/>
          <w:szCs w:val="28"/>
        </w:rPr>
      </w:pPr>
    </w:p>
    <w:sectPr w:rsidR="005935EC" w:rsidRPr="005C1B75" w:rsidSect="00E23582">
      <w:pgSz w:w="12240" w:h="15840"/>
      <w:pgMar w:top="284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D16"/>
    <w:multiLevelType w:val="hybridMultilevel"/>
    <w:tmpl w:val="A3A4325E"/>
    <w:lvl w:ilvl="0" w:tplc="F5F45D60">
      <w:start w:val="1"/>
      <w:numFmt w:val="decimal"/>
      <w:lvlText w:val="%1."/>
      <w:lvlJc w:val="left"/>
      <w:pPr>
        <w:ind w:left="720" w:hanging="360"/>
      </w:pPr>
      <w:rPr>
        <w:rFonts w:ascii="Comic Sans MS" w:eastAsia="Times New Roman" w:hAnsi="Comic Sans M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248FC"/>
    <w:multiLevelType w:val="hybridMultilevel"/>
    <w:tmpl w:val="6CA21298"/>
    <w:lvl w:ilvl="0" w:tplc="5C30F548">
      <w:start w:val="1"/>
      <w:numFmt w:val="decimal"/>
      <w:lvlText w:val="%1."/>
      <w:lvlJc w:val="left"/>
      <w:pPr>
        <w:ind w:left="644" w:hanging="360"/>
      </w:pPr>
      <w:rPr>
        <w:rFonts w:ascii="Comic Sans MS" w:eastAsia="Times New Roman" w:hAnsi="Comic Sans M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35A289A"/>
    <w:multiLevelType w:val="hybridMultilevel"/>
    <w:tmpl w:val="7BF61868"/>
    <w:lvl w:ilvl="0" w:tplc="77B83026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D1DC5"/>
    <w:multiLevelType w:val="hybridMultilevel"/>
    <w:tmpl w:val="92AA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543C7"/>
    <w:multiLevelType w:val="hybridMultilevel"/>
    <w:tmpl w:val="CFD00554"/>
    <w:lvl w:ilvl="0" w:tplc="4AE0D4EA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582"/>
    <w:rsid w:val="00053FF5"/>
    <w:rsid w:val="00074FC3"/>
    <w:rsid w:val="001469B8"/>
    <w:rsid w:val="001772A3"/>
    <w:rsid w:val="00177B7C"/>
    <w:rsid w:val="005935EC"/>
    <w:rsid w:val="005C1B75"/>
    <w:rsid w:val="0081088E"/>
    <w:rsid w:val="00920753"/>
    <w:rsid w:val="009619E9"/>
    <w:rsid w:val="00BA5953"/>
    <w:rsid w:val="00E23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68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8828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88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2024-07-29T17:18:00Z</dcterms:created>
  <dcterms:modified xsi:type="dcterms:W3CDTF">2024-08-04T15:56:00Z</dcterms:modified>
</cp:coreProperties>
</file>