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74C19" w14:textId="34CFF353" w:rsidR="00D9339A" w:rsidRPr="001E610E" w:rsidRDefault="00A51B32" w:rsidP="00A51B32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1E610E">
        <w:rPr>
          <w:rFonts w:cstheme="minorHAnsi"/>
          <w:b/>
          <w:bCs/>
          <w:sz w:val="24"/>
          <w:szCs w:val="24"/>
          <w:lang w:val="en-US"/>
        </w:rPr>
        <w:t xml:space="preserve">Analysis On </w:t>
      </w:r>
      <w:proofErr w:type="spellStart"/>
      <w:r w:rsidRPr="001E610E">
        <w:rPr>
          <w:rFonts w:cstheme="minorHAnsi"/>
          <w:b/>
          <w:bCs/>
          <w:sz w:val="24"/>
          <w:szCs w:val="24"/>
          <w:lang w:val="en-US"/>
        </w:rPr>
        <w:t>MeddiBuddy</w:t>
      </w:r>
      <w:proofErr w:type="spellEnd"/>
      <w:r w:rsidRPr="001E610E">
        <w:rPr>
          <w:rFonts w:cstheme="minorHAnsi"/>
          <w:b/>
          <w:bCs/>
          <w:sz w:val="24"/>
          <w:szCs w:val="24"/>
          <w:lang w:val="en-US"/>
        </w:rPr>
        <w:t xml:space="preserve"> Data</w:t>
      </w:r>
    </w:p>
    <w:p w14:paraId="28B6835B" w14:textId="362EB924" w:rsidR="00A51B32" w:rsidRPr="001E610E" w:rsidRDefault="00A51B32" w:rsidP="00A51B3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1E610E">
        <w:rPr>
          <w:rFonts w:cstheme="minorHAnsi"/>
          <w:b/>
          <w:bCs/>
          <w:sz w:val="24"/>
          <w:szCs w:val="24"/>
        </w:rPr>
        <w:t>Does the gender of the person matter for the company as a constraint for extending policies?</w:t>
      </w:r>
    </w:p>
    <w:p w14:paraId="13D3E5C4" w14:textId="121F619D" w:rsidR="00A51B32" w:rsidRDefault="00A51B32" w:rsidP="005279A6">
      <w:pPr>
        <w:pStyle w:val="ListParagrap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E610E">
        <w:rPr>
          <w:rFonts w:cstheme="minorHAnsi"/>
          <w:b/>
          <w:bCs/>
          <w:sz w:val="24"/>
          <w:szCs w:val="24"/>
        </w:rPr>
        <w:t xml:space="preserve">Answer </w:t>
      </w:r>
      <w:r w:rsidRPr="001E610E">
        <w:rPr>
          <w:rFonts w:cstheme="minorHAnsi"/>
          <w:sz w:val="24"/>
          <w:szCs w:val="24"/>
        </w:rPr>
        <w:t>–</w:t>
      </w:r>
      <w:r w:rsidR="005279A6" w:rsidRPr="001E610E">
        <w:rPr>
          <w:rFonts w:cstheme="minorHAnsi"/>
          <w:sz w:val="24"/>
          <w:szCs w:val="24"/>
        </w:rPr>
        <w:t xml:space="preserve"> No, </w:t>
      </w:r>
      <w:r w:rsidR="005279A6" w:rsidRPr="001E610E">
        <w:rPr>
          <w:rFonts w:eastAsia="Times New Roman" w:cstheme="minorHAnsi"/>
          <w:color w:val="000000"/>
          <w:sz w:val="24"/>
          <w:szCs w:val="24"/>
          <w:lang w:eastAsia="en-IN"/>
        </w:rPr>
        <w:t>gender of the person doesn’t matter for the company as a constraint for extending policies.</w:t>
      </w:r>
    </w:p>
    <w:p w14:paraId="58F06E85" w14:textId="77777777" w:rsidR="00593212" w:rsidRPr="001E610E" w:rsidRDefault="00593212" w:rsidP="005279A6">
      <w:pPr>
        <w:pStyle w:val="ListParagraph"/>
        <w:rPr>
          <w:rFonts w:cstheme="minorHAnsi"/>
          <w:sz w:val="24"/>
          <w:szCs w:val="24"/>
        </w:rPr>
      </w:pPr>
    </w:p>
    <w:p w14:paraId="3B9976DA" w14:textId="77777777" w:rsidR="00593212" w:rsidRDefault="00A51B32" w:rsidP="00A51B32">
      <w:pPr>
        <w:pStyle w:val="ListParagraph"/>
        <w:rPr>
          <w:rFonts w:cstheme="minorHAnsi"/>
          <w:sz w:val="24"/>
          <w:szCs w:val="24"/>
        </w:rPr>
      </w:pPr>
      <w:r w:rsidRPr="001E610E">
        <w:rPr>
          <w:rFonts w:cstheme="minorHAnsi"/>
          <w:b/>
          <w:bCs/>
          <w:sz w:val="24"/>
          <w:szCs w:val="24"/>
        </w:rPr>
        <w:t>Justification</w:t>
      </w:r>
      <w:r w:rsidRPr="001E610E">
        <w:rPr>
          <w:rFonts w:cstheme="minorHAnsi"/>
          <w:sz w:val="24"/>
          <w:szCs w:val="24"/>
        </w:rPr>
        <w:t xml:space="preserve"> –   </w:t>
      </w:r>
    </w:p>
    <w:p w14:paraId="6866155E" w14:textId="536BEFD4" w:rsidR="00A51B32" w:rsidRDefault="00593212" w:rsidP="00A51B32">
      <w:pPr>
        <w:pStyle w:val="ListParagraph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cstheme="minorHAnsi"/>
          <w:b/>
          <w:bCs/>
          <w:sz w:val="24"/>
          <w:szCs w:val="24"/>
        </w:rPr>
        <w:t xml:space="preserve">        </w:t>
      </w:r>
      <w:r w:rsidR="00A51B32" w:rsidRPr="001E610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Males and Females are equally contributed in Policy. that's why gender of the person </w:t>
      </w:r>
      <w:r w:rsidR="00A51B32" w:rsidRPr="001E610E">
        <w:rPr>
          <w:rFonts w:eastAsia="Times New Roman" w:cstheme="minorHAnsi"/>
          <w:color w:val="000000"/>
          <w:sz w:val="24"/>
          <w:szCs w:val="24"/>
          <w:lang w:eastAsia="en-IN"/>
        </w:rPr>
        <w:t>doesn’t</w:t>
      </w:r>
      <w:r w:rsidR="00A51B32" w:rsidRPr="001E610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matter for the company as a constraint for extending policies</w:t>
      </w:r>
      <w:r w:rsidR="00A51B32" w:rsidRPr="001E610E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2E8909E3" w14:textId="7AEE4501" w:rsidR="00593212" w:rsidRDefault="00593212" w:rsidP="00A51B32">
      <w:pPr>
        <w:pStyle w:val="ListParagrap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1DA2C54" w14:textId="3C3415DD" w:rsidR="00593212" w:rsidRPr="001E610E" w:rsidRDefault="00593212" w:rsidP="00A51B32">
      <w:pPr>
        <w:pStyle w:val="ListParagrap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3212">
        <w:rPr>
          <w:rFonts w:eastAsia="Times New Roman" w:cstheme="minorHAnsi"/>
          <w:color w:val="000000"/>
          <w:sz w:val="24"/>
          <w:szCs w:val="24"/>
          <w:lang w:eastAsia="en-IN"/>
        </w:rPr>
        <w:drawing>
          <wp:inline distT="0" distB="0" distL="0" distR="0" wp14:anchorId="3537A51D" wp14:editId="49DACCDD">
            <wp:extent cx="5731510" cy="32626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E958" w14:textId="7123FCE9" w:rsidR="00A51B32" w:rsidRPr="001E610E" w:rsidRDefault="00A51B32" w:rsidP="00A51B32">
      <w:pPr>
        <w:rPr>
          <w:rFonts w:cstheme="minorHAnsi"/>
          <w:sz w:val="24"/>
          <w:szCs w:val="24"/>
        </w:rPr>
      </w:pPr>
    </w:p>
    <w:p w14:paraId="0CAA5A87" w14:textId="34860E78" w:rsidR="00A51B32" w:rsidRPr="001E610E" w:rsidRDefault="001E610E" w:rsidP="00A51B3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6F12933A" w14:textId="36A706AA" w:rsidR="00A51B32" w:rsidRPr="001E610E" w:rsidRDefault="00A51B32" w:rsidP="00A51B32">
      <w:pPr>
        <w:rPr>
          <w:rFonts w:cstheme="minorHAnsi"/>
          <w:sz w:val="24"/>
          <w:szCs w:val="24"/>
        </w:rPr>
      </w:pPr>
    </w:p>
    <w:p w14:paraId="40B7857E" w14:textId="5CCA6DB6" w:rsidR="00A51B32" w:rsidRPr="001E610E" w:rsidRDefault="00A51B32" w:rsidP="00A51B3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E610E">
        <w:rPr>
          <w:rFonts w:cstheme="minorHAnsi"/>
          <w:b/>
          <w:bCs/>
          <w:sz w:val="24"/>
          <w:szCs w:val="24"/>
        </w:rPr>
        <w:t>What is the average amount of money the company spent over each policy cover?</w:t>
      </w:r>
    </w:p>
    <w:p w14:paraId="2DD442AB" w14:textId="0AC6892E" w:rsidR="00A51B32" w:rsidRPr="001E610E" w:rsidRDefault="00A51B32" w:rsidP="00A51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1E610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Answer</w:t>
      </w:r>
      <w:r w:rsidRPr="001E610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- </w:t>
      </w:r>
      <w:r w:rsidRPr="001E610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The average amount of money the company spent over each policy cover is: </w:t>
      </w:r>
      <w:r w:rsidRPr="001E610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13270.42 INR</w:t>
      </w:r>
    </w:p>
    <w:p w14:paraId="1BFC1D72" w14:textId="32025A95" w:rsidR="001427D9" w:rsidRPr="001E610E" w:rsidRDefault="001427D9" w:rsidP="00A51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1F59DA80" w14:textId="7D0CE6F0" w:rsidR="001427D9" w:rsidRPr="001E610E" w:rsidRDefault="001427D9" w:rsidP="00A51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E610E">
        <w:rPr>
          <w:rFonts w:eastAsia="Times New Roman" w:cstheme="minorHAnsi"/>
          <w:color w:val="000000"/>
          <w:sz w:val="24"/>
          <w:szCs w:val="24"/>
          <w:lang w:eastAsia="en-IN"/>
        </w:rPr>
        <w:drawing>
          <wp:inline distT="0" distB="0" distL="0" distR="0" wp14:anchorId="5BC52495" wp14:editId="45F25753">
            <wp:extent cx="5731510" cy="6978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7294" w14:textId="67599B7D" w:rsidR="001427D9" w:rsidRPr="001E610E" w:rsidRDefault="001427D9" w:rsidP="00A51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2ED9565" w14:textId="0F89034F" w:rsidR="001427D9" w:rsidRPr="001E610E" w:rsidRDefault="001427D9" w:rsidP="00593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B24905E" w14:textId="77777777" w:rsidR="001427D9" w:rsidRPr="001E610E" w:rsidRDefault="001427D9" w:rsidP="00593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56E49E8" w14:textId="798CB0B9" w:rsidR="001427D9" w:rsidRPr="00593212" w:rsidRDefault="001427D9" w:rsidP="001427D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1E610E">
        <w:rPr>
          <w:rFonts w:cstheme="minorHAnsi"/>
          <w:b/>
          <w:bCs/>
          <w:sz w:val="24"/>
          <w:szCs w:val="24"/>
        </w:rPr>
        <w:lastRenderedPageBreak/>
        <w:t xml:space="preserve">Could </w:t>
      </w:r>
      <w:proofErr w:type="gramStart"/>
      <w:r w:rsidRPr="001E610E">
        <w:rPr>
          <w:rFonts w:cstheme="minorHAnsi"/>
          <w:b/>
          <w:bCs/>
          <w:sz w:val="24"/>
          <w:szCs w:val="24"/>
        </w:rPr>
        <w:t>you</w:t>
      </w:r>
      <w:proofErr w:type="gramEnd"/>
      <w:r w:rsidRPr="001E610E">
        <w:rPr>
          <w:rFonts w:cstheme="minorHAnsi"/>
          <w:b/>
          <w:bCs/>
          <w:sz w:val="24"/>
          <w:szCs w:val="24"/>
        </w:rPr>
        <w:t xml:space="preserve"> advice if the company needs to offer separate policies based upon the geographic location of the person?</w:t>
      </w:r>
    </w:p>
    <w:p w14:paraId="2564B134" w14:textId="77777777" w:rsidR="00593212" w:rsidRPr="001E610E" w:rsidRDefault="00593212" w:rsidP="0059321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16C4EBB0" w14:textId="77777777" w:rsidR="00531270" w:rsidRPr="001E610E" w:rsidRDefault="001427D9" w:rsidP="00531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E610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Answer</w:t>
      </w:r>
      <w:r w:rsidRPr="001E610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– No</w:t>
      </w:r>
      <w:r w:rsidR="00531270" w:rsidRPr="001E610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="00531270" w:rsidRPr="001E610E">
        <w:rPr>
          <w:rFonts w:eastAsia="Times New Roman" w:cstheme="minorHAnsi"/>
          <w:color w:val="000000"/>
          <w:sz w:val="24"/>
          <w:szCs w:val="24"/>
          <w:lang w:eastAsia="en-IN"/>
        </w:rPr>
        <w:t>we will not advice the company to offer separate policies based upon the geographic location of the person.</w:t>
      </w:r>
    </w:p>
    <w:p w14:paraId="6B60F004" w14:textId="1B926E72" w:rsidR="001427D9" w:rsidRPr="001E610E" w:rsidRDefault="001427D9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9BDB088" w14:textId="25FABF5D" w:rsidR="00593212" w:rsidRDefault="001427D9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E610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Justification</w:t>
      </w:r>
      <w:r w:rsidRPr="001E610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593212">
        <w:rPr>
          <w:rFonts w:eastAsia="Times New Roman" w:cstheme="minorHAnsi"/>
          <w:color w:val="000000"/>
          <w:sz w:val="24"/>
          <w:szCs w:val="24"/>
          <w:lang w:eastAsia="en-IN"/>
        </w:rPr>
        <w:t>–</w:t>
      </w:r>
      <w:r w:rsidRPr="001E610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</w:p>
    <w:p w14:paraId="0D6EF784" w14:textId="37C4B3BD" w:rsidR="001427D9" w:rsidRPr="001E610E" w:rsidRDefault="00593212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   </w:t>
      </w:r>
      <w:r w:rsidR="001427D9" w:rsidRPr="001E610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There is no significant Difference between the regions to contributing Policy </w:t>
      </w:r>
      <w:proofErr w:type="gramStart"/>
      <w:r w:rsidR="001427D9" w:rsidRPr="001E610E">
        <w:rPr>
          <w:rFonts w:eastAsia="Times New Roman" w:cstheme="minorHAnsi"/>
          <w:color w:val="000000"/>
          <w:sz w:val="24"/>
          <w:szCs w:val="24"/>
          <w:lang w:eastAsia="en-IN"/>
        </w:rPr>
        <w:t>And</w:t>
      </w:r>
      <w:proofErr w:type="gramEnd"/>
      <w:r w:rsidR="001427D9" w:rsidRPr="001E610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Charges. </w:t>
      </w:r>
      <w:proofErr w:type="gramStart"/>
      <w:r w:rsidR="001427D9" w:rsidRPr="001E610E">
        <w:rPr>
          <w:rFonts w:eastAsia="Times New Roman" w:cstheme="minorHAnsi"/>
          <w:color w:val="000000"/>
          <w:sz w:val="24"/>
          <w:szCs w:val="24"/>
          <w:lang w:eastAsia="en-IN"/>
        </w:rPr>
        <w:t>so</w:t>
      </w:r>
      <w:proofErr w:type="gramEnd"/>
      <w:r w:rsidR="001427D9" w:rsidRPr="001E610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we will not advice the company to offer separate policies based upon the geographic location of the person.</w:t>
      </w:r>
    </w:p>
    <w:p w14:paraId="2A6F4DBB" w14:textId="0B05B81C" w:rsidR="001427D9" w:rsidRPr="001E610E" w:rsidRDefault="001427D9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574ADFC" w14:textId="22EEE572" w:rsidR="001427D9" w:rsidRDefault="001427D9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E610E">
        <w:rPr>
          <w:rFonts w:eastAsia="Times New Roman" w:cstheme="minorHAnsi"/>
          <w:color w:val="000000"/>
          <w:sz w:val="24"/>
          <w:szCs w:val="24"/>
          <w:lang w:eastAsia="en-IN"/>
        </w:rPr>
        <w:drawing>
          <wp:inline distT="0" distB="0" distL="0" distR="0" wp14:anchorId="358DC162" wp14:editId="38B137D0">
            <wp:extent cx="5731510" cy="3086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F9D1" w14:textId="085091A2" w:rsidR="00593212" w:rsidRDefault="00593212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5EFAB00" w14:textId="267FECDA" w:rsidR="00593212" w:rsidRDefault="00593212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4AE3679" w14:textId="7A6C7A2C" w:rsidR="00593212" w:rsidRDefault="00593212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E97EF5C" w14:textId="15C65C30" w:rsidR="00593212" w:rsidRDefault="00593212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5CB6704" w14:textId="173BEC88" w:rsidR="00593212" w:rsidRDefault="00593212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0EDDC6B" w14:textId="702DEBDB" w:rsidR="00593212" w:rsidRDefault="00593212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CBE1B7C" w14:textId="14311F51" w:rsidR="00593212" w:rsidRDefault="00593212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B8B33E7" w14:textId="6652F7B6" w:rsidR="00593212" w:rsidRDefault="00593212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7F5F64F" w14:textId="51F6EB79" w:rsidR="00593212" w:rsidRDefault="00593212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E9B728C" w14:textId="10303407" w:rsidR="00593212" w:rsidRDefault="00593212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448A645" w14:textId="77777777" w:rsidR="00593212" w:rsidRDefault="00593212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708D4B6" w14:textId="28D53FD5" w:rsidR="00593212" w:rsidRDefault="00593212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7FE8FA5" w14:textId="1BD96870" w:rsidR="00593212" w:rsidRDefault="00593212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E884CB4" w14:textId="4DF38230" w:rsidR="00593212" w:rsidRDefault="00593212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1D63B64" w14:textId="62B11789" w:rsidR="00593212" w:rsidRDefault="00593212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EE0C30E" w14:textId="4FA7B339" w:rsidR="00593212" w:rsidRDefault="00593212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F9361F4" w14:textId="0421BC17" w:rsidR="00593212" w:rsidRDefault="00593212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D3967F1" w14:textId="3E555B1F" w:rsidR="00593212" w:rsidRDefault="00593212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B95948B" w14:textId="647081FE" w:rsidR="00593212" w:rsidRDefault="00593212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240A942" w14:textId="15AA2ECF" w:rsidR="001427D9" w:rsidRPr="001E610E" w:rsidRDefault="001427D9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CD268E8" w14:textId="4D321507" w:rsidR="001427D9" w:rsidRPr="00593212" w:rsidRDefault="001427D9" w:rsidP="001427D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1E610E">
        <w:rPr>
          <w:rFonts w:cstheme="minorHAnsi"/>
          <w:b/>
          <w:bCs/>
          <w:sz w:val="24"/>
          <w:szCs w:val="24"/>
        </w:rPr>
        <w:lastRenderedPageBreak/>
        <w:t>Does the no. of dependents make a difference in the amount claimed</w:t>
      </w:r>
      <w:r w:rsidRPr="001E610E">
        <w:rPr>
          <w:rFonts w:cstheme="minorHAnsi"/>
          <w:b/>
          <w:bCs/>
          <w:sz w:val="24"/>
          <w:szCs w:val="24"/>
        </w:rPr>
        <w:t>?</w:t>
      </w:r>
    </w:p>
    <w:p w14:paraId="155D9612" w14:textId="77777777" w:rsidR="00593212" w:rsidRPr="001E610E" w:rsidRDefault="00593212" w:rsidP="0059321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65E5AF2B" w14:textId="69F208A8" w:rsidR="001427D9" w:rsidRDefault="001427D9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cstheme="minorHAnsi"/>
          <w:sz w:val="24"/>
          <w:szCs w:val="24"/>
        </w:rPr>
      </w:pPr>
      <w:r w:rsidRPr="001E610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Answer</w:t>
      </w:r>
      <w:r w:rsidRPr="001E610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– Yes</w:t>
      </w:r>
      <w:r w:rsidR="00531270" w:rsidRPr="001E610E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="00531270" w:rsidRPr="001E610E">
        <w:rPr>
          <w:rFonts w:cstheme="minorHAnsi"/>
          <w:sz w:val="24"/>
          <w:szCs w:val="24"/>
        </w:rPr>
        <w:t xml:space="preserve"> </w:t>
      </w:r>
      <w:r w:rsidR="00531270" w:rsidRPr="001E610E">
        <w:rPr>
          <w:rFonts w:cstheme="minorHAnsi"/>
          <w:sz w:val="24"/>
          <w:szCs w:val="24"/>
        </w:rPr>
        <w:t xml:space="preserve">no. of dependents </w:t>
      </w:r>
      <w:proofErr w:type="gramStart"/>
      <w:r w:rsidR="00531270" w:rsidRPr="001E610E">
        <w:rPr>
          <w:rFonts w:cstheme="minorHAnsi"/>
          <w:sz w:val="24"/>
          <w:szCs w:val="24"/>
        </w:rPr>
        <w:t>make</w:t>
      </w:r>
      <w:proofErr w:type="gramEnd"/>
      <w:r w:rsidR="00531270" w:rsidRPr="001E610E">
        <w:rPr>
          <w:rFonts w:cstheme="minorHAnsi"/>
          <w:sz w:val="24"/>
          <w:szCs w:val="24"/>
        </w:rPr>
        <w:t xml:space="preserve"> a difference in the amount claimed</w:t>
      </w:r>
    </w:p>
    <w:p w14:paraId="05431516" w14:textId="77777777" w:rsidR="00593212" w:rsidRPr="001E610E" w:rsidRDefault="00593212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98FBC7F" w14:textId="7A1AA4B5" w:rsidR="00593212" w:rsidRDefault="001427D9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E610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Justification</w:t>
      </w:r>
      <w:r w:rsidRPr="001E610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593212">
        <w:rPr>
          <w:rFonts w:eastAsia="Times New Roman" w:cstheme="minorHAnsi"/>
          <w:color w:val="000000"/>
          <w:sz w:val="24"/>
          <w:szCs w:val="24"/>
          <w:lang w:eastAsia="en-IN"/>
        </w:rPr>
        <w:t>–</w:t>
      </w:r>
      <w:r w:rsidRPr="001E610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</w:p>
    <w:p w14:paraId="1433AAD7" w14:textId="5003C5D8" w:rsidR="001427D9" w:rsidRDefault="00593212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     </w:t>
      </w:r>
      <w:r w:rsidR="001427D9" w:rsidRPr="001E610E">
        <w:rPr>
          <w:rFonts w:eastAsia="Times New Roman" w:cstheme="minorHAnsi"/>
          <w:color w:val="000000"/>
          <w:sz w:val="24"/>
          <w:szCs w:val="24"/>
          <w:lang w:eastAsia="en-IN"/>
        </w:rPr>
        <w:t>Yes,</w:t>
      </w:r>
      <w:r w:rsidR="001427D9" w:rsidRPr="001E610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1427D9" w:rsidRPr="001E610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no. of dependents </w:t>
      </w:r>
      <w:r w:rsidR="005B4C04" w:rsidRPr="001E610E">
        <w:rPr>
          <w:rFonts w:eastAsia="Times New Roman" w:cstheme="minorHAnsi"/>
          <w:color w:val="000000"/>
          <w:sz w:val="24"/>
          <w:szCs w:val="24"/>
          <w:lang w:eastAsia="en-IN"/>
        </w:rPr>
        <w:t>makes</w:t>
      </w:r>
      <w:r w:rsidR="001427D9" w:rsidRPr="001E610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 difference in the amount claimed. we can see Person with no depend</w:t>
      </w:r>
      <w:r w:rsidR="001427D9" w:rsidRPr="001E610E">
        <w:rPr>
          <w:rFonts w:eastAsia="Times New Roman" w:cstheme="minorHAnsi"/>
          <w:color w:val="000000"/>
          <w:sz w:val="24"/>
          <w:szCs w:val="24"/>
          <w:lang w:eastAsia="en-IN"/>
        </w:rPr>
        <w:t>ent</w:t>
      </w:r>
      <w:r w:rsidR="001427D9" w:rsidRPr="001E610E">
        <w:rPr>
          <w:rFonts w:eastAsia="Times New Roman" w:cstheme="minorHAnsi"/>
          <w:color w:val="000000"/>
          <w:sz w:val="24"/>
          <w:szCs w:val="24"/>
          <w:lang w:eastAsia="en-IN"/>
        </w:rPr>
        <w:t>s claimed less amount than perso</w:t>
      </w:r>
      <w:r w:rsidR="001427D9" w:rsidRPr="001E610E">
        <w:rPr>
          <w:rFonts w:eastAsia="Times New Roman" w:cstheme="minorHAnsi"/>
          <w:color w:val="000000"/>
          <w:sz w:val="24"/>
          <w:szCs w:val="24"/>
          <w:lang w:eastAsia="en-IN"/>
        </w:rPr>
        <w:t>n</w:t>
      </w:r>
      <w:r w:rsidR="001427D9" w:rsidRPr="001E610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who has more than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r w:rsidR="001427D9" w:rsidRPr="001E610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1 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or </w:t>
      </w:r>
      <w:r w:rsidR="001427D9" w:rsidRPr="001E610E">
        <w:rPr>
          <w:rFonts w:eastAsia="Times New Roman" w:cstheme="minorHAnsi"/>
          <w:color w:val="000000"/>
          <w:sz w:val="24"/>
          <w:szCs w:val="24"/>
          <w:lang w:eastAsia="en-IN"/>
        </w:rPr>
        <w:t>2 dependents. person who has more than 4 dependents claimed less amount.</w:t>
      </w:r>
    </w:p>
    <w:p w14:paraId="033E4565" w14:textId="77777777" w:rsidR="00593212" w:rsidRPr="001E610E" w:rsidRDefault="00593212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35B1F77" w14:textId="06F8D843" w:rsidR="001427D9" w:rsidRDefault="00AB613E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E610E">
        <w:rPr>
          <w:rFonts w:eastAsia="Times New Roman" w:cstheme="minorHAnsi"/>
          <w:color w:val="000000"/>
          <w:sz w:val="24"/>
          <w:szCs w:val="24"/>
          <w:lang w:eastAsia="en-IN"/>
        </w:rPr>
        <w:drawing>
          <wp:inline distT="0" distB="0" distL="0" distR="0" wp14:anchorId="2900607C" wp14:editId="6059E79D">
            <wp:extent cx="5493385" cy="2918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1259" cy="292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2809" w14:textId="29459364" w:rsidR="00593212" w:rsidRDefault="00593212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D341B69" w14:textId="030C768F" w:rsidR="00593212" w:rsidRDefault="00593212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02CFAEF" w14:textId="28A35208" w:rsidR="00593212" w:rsidRDefault="00593212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C8ED806" w14:textId="2F020CDD" w:rsidR="00593212" w:rsidRDefault="00593212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CB433FA" w14:textId="283AF8C8" w:rsidR="00593212" w:rsidRDefault="00593212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966C6FA" w14:textId="76EC591B" w:rsidR="00593212" w:rsidRDefault="00593212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4235D6A" w14:textId="3BC3880B" w:rsidR="00593212" w:rsidRDefault="00593212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746F459" w14:textId="5818D8D1" w:rsidR="00593212" w:rsidRDefault="00593212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C42A5A3" w14:textId="33D944A5" w:rsidR="00593212" w:rsidRDefault="00593212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12B2D08" w14:textId="606B637F" w:rsidR="00593212" w:rsidRDefault="00593212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2D4E5F1" w14:textId="0C860A1F" w:rsidR="00593212" w:rsidRDefault="00593212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D3F0A40" w14:textId="4678FB90" w:rsidR="00593212" w:rsidRDefault="00593212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A5793A3" w14:textId="7CC7A343" w:rsidR="00593212" w:rsidRDefault="00593212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1CF3362" w14:textId="54F2FBC2" w:rsidR="00593212" w:rsidRDefault="00593212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8B1346C" w14:textId="1134B8C7" w:rsidR="00593212" w:rsidRDefault="00593212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EA15DD8" w14:textId="7F9A001B" w:rsidR="00593212" w:rsidRDefault="00593212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2030771" w14:textId="594148CD" w:rsidR="00593212" w:rsidRDefault="00593212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892B6A4" w14:textId="6F758712" w:rsidR="00593212" w:rsidRDefault="00593212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ACBA10C" w14:textId="40EE053A" w:rsidR="00593212" w:rsidRDefault="00593212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64B60EF" w14:textId="14D262A8" w:rsidR="00593212" w:rsidRDefault="00593212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61F727D" w14:textId="5F780CBC" w:rsidR="00593212" w:rsidRDefault="00593212" w:rsidP="00142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CDFD50E" w14:textId="77777777" w:rsidR="00A51B32" w:rsidRPr="001E610E" w:rsidRDefault="00A51B32" w:rsidP="00A51B32">
      <w:pPr>
        <w:pStyle w:val="ListParagraph"/>
        <w:rPr>
          <w:rFonts w:cstheme="minorHAnsi"/>
          <w:sz w:val="24"/>
          <w:szCs w:val="24"/>
        </w:rPr>
      </w:pPr>
    </w:p>
    <w:p w14:paraId="34BBAD34" w14:textId="592F72FA" w:rsidR="00A51B32" w:rsidRPr="001E610E" w:rsidRDefault="005B4C04" w:rsidP="005B4C0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E610E">
        <w:rPr>
          <w:rFonts w:cstheme="minorHAnsi"/>
          <w:b/>
          <w:bCs/>
          <w:sz w:val="24"/>
          <w:szCs w:val="24"/>
        </w:rPr>
        <w:lastRenderedPageBreak/>
        <w:t>Does a study of persons BMI get the company any idea for the insurance claim that it would extend?</w:t>
      </w:r>
    </w:p>
    <w:p w14:paraId="674C95CD" w14:textId="6FA613F5" w:rsidR="00531270" w:rsidRPr="001E610E" w:rsidRDefault="005B4C04" w:rsidP="00531270">
      <w:pPr>
        <w:ind w:left="360"/>
        <w:rPr>
          <w:rFonts w:cstheme="minorHAnsi"/>
          <w:sz w:val="24"/>
          <w:szCs w:val="24"/>
        </w:rPr>
      </w:pPr>
      <w:r w:rsidRPr="001E610E">
        <w:rPr>
          <w:rFonts w:cstheme="minorHAnsi"/>
          <w:b/>
          <w:bCs/>
          <w:sz w:val="24"/>
          <w:szCs w:val="24"/>
        </w:rPr>
        <w:t>Answer</w:t>
      </w:r>
      <w:r w:rsidRPr="001E610E">
        <w:rPr>
          <w:rFonts w:cstheme="minorHAnsi"/>
          <w:sz w:val="24"/>
          <w:szCs w:val="24"/>
        </w:rPr>
        <w:t xml:space="preserve"> – Yes</w:t>
      </w:r>
      <w:r w:rsidR="00531270" w:rsidRPr="001E610E">
        <w:rPr>
          <w:rFonts w:cstheme="minorHAnsi"/>
          <w:sz w:val="24"/>
          <w:szCs w:val="24"/>
        </w:rPr>
        <w:t xml:space="preserve">, </w:t>
      </w:r>
      <w:r w:rsidR="00531270" w:rsidRPr="001E610E">
        <w:rPr>
          <w:rFonts w:cstheme="minorHAnsi"/>
          <w:sz w:val="24"/>
          <w:szCs w:val="24"/>
        </w:rPr>
        <w:t xml:space="preserve">company can extend </w:t>
      </w:r>
      <w:r w:rsidR="00531270" w:rsidRPr="001E610E">
        <w:rPr>
          <w:rFonts w:cstheme="minorHAnsi"/>
          <w:sz w:val="24"/>
          <w:szCs w:val="24"/>
        </w:rPr>
        <w:t>Based Insurance on Study of BMI</w:t>
      </w:r>
      <w:r w:rsidR="00531270" w:rsidRPr="001E610E">
        <w:rPr>
          <w:rFonts w:cstheme="minorHAnsi"/>
          <w:sz w:val="24"/>
          <w:szCs w:val="24"/>
        </w:rPr>
        <w:t>.</w:t>
      </w:r>
    </w:p>
    <w:p w14:paraId="7CB36B9F" w14:textId="678C4980" w:rsidR="005B4C04" w:rsidRPr="001E610E" w:rsidRDefault="005B4C04" w:rsidP="005B4C04">
      <w:pPr>
        <w:ind w:left="360"/>
        <w:rPr>
          <w:rFonts w:cstheme="minorHAnsi"/>
          <w:sz w:val="24"/>
          <w:szCs w:val="24"/>
        </w:rPr>
      </w:pPr>
      <w:r w:rsidRPr="001E610E">
        <w:rPr>
          <w:rFonts w:cstheme="minorHAnsi"/>
          <w:b/>
          <w:bCs/>
          <w:sz w:val="24"/>
          <w:szCs w:val="24"/>
        </w:rPr>
        <w:t>Justification</w:t>
      </w:r>
      <w:r w:rsidRPr="001E610E">
        <w:rPr>
          <w:rFonts w:cstheme="minorHAnsi"/>
          <w:sz w:val="24"/>
          <w:szCs w:val="24"/>
        </w:rPr>
        <w:t xml:space="preserve"> –</w:t>
      </w:r>
    </w:p>
    <w:p w14:paraId="7322F948" w14:textId="011978A2" w:rsidR="00D1342C" w:rsidRPr="001E610E" w:rsidRDefault="005B4C04" w:rsidP="005B4C04">
      <w:pPr>
        <w:ind w:left="360"/>
        <w:rPr>
          <w:rFonts w:cstheme="minorHAnsi"/>
          <w:sz w:val="24"/>
          <w:szCs w:val="24"/>
        </w:rPr>
      </w:pPr>
      <w:r w:rsidRPr="001E610E">
        <w:rPr>
          <w:rFonts w:cstheme="minorHAnsi"/>
          <w:sz w:val="24"/>
          <w:szCs w:val="24"/>
        </w:rPr>
        <w:t xml:space="preserve">      </w:t>
      </w:r>
      <w:r w:rsidRPr="001E610E">
        <w:rPr>
          <w:rFonts w:cstheme="minorHAnsi"/>
          <w:sz w:val="24"/>
          <w:szCs w:val="24"/>
        </w:rPr>
        <w:t>Person with high BMI claimed high amount than Person who has low BMI.</w:t>
      </w:r>
      <w:r w:rsidRPr="001E610E">
        <w:rPr>
          <w:rFonts w:cstheme="minorHAnsi"/>
          <w:sz w:val="24"/>
          <w:szCs w:val="24"/>
        </w:rPr>
        <w:t xml:space="preserve"> The person who are in young age have low BMI and Paying Less. So</w:t>
      </w:r>
      <w:r w:rsidR="00531270" w:rsidRPr="001E610E">
        <w:rPr>
          <w:rFonts w:cstheme="minorHAnsi"/>
          <w:sz w:val="24"/>
          <w:szCs w:val="24"/>
        </w:rPr>
        <w:t xml:space="preserve">, </w:t>
      </w:r>
      <w:r w:rsidRPr="001E610E">
        <w:rPr>
          <w:rFonts w:cstheme="minorHAnsi"/>
          <w:sz w:val="24"/>
          <w:szCs w:val="24"/>
        </w:rPr>
        <w:t>company can extend insurance for young persons who has low BMI.</w:t>
      </w:r>
    </w:p>
    <w:p w14:paraId="77DE0123" w14:textId="74BFACB9" w:rsidR="005B4C04" w:rsidRPr="001E610E" w:rsidRDefault="00D1342C" w:rsidP="00D1342C">
      <w:pPr>
        <w:rPr>
          <w:rFonts w:cstheme="minorHAnsi"/>
          <w:sz w:val="24"/>
          <w:szCs w:val="24"/>
        </w:rPr>
      </w:pPr>
      <w:r w:rsidRPr="001E610E">
        <w:rPr>
          <w:rFonts w:cstheme="minorHAnsi"/>
          <w:sz w:val="24"/>
          <w:szCs w:val="24"/>
        </w:rPr>
        <w:drawing>
          <wp:inline distT="0" distB="0" distL="0" distR="0" wp14:anchorId="2CEA987B" wp14:editId="6F7EF666">
            <wp:extent cx="5731510" cy="35102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C04" w:rsidRPr="001E610E">
        <w:rPr>
          <w:rFonts w:cstheme="minorHAnsi"/>
          <w:sz w:val="24"/>
          <w:szCs w:val="24"/>
        </w:rPr>
        <w:t xml:space="preserve"> </w:t>
      </w:r>
    </w:p>
    <w:p w14:paraId="3CC2CEA3" w14:textId="361C14AF" w:rsidR="00D1342C" w:rsidRPr="001E610E" w:rsidRDefault="00D1342C" w:rsidP="00D1342C">
      <w:pPr>
        <w:rPr>
          <w:rFonts w:cstheme="minorHAnsi"/>
          <w:sz w:val="24"/>
          <w:szCs w:val="24"/>
        </w:rPr>
      </w:pPr>
      <w:r w:rsidRPr="001E610E">
        <w:rPr>
          <w:rFonts w:cstheme="minorHAnsi"/>
          <w:sz w:val="24"/>
          <w:szCs w:val="24"/>
        </w:rPr>
        <w:drawing>
          <wp:inline distT="0" distB="0" distL="0" distR="0" wp14:anchorId="588A64A2" wp14:editId="725C46AD">
            <wp:extent cx="5731510" cy="30099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552A" w14:textId="679A130F" w:rsidR="00A32528" w:rsidRPr="001E610E" w:rsidRDefault="00A32528" w:rsidP="00D1342C">
      <w:pPr>
        <w:rPr>
          <w:rFonts w:cstheme="minorHAnsi"/>
          <w:sz w:val="24"/>
          <w:szCs w:val="24"/>
        </w:rPr>
      </w:pPr>
    </w:p>
    <w:p w14:paraId="1CDA0862" w14:textId="343768B5" w:rsidR="00A32528" w:rsidRPr="001E610E" w:rsidRDefault="00A32528" w:rsidP="00A3252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E610E">
        <w:rPr>
          <w:rFonts w:cstheme="minorHAnsi"/>
          <w:b/>
          <w:bCs/>
          <w:sz w:val="24"/>
          <w:szCs w:val="24"/>
        </w:rPr>
        <w:lastRenderedPageBreak/>
        <w:t>Is it needed for the company to understand whether the person covered is a smoker or a non-smoker?</w:t>
      </w:r>
    </w:p>
    <w:p w14:paraId="4CB8B66E" w14:textId="3FD9D670" w:rsidR="00A32528" w:rsidRPr="001E610E" w:rsidRDefault="00A32528" w:rsidP="00A32528">
      <w:pPr>
        <w:ind w:left="360"/>
        <w:rPr>
          <w:rFonts w:cstheme="minorHAnsi"/>
          <w:sz w:val="24"/>
          <w:szCs w:val="24"/>
        </w:rPr>
      </w:pPr>
      <w:r w:rsidRPr="001E610E">
        <w:rPr>
          <w:rFonts w:cstheme="minorHAnsi"/>
          <w:b/>
          <w:bCs/>
          <w:sz w:val="24"/>
          <w:szCs w:val="24"/>
        </w:rPr>
        <w:t>Answer</w:t>
      </w:r>
      <w:r w:rsidRPr="001E610E">
        <w:rPr>
          <w:rFonts w:cstheme="minorHAnsi"/>
          <w:sz w:val="24"/>
          <w:szCs w:val="24"/>
        </w:rPr>
        <w:t xml:space="preserve"> – Yes</w:t>
      </w:r>
      <w:r w:rsidRPr="001E610E">
        <w:rPr>
          <w:rFonts w:cstheme="minorHAnsi"/>
          <w:sz w:val="24"/>
          <w:szCs w:val="24"/>
        </w:rPr>
        <w:t>,</w:t>
      </w:r>
      <w:r w:rsidRPr="001E610E">
        <w:rPr>
          <w:rFonts w:cstheme="minorHAnsi"/>
          <w:sz w:val="24"/>
          <w:szCs w:val="24"/>
        </w:rPr>
        <w:t xml:space="preserve"> </w:t>
      </w:r>
      <w:r w:rsidRPr="001E610E">
        <w:rPr>
          <w:rFonts w:cstheme="minorHAnsi"/>
          <w:sz w:val="24"/>
          <w:szCs w:val="24"/>
        </w:rPr>
        <w:t>the company to understand whether the person covered is a smoker or a non-smoker</w:t>
      </w:r>
    </w:p>
    <w:p w14:paraId="00E866A0" w14:textId="23045597" w:rsidR="00A32528" w:rsidRPr="001E610E" w:rsidRDefault="00A32528" w:rsidP="00A32528">
      <w:pPr>
        <w:ind w:left="360"/>
        <w:rPr>
          <w:rFonts w:cstheme="minorHAnsi"/>
          <w:sz w:val="24"/>
          <w:szCs w:val="24"/>
        </w:rPr>
      </w:pPr>
      <w:r w:rsidRPr="001E610E">
        <w:rPr>
          <w:rFonts w:cstheme="minorHAnsi"/>
          <w:b/>
          <w:bCs/>
          <w:sz w:val="24"/>
          <w:szCs w:val="24"/>
        </w:rPr>
        <w:t xml:space="preserve">Justification </w:t>
      </w:r>
      <w:r w:rsidRPr="001E610E">
        <w:rPr>
          <w:rFonts w:cstheme="minorHAnsi"/>
          <w:sz w:val="24"/>
          <w:szCs w:val="24"/>
        </w:rPr>
        <w:t xml:space="preserve">– </w:t>
      </w:r>
    </w:p>
    <w:p w14:paraId="78543F98" w14:textId="16EE322F" w:rsidR="00A32528" w:rsidRPr="001E610E" w:rsidRDefault="00A32528" w:rsidP="00A32528">
      <w:pPr>
        <w:ind w:left="360"/>
        <w:rPr>
          <w:rFonts w:cstheme="minorHAnsi"/>
          <w:sz w:val="24"/>
          <w:szCs w:val="24"/>
        </w:rPr>
      </w:pPr>
      <w:r w:rsidRPr="001E610E">
        <w:rPr>
          <w:rFonts w:cstheme="minorHAnsi"/>
          <w:sz w:val="24"/>
          <w:szCs w:val="24"/>
        </w:rPr>
        <w:t xml:space="preserve">   </w:t>
      </w:r>
      <w:r w:rsidRPr="001E610E">
        <w:rPr>
          <w:rFonts w:cstheme="minorHAnsi"/>
          <w:sz w:val="24"/>
          <w:szCs w:val="24"/>
        </w:rPr>
        <w:t>Th</w:t>
      </w:r>
      <w:r w:rsidRPr="001E610E">
        <w:rPr>
          <w:rFonts w:cstheme="minorHAnsi"/>
          <w:sz w:val="24"/>
          <w:szCs w:val="24"/>
        </w:rPr>
        <w:t>e</w:t>
      </w:r>
      <w:r w:rsidRPr="001E610E">
        <w:rPr>
          <w:rFonts w:cstheme="minorHAnsi"/>
          <w:sz w:val="24"/>
          <w:szCs w:val="24"/>
        </w:rPr>
        <w:t xml:space="preserve"> amount claimed by smoker is higher than the non-smokers. </w:t>
      </w:r>
      <w:r w:rsidRPr="001E610E">
        <w:rPr>
          <w:rFonts w:cstheme="minorHAnsi"/>
          <w:sz w:val="24"/>
          <w:szCs w:val="24"/>
        </w:rPr>
        <w:t>so,</w:t>
      </w:r>
      <w:r w:rsidRPr="001E610E">
        <w:rPr>
          <w:rFonts w:cstheme="minorHAnsi"/>
          <w:sz w:val="24"/>
          <w:szCs w:val="24"/>
        </w:rPr>
        <w:t xml:space="preserve"> company need to more focus on smokers.</w:t>
      </w:r>
    </w:p>
    <w:p w14:paraId="4B07FD74" w14:textId="511E6B87" w:rsidR="00A32528" w:rsidRPr="001E610E" w:rsidRDefault="00A32528" w:rsidP="00A32528">
      <w:pPr>
        <w:ind w:left="360"/>
        <w:rPr>
          <w:rFonts w:cstheme="minorHAnsi"/>
          <w:sz w:val="24"/>
          <w:szCs w:val="24"/>
        </w:rPr>
      </w:pPr>
      <w:r w:rsidRPr="001E610E">
        <w:rPr>
          <w:rFonts w:cstheme="minorHAnsi"/>
          <w:sz w:val="24"/>
          <w:szCs w:val="24"/>
        </w:rPr>
        <w:drawing>
          <wp:inline distT="0" distB="0" distL="0" distR="0" wp14:anchorId="3C4D8462" wp14:editId="2400E358">
            <wp:extent cx="5731510" cy="40608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FB9A" w14:textId="1D098E7B" w:rsidR="00A32528" w:rsidRPr="001E610E" w:rsidRDefault="00A32528" w:rsidP="00A32528">
      <w:pPr>
        <w:ind w:left="360"/>
        <w:rPr>
          <w:rFonts w:cstheme="minorHAnsi"/>
          <w:sz w:val="24"/>
          <w:szCs w:val="24"/>
        </w:rPr>
      </w:pPr>
    </w:p>
    <w:p w14:paraId="12ABC473" w14:textId="629C395B" w:rsidR="00382AC6" w:rsidRPr="001E610E" w:rsidRDefault="00382AC6" w:rsidP="00A32528">
      <w:pPr>
        <w:ind w:left="360"/>
        <w:rPr>
          <w:rFonts w:cstheme="minorHAnsi"/>
          <w:sz w:val="24"/>
          <w:szCs w:val="24"/>
        </w:rPr>
      </w:pPr>
    </w:p>
    <w:p w14:paraId="1E514023" w14:textId="2E163DA8" w:rsidR="00382AC6" w:rsidRPr="001E610E" w:rsidRDefault="00382AC6" w:rsidP="00A32528">
      <w:pPr>
        <w:ind w:left="360"/>
        <w:rPr>
          <w:rFonts w:cstheme="minorHAnsi"/>
          <w:sz w:val="24"/>
          <w:szCs w:val="24"/>
        </w:rPr>
      </w:pPr>
    </w:p>
    <w:p w14:paraId="26481FB0" w14:textId="37F46B9E" w:rsidR="00382AC6" w:rsidRPr="001E610E" w:rsidRDefault="00382AC6" w:rsidP="00A32528">
      <w:pPr>
        <w:ind w:left="360"/>
        <w:rPr>
          <w:rFonts w:cstheme="minorHAnsi"/>
          <w:sz w:val="24"/>
          <w:szCs w:val="24"/>
        </w:rPr>
      </w:pPr>
    </w:p>
    <w:p w14:paraId="36D16D95" w14:textId="1B65B729" w:rsidR="00382AC6" w:rsidRPr="001E610E" w:rsidRDefault="00382AC6" w:rsidP="00A32528">
      <w:pPr>
        <w:ind w:left="360"/>
        <w:rPr>
          <w:rFonts w:cstheme="minorHAnsi"/>
          <w:sz w:val="24"/>
          <w:szCs w:val="24"/>
        </w:rPr>
      </w:pPr>
    </w:p>
    <w:p w14:paraId="2830650E" w14:textId="63A196A9" w:rsidR="00382AC6" w:rsidRPr="001E610E" w:rsidRDefault="00382AC6" w:rsidP="00A32528">
      <w:pPr>
        <w:ind w:left="360"/>
        <w:rPr>
          <w:rFonts w:cstheme="minorHAnsi"/>
          <w:sz w:val="24"/>
          <w:szCs w:val="24"/>
        </w:rPr>
      </w:pPr>
    </w:p>
    <w:p w14:paraId="491DC3A9" w14:textId="15E80450" w:rsidR="00382AC6" w:rsidRPr="001E610E" w:rsidRDefault="00382AC6" w:rsidP="00A32528">
      <w:pPr>
        <w:ind w:left="360"/>
        <w:rPr>
          <w:rFonts w:cstheme="minorHAnsi"/>
          <w:sz w:val="24"/>
          <w:szCs w:val="24"/>
        </w:rPr>
      </w:pPr>
    </w:p>
    <w:p w14:paraId="00FA2358" w14:textId="172A95E0" w:rsidR="00382AC6" w:rsidRPr="001E610E" w:rsidRDefault="00382AC6" w:rsidP="00A32528">
      <w:pPr>
        <w:ind w:left="360"/>
        <w:rPr>
          <w:rFonts w:cstheme="minorHAnsi"/>
          <w:sz w:val="24"/>
          <w:szCs w:val="24"/>
        </w:rPr>
      </w:pPr>
    </w:p>
    <w:p w14:paraId="57C480FA" w14:textId="2894CA8E" w:rsidR="00382AC6" w:rsidRPr="001E610E" w:rsidRDefault="00382AC6" w:rsidP="00A32528">
      <w:pPr>
        <w:ind w:left="360"/>
        <w:rPr>
          <w:rFonts w:cstheme="minorHAnsi"/>
          <w:sz w:val="24"/>
          <w:szCs w:val="24"/>
        </w:rPr>
      </w:pPr>
    </w:p>
    <w:p w14:paraId="34FE8077" w14:textId="55BC76B2" w:rsidR="00A32528" w:rsidRPr="001E610E" w:rsidRDefault="00A32528" w:rsidP="00A3252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E610E">
        <w:rPr>
          <w:rFonts w:cstheme="minorHAnsi"/>
          <w:b/>
          <w:bCs/>
          <w:sz w:val="24"/>
          <w:szCs w:val="24"/>
        </w:rPr>
        <w:lastRenderedPageBreak/>
        <w:t>Does age have any barrier on the insurance claimed?</w:t>
      </w:r>
    </w:p>
    <w:p w14:paraId="3A227463" w14:textId="664D958D" w:rsidR="00A32528" w:rsidRPr="001E610E" w:rsidRDefault="00A32528" w:rsidP="00A32528">
      <w:pPr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E610E">
        <w:rPr>
          <w:rFonts w:cstheme="minorHAnsi"/>
          <w:b/>
          <w:bCs/>
          <w:sz w:val="24"/>
          <w:szCs w:val="24"/>
        </w:rPr>
        <w:t xml:space="preserve">Answer </w:t>
      </w:r>
      <w:r w:rsidRPr="001E610E">
        <w:rPr>
          <w:rFonts w:cstheme="minorHAnsi"/>
          <w:sz w:val="24"/>
          <w:szCs w:val="24"/>
        </w:rPr>
        <w:t xml:space="preserve">- </w:t>
      </w:r>
      <w:r w:rsidRPr="001E610E">
        <w:rPr>
          <w:rFonts w:cstheme="minorHAnsi"/>
          <w:color w:val="000000"/>
          <w:sz w:val="24"/>
          <w:szCs w:val="24"/>
          <w:shd w:val="clear" w:color="auto" w:fill="FFFFFF"/>
        </w:rPr>
        <w:t>N</w:t>
      </w:r>
      <w:r w:rsidRPr="001E610E">
        <w:rPr>
          <w:rFonts w:cstheme="minorHAnsi"/>
          <w:color w:val="000000"/>
          <w:sz w:val="24"/>
          <w:szCs w:val="24"/>
          <w:shd w:val="clear" w:color="auto" w:fill="FFFFFF"/>
        </w:rPr>
        <w:t>o</w:t>
      </w:r>
      <w:r w:rsidRPr="001E610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1E610E">
        <w:rPr>
          <w:rFonts w:cstheme="minorHAnsi"/>
          <w:color w:val="000000"/>
          <w:sz w:val="24"/>
          <w:szCs w:val="24"/>
          <w:shd w:val="clear" w:color="auto" w:fill="FFFFFF"/>
        </w:rPr>
        <w:t>age barrier on the insurance claimed.</w:t>
      </w:r>
    </w:p>
    <w:p w14:paraId="496F3D7B" w14:textId="21D7AC2E" w:rsidR="00A32528" w:rsidRPr="001E610E" w:rsidRDefault="00A32528" w:rsidP="00A32528">
      <w:pPr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E610E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Justification</w:t>
      </w:r>
      <w:r w:rsidRPr="001E610E">
        <w:rPr>
          <w:rFonts w:cstheme="minorHAnsi"/>
          <w:color w:val="000000"/>
          <w:sz w:val="24"/>
          <w:szCs w:val="24"/>
          <w:shd w:val="clear" w:color="auto" w:fill="FFFFFF"/>
        </w:rPr>
        <w:t xml:space="preserve"> – </w:t>
      </w:r>
    </w:p>
    <w:p w14:paraId="257EE890" w14:textId="1BAA0FBA" w:rsidR="00A32528" w:rsidRPr="001E610E" w:rsidRDefault="00A32528" w:rsidP="00A32528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E610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Person who has age 18 and 19 claimed </w:t>
      </w:r>
      <w:r w:rsidRPr="001E610E">
        <w:rPr>
          <w:rFonts w:eastAsia="Times New Roman" w:cstheme="minorHAnsi"/>
          <w:color w:val="000000"/>
          <w:sz w:val="24"/>
          <w:szCs w:val="24"/>
          <w:lang w:eastAsia="en-IN"/>
        </w:rPr>
        <w:t>a greater</w:t>
      </w:r>
      <w:r w:rsidRPr="001E610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number of insurance than other age group people. but all other age groups equally Contributed in insurance claim. </w:t>
      </w:r>
      <w:r w:rsidRPr="001E610E">
        <w:rPr>
          <w:rFonts w:eastAsia="Times New Roman" w:cstheme="minorHAnsi"/>
          <w:color w:val="000000"/>
          <w:sz w:val="24"/>
          <w:szCs w:val="24"/>
          <w:lang w:eastAsia="en-IN"/>
        </w:rPr>
        <w:t>S</w:t>
      </w:r>
      <w:r w:rsidRPr="001E610E">
        <w:rPr>
          <w:rFonts w:eastAsia="Times New Roman" w:cstheme="minorHAnsi"/>
          <w:color w:val="000000"/>
          <w:sz w:val="24"/>
          <w:szCs w:val="24"/>
          <w:lang w:eastAsia="en-IN"/>
        </w:rPr>
        <w:t>o</w:t>
      </w:r>
      <w:r w:rsidRPr="001E610E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1E610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there is no age barrier on the insurance claimed.</w:t>
      </w:r>
    </w:p>
    <w:p w14:paraId="6033E4AB" w14:textId="10ACA5E5" w:rsidR="00A32528" w:rsidRPr="001E610E" w:rsidRDefault="00A32528" w:rsidP="00A32528">
      <w:pPr>
        <w:ind w:left="360"/>
        <w:rPr>
          <w:rFonts w:cstheme="minorHAnsi"/>
          <w:sz w:val="24"/>
          <w:szCs w:val="24"/>
        </w:rPr>
      </w:pPr>
    </w:p>
    <w:p w14:paraId="0498B328" w14:textId="5DD5DCA3" w:rsidR="00A32528" w:rsidRPr="001E610E" w:rsidRDefault="00A32528" w:rsidP="00A32528">
      <w:pPr>
        <w:rPr>
          <w:rFonts w:cstheme="minorHAnsi"/>
          <w:sz w:val="24"/>
          <w:szCs w:val="24"/>
        </w:rPr>
      </w:pPr>
      <w:r w:rsidRPr="001E610E">
        <w:rPr>
          <w:rFonts w:cstheme="minorHAnsi"/>
          <w:sz w:val="24"/>
          <w:szCs w:val="24"/>
        </w:rPr>
        <w:t xml:space="preserve">             </w:t>
      </w:r>
      <w:r w:rsidR="00382AC6" w:rsidRPr="001E610E">
        <w:rPr>
          <w:rFonts w:cstheme="minorHAnsi"/>
          <w:sz w:val="24"/>
          <w:szCs w:val="24"/>
        </w:rPr>
        <w:drawing>
          <wp:inline distT="0" distB="0" distL="0" distR="0" wp14:anchorId="063A19B7" wp14:editId="7DF93E3E">
            <wp:extent cx="3528366" cy="550211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4CD4" w14:textId="38564545" w:rsidR="00382AC6" w:rsidRPr="001E610E" w:rsidRDefault="00382AC6" w:rsidP="00A32528">
      <w:pPr>
        <w:rPr>
          <w:rFonts w:cstheme="minorHAnsi"/>
          <w:sz w:val="24"/>
          <w:szCs w:val="24"/>
        </w:rPr>
      </w:pPr>
    </w:p>
    <w:p w14:paraId="60AC4367" w14:textId="4BA2B05E" w:rsidR="00382AC6" w:rsidRPr="001E610E" w:rsidRDefault="00382AC6" w:rsidP="00A32528">
      <w:pPr>
        <w:rPr>
          <w:rFonts w:cstheme="minorHAnsi"/>
          <w:sz w:val="24"/>
          <w:szCs w:val="24"/>
        </w:rPr>
      </w:pPr>
    </w:p>
    <w:p w14:paraId="3B54D9D8" w14:textId="41360930" w:rsidR="00382AC6" w:rsidRPr="001E610E" w:rsidRDefault="00382AC6" w:rsidP="00A32528">
      <w:pPr>
        <w:rPr>
          <w:rFonts w:cstheme="minorHAnsi"/>
          <w:sz w:val="24"/>
          <w:szCs w:val="24"/>
        </w:rPr>
      </w:pPr>
    </w:p>
    <w:p w14:paraId="510B487C" w14:textId="38E892EA" w:rsidR="00382AC6" w:rsidRPr="001E610E" w:rsidRDefault="00382AC6" w:rsidP="00A32528">
      <w:pPr>
        <w:rPr>
          <w:rFonts w:cstheme="minorHAnsi"/>
          <w:sz w:val="24"/>
          <w:szCs w:val="24"/>
        </w:rPr>
      </w:pPr>
    </w:p>
    <w:p w14:paraId="0F9C7F45" w14:textId="01CB2BF9" w:rsidR="00382AC6" w:rsidRPr="001E610E" w:rsidRDefault="00382AC6" w:rsidP="00A32528">
      <w:pPr>
        <w:rPr>
          <w:rFonts w:cstheme="minorHAnsi"/>
          <w:sz w:val="24"/>
          <w:szCs w:val="24"/>
        </w:rPr>
      </w:pPr>
    </w:p>
    <w:p w14:paraId="6A62A1E2" w14:textId="48D03164" w:rsidR="00382AC6" w:rsidRPr="001E610E" w:rsidRDefault="00382AC6" w:rsidP="00382AC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E610E">
        <w:rPr>
          <w:rFonts w:cstheme="minorHAnsi"/>
          <w:b/>
          <w:bCs/>
          <w:sz w:val="24"/>
          <w:szCs w:val="24"/>
        </w:rPr>
        <w:t>Can the company extend certain discounts after checking the health status (BMI) in this case?</w:t>
      </w:r>
    </w:p>
    <w:p w14:paraId="7603B453" w14:textId="145DA2B6" w:rsidR="00382AC6" w:rsidRPr="001E610E" w:rsidRDefault="00382AC6" w:rsidP="00382AC6">
      <w:pPr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E610E">
        <w:rPr>
          <w:rFonts w:cstheme="minorHAnsi"/>
          <w:b/>
          <w:bCs/>
          <w:sz w:val="24"/>
          <w:szCs w:val="24"/>
        </w:rPr>
        <w:t>Answer</w:t>
      </w:r>
      <w:r w:rsidRPr="001E610E">
        <w:rPr>
          <w:rFonts w:cstheme="minorHAnsi"/>
          <w:sz w:val="24"/>
          <w:szCs w:val="24"/>
        </w:rPr>
        <w:t xml:space="preserve"> – Yes, </w:t>
      </w:r>
      <w:r w:rsidRPr="001E610E">
        <w:rPr>
          <w:rFonts w:cstheme="minorHAnsi"/>
          <w:color w:val="000000"/>
          <w:sz w:val="24"/>
          <w:szCs w:val="24"/>
          <w:shd w:val="clear" w:color="auto" w:fill="FFFFFF"/>
        </w:rPr>
        <w:t>company need to extend certain discounts for low BMI persons.</w:t>
      </w:r>
    </w:p>
    <w:p w14:paraId="580629BD" w14:textId="14F4FBF4" w:rsidR="00382AC6" w:rsidRPr="001E610E" w:rsidRDefault="00382AC6" w:rsidP="00382AC6">
      <w:pPr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E610E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Justification </w:t>
      </w:r>
      <w:r w:rsidRPr="001E610E">
        <w:rPr>
          <w:rFonts w:cstheme="minorHAnsi"/>
          <w:color w:val="000000"/>
          <w:sz w:val="24"/>
          <w:szCs w:val="24"/>
          <w:shd w:val="clear" w:color="auto" w:fill="FFFFFF"/>
        </w:rPr>
        <w:t xml:space="preserve">– </w:t>
      </w:r>
    </w:p>
    <w:p w14:paraId="4427C259" w14:textId="0B81197E" w:rsidR="00382AC6" w:rsidRPr="001E610E" w:rsidRDefault="00382AC6" w:rsidP="00382AC6">
      <w:pPr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E610E">
        <w:rPr>
          <w:rFonts w:cstheme="minorHAnsi"/>
          <w:color w:val="000000"/>
          <w:sz w:val="24"/>
          <w:szCs w:val="24"/>
          <w:shd w:val="clear" w:color="auto" w:fill="FFFFFF"/>
        </w:rPr>
        <w:t xml:space="preserve">   O</w:t>
      </w:r>
      <w:r w:rsidRPr="001E610E">
        <w:rPr>
          <w:rFonts w:cstheme="minorHAnsi"/>
          <w:color w:val="000000"/>
          <w:sz w:val="24"/>
          <w:szCs w:val="24"/>
          <w:shd w:val="clear" w:color="auto" w:fill="FFFFFF"/>
        </w:rPr>
        <w:t>ut of 1338 persons, 188 person who has low</w:t>
      </w:r>
      <w:r w:rsidRPr="001E610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1E610E">
        <w:rPr>
          <w:rFonts w:cstheme="minorHAnsi"/>
          <w:color w:val="000000"/>
          <w:sz w:val="24"/>
          <w:szCs w:val="24"/>
          <w:shd w:val="clear" w:color="auto" w:fill="FFFFFF"/>
        </w:rPr>
        <w:t xml:space="preserve">(18 to 24) BMI. </w:t>
      </w:r>
      <w:r w:rsidRPr="001E610E">
        <w:rPr>
          <w:rFonts w:cstheme="minorHAnsi"/>
          <w:color w:val="000000"/>
          <w:sz w:val="24"/>
          <w:szCs w:val="24"/>
          <w:shd w:val="clear" w:color="auto" w:fill="FFFFFF"/>
        </w:rPr>
        <w:t>Also,</w:t>
      </w:r>
      <w:r w:rsidRPr="001E610E">
        <w:rPr>
          <w:rFonts w:cstheme="minorHAnsi"/>
          <w:color w:val="000000"/>
          <w:sz w:val="24"/>
          <w:szCs w:val="24"/>
          <w:shd w:val="clear" w:color="auto" w:fill="FFFFFF"/>
        </w:rPr>
        <w:t xml:space="preserve"> the persons who has low BMI are claimed less amount than person wh</w:t>
      </w:r>
      <w:r w:rsidRPr="001E610E">
        <w:rPr>
          <w:rFonts w:cstheme="minorHAnsi"/>
          <w:color w:val="000000"/>
          <w:sz w:val="24"/>
          <w:szCs w:val="24"/>
          <w:shd w:val="clear" w:color="auto" w:fill="FFFFFF"/>
        </w:rPr>
        <w:t>o</w:t>
      </w:r>
      <w:r w:rsidRPr="001E610E">
        <w:rPr>
          <w:rFonts w:cstheme="minorHAnsi"/>
          <w:color w:val="000000"/>
          <w:sz w:val="24"/>
          <w:szCs w:val="24"/>
          <w:shd w:val="clear" w:color="auto" w:fill="FFFFFF"/>
        </w:rPr>
        <w:t xml:space="preserve"> has high BMI.</w:t>
      </w:r>
    </w:p>
    <w:p w14:paraId="5F26D008" w14:textId="72BBB87C" w:rsidR="00382AC6" w:rsidRPr="001E610E" w:rsidRDefault="00382AC6" w:rsidP="00382AC6">
      <w:pPr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E610E">
        <w:rPr>
          <w:rFonts w:cstheme="minorHAnsi"/>
          <w:color w:val="000000"/>
          <w:sz w:val="24"/>
          <w:szCs w:val="24"/>
          <w:shd w:val="clear" w:color="auto" w:fill="FFFFFF"/>
        </w:rPr>
        <w:t>To attract persons who has low BMI. company need to extend certain discounts for low BMI persons.</w:t>
      </w:r>
    </w:p>
    <w:p w14:paraId="26A1525A" w14:textId="44B9313C" w:rsidR="00382AC6" w:rsidRPr="001E610E" w:rsidRDefault="00382AC6" w:rsidP="00382AC6">
      <w:pPr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E610E">
        <w:rPr>
          <w:rFonts w:cstheme="minorHAnsi"/>
          <w:color w:val="000000"/>
          <w:sz w:val="24"/>
          <w:szCs w:val="24"/>
          <w:shd w:val="clear" w:color="auto" w:fill="FFFFFF"/>
        </w:rPr>
        <w:drawing>
          <wp:inline distT="0" distB="0" distL="0" distR="0" wp14:anchorId="0FA2A8E9" wp14:editId="7C10008B">
            <wp:extent cx="5731510" cy="40849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AC6" w:rsidRPr="001E6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4D28"/>
    <w:multiLevelType w:val="hybridMultilevel"/>
    <w:tmpl w:val="DC96E87E"/>
    <w:lvl w:ilvl="0" w:tplc="96864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A2B09"/>
    <w:multiLevelType w:val="multilevel"/>
    <w:tmpl w:val="85A0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3303BF"/>
    <w:multiLevelType w:val="multilevel"/>
    <w:tmpl w:val="EFAE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7814174">
    <w:abstractNumId w:val="0"/>
  </w:num>
  <w:num w:numId="2" w16cid:durableId="213660688">
    <w:abstractNumId w:val="1"/>
  </w:num>
  <w:num w:numId="3" w16cid:durableId="1047023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32"/>
    <w:rsid w:val="001427D9"/>
    <w:rsid w:val="001E610E"/>
    <w:rsid w:val="00382AC6"/>
    <w:rsid w:val="005279A6"/>
    <w:rsid w:val="00531270"/>
    <w:rsid w:val="00593212"/>
    <w:rsid w:val="005B4C04"/>
    <w:rsid w:val="00A32528"/>
    <w:rsid w:val="00A51B32"/>
    <w:rsid w:val="00AB613E"/>
    <w:rsid w:val="00D1342C"/>
    <w:rsid w:val="00D9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14A0"/>
  <w15:chartTrackingRefBased/>
  <w15:docId w15:val="{DB595F92-1705-4A6E-9A97-9EB2D990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B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B3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Raval216</dc:creator>
  <cp:keywords/>
  <dc:description/>
  <cp:lastModifiedBy>Mahesh Raval216</cp:lastModifiedBy>
  <cp:revision>6</cp:revision>
  <dcterms:created xsi:type="dcterms:W3CDTF">2022-08-08T04:18:00Z</dcterms:created>
  <dcterms:modified xsi:type="dcterms:W3CDTF">2022-08-08T06:27:00Z</dcterms:modified>
</cp:coreProperties>
</file>