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F068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2DD52A7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76CD1AF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ABD9A38" w14:textId="4FB8965A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ImpliciExplict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D2434A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6C4BC5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Constructors {</w:t>
      </w:r>
    </w:p>
    <w:p w14:paraId="44A38EE5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ADC839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E7152A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623B9A9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Default1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Default1();</w:t>
      </w:r>
    </w:p>
    <w:p w14:paraId="63965438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9E1A8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Construct1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Construct1(12,</w:t>
      </w:r>
      <w:r>
        <w:rPr>
          <w:rFonts w:ascii="Courier New" w:hAnsi="Courier New" w:cs="Courier New"/>
          <w:color w:val="2A00FF"/>
          <w:sz w:val="20"/>
          <w:szCs w:val="20"/>
        </w:rPr>
        <w:t>"Mahesh"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C2A06D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9170DB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Construct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A353C2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D0F6EC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9D6D1C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6FBFE9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22277C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5191B7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50193B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E4E119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Default1 </w:t>
      </w:r>
      <w:r>
        <w:rPr>
          <w:rFonts w:ascii="Courier New" w:hAnsi="Courier New" w:cs="Courier New"/>
          <w:color w:val="3F7F5F"/>
          <w:sz w:val="20"/>
          <w:szCs w:val="20"/>
        </w:rPr>
        <w:t>// Default constructor</w:t>
      </w:r>
    </w:p>
    <w:p w14:paraId="5F9C4ECD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A87FCB2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F5F38F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8D85F1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587C50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4A5FC61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CFDDB3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78C1F1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B510F1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57D7F4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 </w:t>
      </w:r>
      <w:r>
        <w:rPr>
          <w:rFonts w:ascii="Courier New" w:hAnsi="Courier New" w:cs="Courier New"/>
          <w:color w:val="3F7F5F"/>
          <w:sz w:val="20"/>
          <w:szCs w:val="20"/>
        </w:rPr>
        <w:t>//constructor without parameters</w:t>
      </w:r>
    </w:p>
    <w:p w14:paraId="2C045C6C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E5A583A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F77D5E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913FE2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64CBEE8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44A338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368C7D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B85587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B5E5C6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B3CAC94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not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paratemterized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586D4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023D6B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FB19E0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Construct1 </w:t>
      </w:r>
      <w:r>
        <w:rPr>
          <w:rFonts w:ascii="Courier New" w:hAnsi="Courier New" w:cs="Courier New"/>
          <w:color w:val="3F7F5F"/>
          <w:sz w:val="20"/>
          <w:szCs w:val="20"/>
        </w:rPr>
        <w:t>//constructor with parameters</w:t>
      </w:r>
    </w:p>
    <w:p w14:paraId="381C5E59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35C4A1C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93DC7A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7E1907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Construct1(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92D9D0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5BAEA37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B7F7F3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B0196B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CBE653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4FF0CB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D57224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88931D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096AE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214E34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F41F23" w14:textId="77777777" w:rsidR="004D3C0D" w:rsidRDefault="004D3C0D"/>
    <w:p w14:paraId="70E07B7B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lastRenderedPageBreak/>
        <w:t>Output&gt;&gt;</w:t>
      </w:r>
      <w: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:0</w:t>
      </w:r>
    </w:p>
    <w:p w14:paraId="6EEE1771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:null</w:t>
      </w:r>
      <w:proofErr w:type="gramEnd"/>
    </w:p>
    <w:p w14:paraId="3F062A56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:12</w:t>
      </w:r>
    </w:p>
    <w:p w14:paraId="6A92E873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:Mahesh</w:t>
      </w:r>
      <w:proofErr w:type="gramEnd"/>
    </w:p>
    <w:p w14:paraId="20EC815C" w14:textId="77777777" w:rsidR="006B4377" w:rsidRDefault="006B4377" w:rsidP="006B43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not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paratemterized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constructor</w:t>
      </w:r>
    </w:p>
    <w:p w14:paraId="1C641A09" w14:textId="2C2B6A62" w:rsidR="006B4377" w:rsidRDefault="006B4377"/>
    <w:sectPr w:rsidR="006B43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125F8" w14:textId="77777777" w:rsidR="00BB141B" w:rsidRDefault="00BB141B" w:rsidP="006B4377">
      <w:pPr>
        <w:spacing w:after="0" w:line="240" w:lineRule="auto"/>
      </w:pPr>
      <w:r>
        <w:separator/>
      </w:r>
    </w:p>
  </w:endnote>
  <w:endnote w:type="continuationSeparator" w:id="0">
    <w:p w14:paraId="1F5B27FA" w14:textId="77777777" w:rsidR="00BB141B" w:rsidRDefault="00BB141B" w:rsidP="006B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7048" w14:textId="77777777" w:rsidR="006B4377" w:rsidRDefault="006B43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2C64" w14:textId="77777777" w:rsidR="006B4377" w:rsidRDefault="006B43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3522" w14:textId="77777777" w:rsidR="006B4377" w:rsidRDefault="006B4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2A58" w14:textId="77777777" w:rsidR="00BB141B" w:rsidRDefault="00BB141B" w:rsidP="006B4377">
      <w:pPr>
        <w:spacing w:after="0" w:line="240" w:lineRule="auto"/>
      </w:pPr>
      <w:r>
        <w:separator/>
      </w:r>
    </w:p>
  </w:footnote>
  <w:footnote w:type="continuationSeparator" w:id="0">
    <w:p w14:paraId="61638BEE" w14:textId="77777777" w:rsidR="00BB141B" w:rsidRDefault="00BB141B" w:rsidP="006B4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A081" w14:textId="77777777" w:rsidR="006B4377" w:rsidRDefault="006B43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310E" w14:textId="77777777" w:rsidR="006B4377" w:rsidRPr="006B4377" w:rsidRDefault="006B4377" w:rsidP="006B4377">
    <w:pPr>
      <w:spacing w:line="254" w:lineRule="auto"/>
      <w:rPr>
        <w:rFonts w:ascii="Open Sans" w:eastAsia="Open Sans" w:hAnsi="Open Sans" w:cs="Open Sans"/>
        <w:bCs/>
        <w:color w:val="3F3F3F"/>
        <w:sz w:val="28"/>
        <w:szCs w:val="28"/>
      </w:rPr>
    </w:pPr>
    <w:r w:rsidRPr="006B4377">
      <w:rPr>
        <w:rFonts w:ascii="Open Sans" w:eastAsia="Open Sans" w:hAnsi="Open Sans" w:cs="Open Sans"/>
        <w:bCs/>
        <w:color w:val="3F3F3F"/>
        <w:sz w:val="28"/>
        <w:szCs w:val="28"/>
      </w:rPr>
      <w:t>Assisted Practice: 2.2 Constructors</w:t>
    </w:r>
  </w:p>
  <w:p w14:paraId="5D923FFC" w14:textId="77777777" w:rsidR="006B4377" w:rsidRPr="006B4377" w:rsidRDefault="006B4377" w:rsidP="006B43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CCA80" w14:textId="77777777" w:rsidR="006B4377" w:rsidRDefault="006B43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A2"/>
    <w:rsid w:val="004B5768"/>
    <w:rsid w:val="004D3C0D"/>
    <w:rsid w:val="005A41A2"/>
    <w:rsid w:val="006B4377"/>
    <w:rsid w:val="00913025"/>
    <w:rsid w:val="00B91D52"/>
    <w:rsid w:val="00BB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1F52F"/>
  <w15:chartTrackingRefBased/>
  <w15:docId w15:val="{A7C96291-A592-487E-B886-DB7D7657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77"/>
  </w:style>
  <w:style w:type="paragraph" w:styleId="Footer">
    <w:name w:val="footer"/>
    <w:basedOn w:val="Normal"/>
    <w:link w:val="FooterChar"/>
    <w:uiPriority w:val="99"/>
    <w:unhideWhenUsed/>
    <w:rsid w:val="006B4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JANGA</dc:creator>
  <cp:keywords/>
  <dc:description/>
  <cp:lastModifiedBy>MAHESH REDDY JANGA</cp:lastModifiedBy>
  <cp:revision>2</cp:revision>
  <dcterms:created xsi:type="dcterms:W3CDTF">2023-11-28T17:07:00Z</dcterms:created>
  <dcterms:modified xsi:type="dcterms:W3CDTF">2023-11-28T17:07:00Z</dcterms:modified>
</cp:coreProperties>
</file>