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2AAE" w14:textId="77777777" w:rsidR="00EA2468" w:rsidRPr="00AA4BBE" w:rsidRDefault="00EA2468" w:rsidP="00EA2468">
      <w:pPr>
        <w:pStyle w:val="Heading1"/>
        <w:rPr>
          <w:rFonts w:cstheme="majorHAnsi"/>
          <w:sz w:val="32"/>
          <w:szCs w:val="32"/>
        </w:rPr>
      </w:pPr>
      <w:r w:rsidRPr="00AA4BBE">
        <w:rPr>
          <w:rFonts w:cstheme="majorHAnsi"/>
          <w:sz w:val="32"/>
          <w:szCs w:val="32"/>
        </w:rPr>
        <w:t xml:space="preserve">Playwright </w:t>
      </w:r>
      <w:r>
        <w:rPr>
          <w:rFonts w:cstheme="majorHAnsi"/>
          <w:sz w:val="32"/>
          <w:szCs w:val="32"/>
        </w:rPr>
        <w:t>JS &amp; TS</w:t>
      </w:r>
      <w:r w:rsidRPr="00AA4BBE">
        <w:rPr>
          <w:rFonts w:cstheme="majorHAnsi"/>
          <w:sz w:val="32"/>
          <w:szCs w:val="32"/>
        </w:rPr>
        <w:t xml:space="preserve"> </w:t>
      </w:r>
      <w:r>
        <w:rPr>
          <w:rFonts w:cstheme="majorHAnsi"/>
          <w:sz w:val="32"/>
          <w:szCs w:val="32"/>
        </w:rPr>
        <w:t xml:space="preserve">with Agentic AI and Playwright MCP </w:t>
      </w:r>
      <w:r w:rsidRPr="00AA4BBE">
        <w:rPr>
          <w:rFonts w:cstheme="majorHAnsi"/>
          <w:sz w:val="32"/>
          <w:szCs w:val="32"/>
        </w:rPr>
        <w:t>Course Content</w:t>
      </w:r>
    </w:p>
    <w:p w14:paraId="38F00288" w14:textId="7575B430" w:rsidR="00D75F9B" w:rsidRPr="00AA4BBE" w:rsidRDefault="00D75F9B">
      <w:pPr>
        <w:pStyle w:val="Heading2"/>
        <w:rPr>
          <w:rFonts w:cstheme="majorHAnsi"/>
        </w:rPr>
      </w:pPr>
      <w:r w:rsidRPr="00AA4BBE">
        <w:rPr>
          <w:rFonts w:cstheme="majorHAnsi"/>
        </w:rPr>
        <w:t>Module - 1: Understanding Testing</w:t>
      </w:r>
    </w:p>
    <w:p w14:paraId="00B6E602" w14:textId="528BE21C" w:rsidR="00D75F9B" w:rsidRPr="00AA4BBE" w:rsidRDefault="00D75F9B" w:rsidP="00D75F9B">
      <w:pPr>
        <w:pStyle w:val="ListParagraph"/>
        <w:numPr>
          <w:ilvl w:val="0"/>
          <w:numId w:val="33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What is Testing</w:t>
      </w:r>
    </w:p>
    <w:p w14:paraId="2E2D7650" w14:textId="31F58630" w:rsidR="00D75F9B" w:rsidRPr="00AA4BBE" w:rsidRDefault="00D75F9B" w:rsidP="00D75F9B">
      <w:pPr>
        <w:pStyle w:val="ListParagraph"/>
        <w:numPr>
          <w:ilvl w:val="0"/>
          <w:numId w:val="33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What is Manual Testing</w:t>
      </w:r>
    </w:p>
    <w:p w14:paraId="5FDE6B2F" w14:textId="0A9E61A8" w:rsidR="00D75F9B" w:rsidRPr="00AA4BBE" w:rsidRDefault="00D75F9B" w:rsidP="00D75F9B">
      <w:pPr>
        <w:pStyle w:val="ListParagraph"/>
        <w:numPr>
          <w:ilvl w:val="0"/>
          <w:numId w:val="33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What is Automation Testing</w:t>
      </w:r>
    </w:p>
    <w:p w14:paraId="2E9FF658" w14:textId="7216347E" w:rsidR="00A423C4" w:rsidRPr="00AA4BBE" w:rsidRDefault="00D75F9B">
      <w:pPr>
        <w:pStyle w:val="Heading2"/>
        <w:rPr>
          <w:rFonts w:cstheme="majorHAnsi"/>
        </w:rPr>
      </w:pPr>
      <w:r w:rsidRPr="00AA4BBE">
        <w:rPr>
          <w:rFonts w:cstheme="majorHAnsi"/>
        </w:rPr>
        <w:t>Module - 2: JavaScript Fundamentals</w:t>
      </w:r>
    </w:p>
    <w:p w14:paraId="49BA6C3A" w14:textId="1D401679" w:rsidR="00A423C4" w:rsidRPr="00AA4BBE" w:rsidRDefault="00000000" w:rsidP="00391DC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Installation and Setting Up the Environment</w:t>
      </w:r>
    </w:p>
    <w:p w14:paraId="0FD6DA3E" w14:textId="13DDD483" w:rsidR="00A423C4" w:rsidRPr="00AA4BBE" w:rsidRDefault="00000000" w:rsidP="00391DC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Variables</w:t>
      </w:r>
    </w:p>
    <w:p w14:paraId="407F48F3" w14:textId="193342DB" w:rsidR="00A423C4" w:rsidRPr="00AA4BBE" w:rsidRDefault="00000000" w:rsidP="00391DC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Data Types</w:t>
      </w:r>
    </w:p>
    <w:p w14:paraId="6E1E769B" w14:textId="652DF233" w:rsidR="00A423C4" w:rsidRPr="00AA4BBE" w:rsidRDefault="00000000" w:rsidP="00391DC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Operators</w:t>
      </w:r>
    </w:p>
    <w:p w14:paraId="21B8FA78" w14:textId="24660485" w:rsidR="00A423C4" w:rsidRPr="00AA4BBE" w:rsidRDefault="00000000" w:rsidP="00391DC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Conditional Statements</w:t>
      </w:r>
    </w:p>
    <w:p w14:paraId="506D7F45" w14:textId="42300772" w:rsidR="00A423C4" w:rsidRPr="00AA4BBE" w:rsidRDefault="00000000" w:rsidP="00391DC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Loops</w:t>
      </w:r>
    </w:p>
    <w:p w14:paraId="13B86451" w14:textId="14F5EFBB" w:rsidR="00A423C4" w:rsidRPr="00AA4BBE" w:rsidRDefault="00000000" w:rsidP="00391DC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Functions</w:t>
      </w:r>
    </w:p>
    <w:p w14:paraId="23ED40A2" w14:textId="67DFFB58" w:rsidR="00A423C4" w:rsidRPr="00AA4BBE" w:rsidRDefault="00000000" w:rsidP="00391DC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Arrow Functions</w:t>
      </w:r>
    </w:p>
    <w:p w14:paraId="5FD54C15" w14:textId="08E3C1C9" w:rsidR="00A423C4" w:rsidRPr="00AA4BBE" w:rsidRDefault="00000000" w:rsidP="00391DC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Arrays</w:t>
      </w:r>
    </w:p>
    <w:p w14:paraId="14D4BB8A" w14:textId="51F3FE85" w:rsidR="00A423C4" w:rsidRPr="00AA4BBE" w:rsidRDefault="00AA5A89" w:rsidP="00391DC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Strings</w:t>
      </w:r>
    </w:p>
    <w:p w14:paraId="500365DF" w14:textId="04E48678" w:rsidR="00AA5A89" w:rsidRPr="00AA4BBE" w:rsidRDefault="00AA5A89" w:rsidP="00391DC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Objects</w:t>
      </w:r>
    </w:p>
    <w:p w14:paraId="0AC9B5E1" w14:textId="345501F7" w:rsidR="00AA5A89" w:rsidRPr="00AA4BBE" w:rsidRDefault="00AA5A89" w:rsidP="00391DC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Class</w:t>
      </w:r>
    </w:p>
    <w:p w14:paraId="40BB21E2" w14:textId="5F4DD9A6" w:rsidR="00391DC1" w:rsidRPr="00AA4BBE" w:rsidRDefault="00D75F9B" w:rsidP="00391DC1">
      <w:pPr>
        <w:pStyle w:val="Heading2"/>
        <w:rPr>
          <w:rFonts w:cstheme="majorHAnsi"/>
        </w:rPr>
      </w:pPr>
      <w:r w:rsidRPr="00AA4BBE">
        <w:rPr>
          <w:rFonts w:cstheme="majorHAnsi"/>
        </w:rPr>
        <w:t>Module - 3: TypeScript Fundamentals</w:t>
      </w:r>
    </w:p>
    <w:p w14:paraId="5BCB3F4C" w14:textId="71EDC2C5" w:rsidR="00A423C4" w:rsidRPr="00AA4BBE" w:rsidRDefault="00000000" w:rsidP="00391DC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Introduction to TypeScript and Its Advantages</w:t>
      </w:r>
    </w:p>
    <w:p w14:paraId="1F481BBB" w14:textId="6F5BC440" w:rsidR="00A423C4" w:rsidRPr="00AA4BBE" w:rsidRDefault="00000000" w:rsidP="00391DC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Installing and Configuring TypeScript</w:t>
      </w:r>
    </w:p>
    <w:p w14:paraId="2C5C9599" w14:textId="4BE04B35" w:rsidR="00A423C4" w:rsidRPr="00AA4BBE" w:rsidRDefault="00000000" w:rsidP="00391DC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Compiling and Running TypeScript</w:t>
      </w:r>
    </w:p>
    <w:p w14:paraId="76E3DF0D" w14:textId="248FA966" w:rsidR="00A423C4" w:rsidRPr="00AA4BBE" w:rsidRDefault="00000000" w:rsidP="00391DC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TypeScript Types</w:t>
      </w:r>
    </w:p>
    <w:p w14:paraId="1EF0F913" w14:textId="20388DFB" w:rsidR="00A423C4" w:rsidRPr="00AA4BBE" w:rsidRDefault="00000000" w:rsidP="00391DC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Type Inference</w:t>
      </w:r>
    </w:p>
    <w:p w14:paraId="1D90116A" w14:textId="3ABBEB1D" w:rsidR="00A423C4" w:rsidRPr="00AA4BBE" w:rsidRDefault="00000000" w:rsidP="00391DC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Explicit Types</w:t>
      </w:r>
    </w:p>
    <w:p w14:paraId="3AF8DC3C" w14:textId="03A6E48A" w:rsidR="00A423C4" w:rsidRPr="00AA4BBE" w:rsidRDefault="00000000" w:rsidP="00391DC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Functions with Type Annotations</w:t>
      </w:r>
    </w:p>
    <w:p w14:paraId="13202587" w14:textId="71F5E87D" w:rsidR="00A423C4" w:rsidRPr="00AA4BBE" w:rsidRDefault="00000000" w:rsidP="00391DC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Recap</w:t>
      </w:r>
    </w:p>
    <w:p w14:paraId="7957BDC9" w14:textId="5BD173DA" w:rsidR="00391DC1" w:rsidRPr="00AA4BBE" w:rsidRDefault="004032B9" w:rsidP="00391DC1">
      <w:pPr>
        <w:pStyle w:val="Heading2"/>
        <w:rPr>
          <w:rFonts w:cstheme="majorHAnsi"/>
        </w:rPr>
      </w:pPr>
      <w:r w:rsidRPr="00AA4BBE">
        <w:rPr>
          <w:rFonts w:cstheme="majorHAnsi"/>
        </w:rPr>
        <w:t>Module - 4: Getting Started with Playwright</w:t>
      </w:r>
    </w:p>
    <w:p w14:paraId="36606750" w14:textId="34E3E70A" w:rsidR="00A423C4" w:rsidRPr="00AA4BBE" w:rsidRDefault="00000000" w:rsidP="00391DC1">
      <w:pPr>
        <w:pStyle w:val="ListParagraph"/>
        <w:numPr>
          <w:ilvl w:val="1"/>
          <w:numId w:val="1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Setting Up a New Project in Playwright</w:t>
      </w:r>
    </w:p>
    <w:p w14:paraId="7E15007B" w14:textId="0CB5AA66" w:rsidR="00117A9B" w:rsidRPr="00AA4BBE" w:rsidRDefault="00117A9B" w:rsidP="00391DC1">
      <w:pPr>
        <w:pStyle w:val="ListParagraph"/>
        <w:numPr>
          <w:ilvl w:val="1"/>
          <w:numId w:val="1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Installation and setting up the Playwright Environment</w:t>
      </w:r>
    </w:p>
    <w:p w14:paraId="0AF4F7CA" w14:textId="3D4E30F4" w:rsidR="00117A9B" w:rsidRPr="00AA4BBE" w:rsidRDefault="00117A9B" w:rsidP="00391DC1">
      <w:pPr>
        <w:pStyle w:val="ListParagraph"/>
        <w:numPr>
          <w:ilvl w:val="1"/>
          <w:numId w:val="1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Understanding the structure of Playwright Framework</w:t>
      </w:r>
    </w:p>
    <w:p w14:paraId="7FA4FB34" w14:textId="236E7682" w:rsidR="00117A9B" w:rsidRPr="00AA4BBE" w:rsidRDefault="00117A9B" w:rsidP="00391DC1">
      <w:pPr>
        <w:pStyle w:val="ListParagraph"/>
        <w:numPr>
          <w:ilvl w:val="1"/>
          <w:numId w:val="1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Understanding the concept of Parallel Test Execution/Parallel File Execution</w:t>
      </w:r>
    </w:p>
    <w:p w14:paraId="37B0FF32" w14:textId="749D858E" w:rsidR="00AA4BBE" w:rsidRPr="00AA4BBE" w:rsidRDefault="00AA4BBE" w:rsidP="00AA4BBE">
      <w:pPr>
        <w:pStyle w:val="ListParagraph"/>
        <w:numPr>
          <w:ilvl w:val="1"/>
          <w:numId w:val="1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Understanding the Playwright Configuration File</w:t>
      </w:r>
      <w:r w:rsidR="00A06719">
        <w:rPr>
          <w:rFonts w:asciiTheme="majorHAnsi" w:hAnsiTheme="majorHAnsi" w:cstheme="majorHAnsi"/>
        </w:rPr>
        <w:t xml:space="preserve"> </w:t>
      </w:r>
    </w:p>
    <w:p w14:paraId="2B6841E7" w14:textId="77779AB7" w:rsidR="00A423C4" w:rsidRPr="00AA4BBE" w:rsidRDefault="00000000" w:rsidP="00391DC1">
      <w:pPr>
        <w:pStyle w:val="ListParagraph"/>
        <w:numPr>
          <w:ilvl w:val="1"/>
          <w:numId w:val="1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Understanding Playwright Architecture</w:t>
      </w:r>
    </w:p>
    <w:p w14:paraId="59B50C97" w14:textId="33DF1792" w:rsidR="00A423C4" w:rsidRPr="00AA4BBE" w:rsidRDefault="00000000" w:rsidP="00391DC1">
      <w:pPr>
        <w:pStyle w:val="ListParagraph"/>
        <w:numPr>
          <w:ilvl w:val="1"/>
          <w:numId w:val="1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lastRenderedPageBreak/>
        <w:t>Key Concepts (</w:t>
      </w:r>
      <w:r w:rsidR="00146AD2" w:rsidRPr="00AA4BBE">
        <w:rPr>
          <w:rFonts w:asciiTheme="majorHAnsi" w:hAnsiTheme="majorHAnsi" w:cstheme="majorHAnsi"/>
        </w:rPr>
        <w:t>Browser</w:t>
      </w:r>
      <w:r w:rsidRPr="00AA4BBE">
        <w:rPr>
          <w:rFonts w:asciiTheme="majorHAnsi" w:hAnsiTheme="majorHAnsi" w:cstheme="majorHAnsi"/>
        </w:rPr>
        <w:t xml:space="preserve">, Page, </w:t>
      </w:r>
      <w:r w:rsidR="00146AD2" w:rsidRPr="00AA4BBE">
        <w:rPr>
          <w:rFonts w:asciiTheme="majorHAnsi" w:hAnsiTheme="majorHAnsi" w:cstheme="majorHAnsi"/>
        </w:rPr>
        <w:t>async-await</w:t>
      </w:r>
      <w:r w:rsidRPr="00AA4BBE">
        <w:rPr>
          <w:rFonts w:asciiTheme="majorHAnsi" w:hAnsiTheme="majorHAnsi" w:cstheme="majorHAnsi"/>
        </w:rPr>
        <w:t>.)</w:t>
      </w:r>
    </w:p>
    <w:p w14:paraId="11B0D640" w14:textId="1ADA2973" w:rsidR="00A423C4" w:rsidRPr="00AA4BBE" w:rsidRDefault="00000000" w:rsidP="00391DC1">
      <w:pPr>
        <w:pStyle w:val="ListParagraph"/>
        <w:numPr>
          <w:ilvl w:val="1"/>
          <w:numId w:val="1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Writing a Basic First Test Script</w:t>
      </w:r>
    </w:p>
    <w:p w14:paraId="4817FD1D" w14:textId="4402068B" w:rsidR="00A423C4" w:rsidRPr="00AA4BBE" w:rsidRDefault="00000000" w:rsidP="00391DC1">
      <w:pPr>
        <w:pStyle w:val="ListParagraph"/>
        <w:numPr>
          <w:ilvl w:val="1"/>
          <w:numId w:val="1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Selectors/Locators</w:t>
      </w:r>
    </w:p>
    <w:p w14:paraId="5B560D49" w14:textId="62C91752" w:rsidR="00A423C4" w:rsidRPr="00AA4BBE" w:rsidRDefault="00000000" w:rsidP="004964B3">
      <w:pPr>
        <w:pStyle w:val="ListParagraph"/>
        <w:numPr>
          <w:ilvl w:val="2"/>
          <w:numId w:val="1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Learning Basic CSS Syntax</w:t>
      </w:r>
      <w:r w:rsidR="003536C3" w:rsidRPr="00AA4BBE">
        <w:rPr>
          <w:rFonts w:asciiTheme="majorHAnsi" w:hAnsiTheme="majorHAnsi" w:cstheme="majorHAnsi"/>
        </w:rPr>
        <w:t xml:space="preserve">, </w:t>
      </w:r>
      <w:proofErr w:type="spellStart"/>
      <w:r w:rsidR="003536C3" w:rsidRPr="00AA4BBE">
        <w:rPr>
          <w:rFonts w:asciiTheme="majorHAnsi" w:hAnsiTheme="majorHAnsi" w:cstheme="majorHAnsi"/>
        </w:rPr>
        <w:t>xpath</w:t>
      </w:r>
      <w:proofErr w:type="spellEnd"/>
    </w:p>
    <w:p w14:paraId="0F489BDD" w14:textId="7890FB19" w:rsidR="00A423C4" w:rsidRPr="00AA4BBE" w:rsidRDefault="00000000" w:rsidP="004623B1">
      <w:pPr>
        <w:pStyle w:val="ListParagraph"/>
        <w:numPr>
          <w:ilvl w:val="2"/>
          <w:numId w:val="1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Locating DOM Elements (by Title, Label, Role, etc.)</w:t>
      </w:r>
    </w:p>
    <w:p w14:paraId="6F9027CD" w14:textId="541C040F" w:rsidR="00A423C4" w:rsidRPr="00AA4BBE" w:rsidRDefault="00000000" w:rsidP="00391DC1">
      <w:pPr>
        <w:pStyle w:val="ListParagraph"/>
        <w:numPr>
          <w:ilvl w:val="1"/>
          <w:numId w:val="1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Performing Actions (Clicking, Typing)</w:t>
      </w:r>
    </w:p>
    <w:p w14:paraId="0853DE5C" w14:textId="091053A7" w:rsidR="00A423C4" w:rsidRPr="00AA4BBE" w:rsidRDefault="00000000" w:rsidP="00391DC1">
      <w:pPr>
        <w:pStyle w:val="ListParagraph"/>
        <w:numPr>
          <w:ilvl w:val="1"/>
          <w:numId w:val="1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Synchronization/Auto-Waiting</w:t>
      </w:r>
    </w:p>
    <w:p w14:paraId="14861EB4" w14:textId="3FD7E824" w:rsidR="00A423C4" w:rsidRPr="00AA4BBE" w:rsidRDefault="00000000" w:rsidP="00391DC1">
      <w:pPr>
        <w:pStyle w:val="ListParagraph"/>
        <w:numPr>
          <w:ilvl w:val="1"/>
          <w:numId w:val="1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Assertions Using the Expect Library</w:t>
      </w:r>
    </w:p>
    <w:p w14:paraId="5DD06C3B" w14:textId="1AC6EF5D" w:rsidR="00391DC1" w:rsidRPr="00AA4BBE" w:rsidRDefault="000A3A04" w:rsidP="00391DC1">
      <w:pPr>
        <w:pStyle w:val="Heading2"/>
        <w:rPr>
          <w:rFonts w:cstheme="majorHAnsi"/>
        </w:rPr>
      </w:pPr>
      <w:r>
        <w:rPr>
          <w:rFonts w:cstheme="majorHAnsi"/>
        </w:rPr>
        <w:t xml:space="preserve">Module - 5: </w:t>
      </w:r>
      <w:r w:rsidRPr="00AA4BBE">
        <w:rPr>
          <w:rFonts w:cstheme="majorHAnsi"/>
        </w:rPr>
        <w:t>Digging Deeper into Playwright</w:t>
      </w:r>
    </w:p>
    <w:p w14:paraId="5AF00ED0" w14:textId="445D19EE" w:rsidR="00A423C4" w:rsidRPr="00AA4BBE" w:rsidRDefault="00000000" w:rsidP="00391DC1">
      <w:pPr>
        <w:pStyle w:val="ListParagraph"/>
        <w:numPr>
          <w:ilvl w:val="1"/>
          <w:numId w:val="1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Headless/Headed Modes</w:t>
      </w:r>
    </w:p>
    <w:p w14:paraId="467519AE" w14:textId="149A4982" w:rsidR="00A423C4" w:rsidRPr="00AA4BBE" w:rsidRDefault="00000000" w:rsidP="00391DC1">
      <w:pPr>
        <w:pStyle w:val="ListParagraph"/>
        <w:numPr>
          <w:ilvl w:val="1"/>
          <w:numId w:val="1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Debugging Using Pause Mechanism</w:t>
      </w:r>
    </w:p>
    <w:p w14:paraId="1566F311" w14:textId="11284AE6" w:rsidR="00A423C4" w:rsidRPr="00AA4BBE" w:rsidRDefault="00000000" w:rsidP="00391DC1">
      <w:pPr>
        <w:pStyle w:val="ListParagraph"/>
        <w:numPr>
          <w:ilvl w:val="1"/>
          <w:numId w:val="1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Handling Lists of Elements</w:t>
      </w:r>
    </w:p>
    <w:p w14:paraId="29879843" w14:textId="5B1F8CF2" w:rsidR="00A423C4" w:rsidRPr="00AA4BBE" w:rsidRDefault="00000000" w:rsidP="00391DC1">
      <w:pPr>
        <w:pStyle w:val="ListParagraph"/>
        <w:numPr>
          <w:ilvl w:val="1"/>
          <w:numId w:val="1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 xml:space="preserve">Working with </w:t>
      </w:r>
      <w:proofErr w:type="spellStart"/>
      <w:r w:rsidRPr="00AA4BBE">
        <w:rPr>
          <w:rFonts w:asciiTheme="majorHAnsi" w:hAnsiTheme="majorHAnsi" w:cstheme="majorHAnsi"/>
        </w:rPr>
        <w:t>Iframes</w:t>
      </w:r>
      <w:proofErr w:type="spellEnd"/>
    </w:p>
    <w:p w14:paraId="51E907F3" w14:textId="77EFC1F6" w:rsidR="00A423C4" w:rsidRPr="00AA4BBE" w:rsidRDefault="00000000" w:rsidP="00391DC1">
      <w:pPr>
        <w:pStyle w:val="ListParagraph"/>
        <w:numPr>
          <w:ilvl w:val="1"/>
          <w:numId w:val="1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Handling Shadow DOM</w:t>
      </w:r>
    </w:p>
    <w:p w14:paraId="73E2C54C" w14:textId="53CC2255" w:rsidR="00A423C4" w:rsidRPr="00AA4BBE" w:rsidRDefault="00000000" w:rsidP="00391DC1">
      <w:pPr>
        <w:pStyle w:val="ListParagraph"/>
        <w:numPr>
          <w:ilvl w:val="1"/>
          <w:numId w:val="1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Dealing with Alerts</w:t>
      </w:r>
    </w:p>
    <w:p w14:paraId="5DB7F483" w14:textId="17F9D938" w:rsidR="00A423C4" w:rsidRPr="00AA4BBE" w:rsidRDefault="00000000" w:rsidP="00391DC1">
      <w:pPr>
        <w:pStyle w:val="ListParagraph"/>
        <w:numPr>
          <w:ilvl w:val="1"/>
          <w:numId w:val="1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Keyboard/Mouse Actions</w:t>
      </w:r>
    </w:p>
    <w:p w14:paraId="752C21D3" w14:textId="1E2D9363" w:rsidR="00A423C4" w:rsidRPr="00AA4BBE" w:rsidRDefault="00000000" w:rsidP="003536C3">
      <w:pPr>
        <w:pStyle w:val="ListParagraph"/>
        <w:numPr>
          <w:ilvl w:val="2"/>
          <w:numId w:val="1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Click, Right-Click, Context Click</w:t>
      </w:r>
    </w:p>
    <w:p w14:paraId="391A8C7F" w14:textId="5C1FB204" w:rsidR="00A423C4" w:rsidRDefault="00000000" w:rsidP="003536C3">
      <w:pPr>
        <w:pStyle w:val="ListParagraph"/>
        <w:numPr>
          <w:ilvl w:val="2"/>
          <w:numId w:val="1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Mouse Hover, Drag-and-Drop</w:t>
      </w:r>
    </w:p>
    <w:p w14:paraId="23B3C75F" w14:textId="71DD7EB7" w:rsidR="00A06719" w:rsidRDefault="00A06719" w:rsidP="003536C3">
      <w:pPr>
        <w:pStyle w:val="ListParagraph"/>
        <w:numPr>
          <w:ilvl w:val="2"/>
          <w:numId w:val="1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Enter, </w:t>
      </w:r>
      <w:proofErr w:type="gramStart"/>
      <w:r>
        <w:rPr>
          <w:rFonts w:asciiTheme="majorHAnsi" w:hAnsiTheme="majorHAnsi" w:cstheme="majorHAnsi"/>
        </w:rPr>
        <w:t>Copy</w:t>
      </w:r>
      <w:proofErr w:type="gramEnd"/>
      <w:r>
        <w:rPr>
          <w:rFonts w:asciiTheme="majorHAnsi" w:hAnsiTheme="majorHAnsi" w:cstheme="majorHAnsi"/>
        </w:rPr>
        <w:t xml:space="preserve"> paste, Typing using keyboard</w:t>
      </w:r>
    </w:p>
    <w:p w14:paraId="67F75374" w14:textId="76FB4208" w:rsidR="00A06719" w:rsidRPr="00AA4BBE" w:rsidRDefault="00386B14" w:rsidP="003536C3">
      <w:pPr>
        <w:pStyle w:val="ListParagraph"/>
        <w:numPr>
          <w:ilvl w:val="2"/>
          <w:numId w:val="1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Arrow up</w:t>
      </w:r>
      <w:r w:rsidR="00A06719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Arrow down</w:t>
      </w:r>
      <w:r w:rsidR="00A06719">
        <w:rPr>
          <w:rFonts w:asciiTheme="majorHAnsi" w:hAnsiTheme="majorHAnsi" w:cstheme="majorHAnsi"/>
        </w:rPr>
        <w:t xml:space="preserve"> </w:t>
      </w:r>
      <w:proofErr w:type="spellStart"/>
      <w:r w:rsidR="00A06719">
        <w:rPr>
          <w:rFonts w:asciiTheme="majorHAnsi" w:hAnsiTheme="majorHAnsi" w:cstheme="majorHAnsi"/>
        </w:rPr>
        <w:t>etc</w:t>
      </w:r>
      <w:proofErr w:type="spellEnd"/>
    </w:p>
    <w:p w14:paraId="4A8CACE4" w14:textId="1B544E2B" w:rsidR="00A423C4" w:rsidRPr="00AA4BBE" w:rsidRDefault="00000000" w:rsidP="00391DC1">
      <w:pPr>
        <w:pStyle w:val="ListParagraph"/>
        <w:numPr>
          <w:ilvl w:val="1"/>
          <w:numId w:val="1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File Upload and Download</w:t>
      </w:r>
    </w:p>
    <w:p w14:paraId="11D18EFB" w14:textId="546C19ED" w:rsidR="00A423C4" w:rsidRPr="00AA4BBE" w:rsidRDefault="00000000" w:rsidP="00391DC1">
      <w:pPr>
        <w:pStyle w:val="ListParagraph"/>
        <w:numPr>
          <w:ilvl w:val="1"/>
          <w:numId w:val="1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Managing Multiple Tabs/Windows</w:t>
      </w:r>
    </w:p>
    <w:p w14:paraId="3E587974" w14:textId="2176DC8E" w:rsidR="004A2F09" w:rsidRPr="00AA4BBE" w:rsidRDefault="004A2F09" w:rsidP="00391DC1">
      <w:pPr>
        <w:pStyle w:val="ListParagraph"/>
        <w:numPr>
          <w:ilvl w:val="1"/>
          <w:numId w:val="1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Slider, Tooltip and Calendar Handling</w:t>
      </w:r>
    </w:p>
    <w:p w14:paraId="683D057E" w14:textId="7678FE4D" w:rsidR="00391DC1" w:rsidRPr="00AA4BBE" w:rsidRDefault="00034CAF" w:rsidP="00391DC1">
      <w:pPr>
        <w:pStyle w:val="Heading2"/>
        <w:rPr>
          <w:rFonts w:cstheme="majorHAnsi"/>
        </w:rPr>
      </w:pPr>
      <w:r>
        <w:rPr>
          <w:rFonts w:cstheme="majorHAnsi"/>
        </w:rPr>
        <w:t xml:space="preserve">Module - 6: </w:t>
      </w:r>
      <w:r w:rsidRPr="00AA4BBE">
        <w:rPr>
          <w:rFonts w:cstheme="majorHAnsi"/>
        </w:rPr>
        <w:t>Playwright Advanced Applications</w:t>
      </w:r>
    </w:p>
    <w:p w14:paraId="1C6ED341" w14:textId="1CFB73EF" w:rsidR="00A423C4" w:rsidRPr="00AA4BBE" w:rsidRDefault="00000000" w:rsidP="00391DC1">
      <w:pPr>
        <w:pStyle w:val="ListParagraph"/>
        <w:numPr>
          <w:ilvl w:val="1"/>
          <w:numId w:val="20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 xml:space="preserve">Reading Data from </w:t>
      </w:r>
      <w:proofErr w:type="gramStart"/>
      <w:r w:rsidRPr="00AA4BBE">
        <w:rPr>
          <w:rFonts w:asciiTheme="majorHAnsi" w:hAnsiTheme="majorHAnsi" w:cstheme="majorHAnsi"/>
        </w:rPr>
        <w:t>Files (.</w:t>
      </w:r>
      <w:proofErr w:type="gramEnd"/>
      <w:r w:rsidRPr="00AA4BBE">
        <w:rPr>
          <w:rFonts w:asciiTheme="majorHAnsi" w:hAnsiTheme="majorHAnsi" w:cstheme="majorHAnsi"/>
        </w:rPr>
        <w:t>xlsx, JSON)</w:t>
      </w:r>
    </w:p>
    <w:p w14:paraId="62AB2DAB" w14:textId="1D73A735" w:rsidR="00A423C4" w:rsidRPr="00AA4BBE" w:rsidRDefault="00000000" w:rsidP="00391DC1">
      <w:pPr>
        <w:pStyle w:val="ListParagraph"/>
        <w:numPr>
          <w:ilvl w:val="1"/>
          <w:numId w:val="20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Test Suite Structure</w:t>
      </w:r>
    </w:p>
    <w:p w14:paraId="5C03D6C8" w14:textId="3AB81DEB" w:rsidR="00A423C4" w:rsidRPr="00AA4BBE" w:rsidRDefault="00000000" w:rsidP="00391DC1">
      <w:pPr>
        <w:pStyle w:val="ListParagraph"/>
        <w:numPr>
          <w:ilvl w:val="1"/>
          <w:numId w:val="20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Reporters</w:t>
      </w:r>
    </w:p>
    <w:p w14:paraId="1A539272" w14:textId="6E2CC407" w:rsidR="00A423C4" w:rsidRPr="00AA4BBE" w:rsidRDefault="00000000" w:rsidP="00391DC1">
      <w:pPr>
        <w:pStyle w:val="ListParagraph"/>
        <w:numPr>
          <w:ilvl w:val="1"/>
          <w:numId w:val="20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Trace Viewer</w:t>
      </w:r>
    </w:p>
    <w:p w14:paraId="1325E673" w14:textId="4D3534C8" w:rsidR="00A423C4" w:rsidRPr="00AA4BBE" w:rsidRDefault="00000000" w:rsidP="00391DC1">
      <w:pPr>
        <w:pStyle w:val="ListParagraph"/>
        <w:numPr>
          <w:ilvl w:val="1"/>
          <w:numId w:val="20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Video Recording</w:t>
      </w:r>
    </w:p>
    <w:p w14:paraId="300684BF" w14:textId="5175FF86" w:rsidR="00A423C4" w:rsidRPr="00AA4BBE" w:rsidRDefault="00000000" w:rsidP="00391DC1">
      <w:pPr>
        <w:pStyle w:val="ListParagraph"/>
        <w:numPr>
          <w:ilvl w:val="1"/>
          <w:numId w:val="20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Device Emulation</w:t>
      </w:r>
    </w:p>
    <w:p w14:paraId="051F6B5B" w14:textId="4F18C85D" w:rsidR="00A423C4" w:rsidRPr="00AA4BBE" w:rsidRDefault="00000000" w:rsidP="00391DC1">
      <w:pPr>
        <w:pStyle w:val="ListParagraph"/>
        <w:numPr>
          <w:ilvl w:val="1"/>
          <w:numId w:val="20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Code Generation (Record &amp; Playback Tools)</w:t>
      </w:r>
    </w:p>
    <w:p w14:paraId="21663EFA" w14:textId="28CA0B40" w:rsidR="00A423C4" w:rsidRPr="00AA4BBE" w:rsidRDefault="00000000" w:rsidP="00391DC1">
      <w:pPr>
        <w:pStyle w:val="ListParagraph"/>
        <w:numPr>
          <w:ilvl w:val="1"/>
          <w:numId w:val="20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Playwright Inspector</w:t>
      </w:r>
    </w:p>
    <w:p w14:paraId="6A8ACA25" w14:textId="7957E4FC" w:rsidR="00A423C4" w:rsidRPr="00AA4BBE" w:rsidRDefault="00000000" w:rsidP="00391DC1">
      <w:pPr>
        <w:pStyle w:val="ListParagraph"/>
        <w:numPr>
          <w:ilvl w:val="1"/>
          <w:numId w:val="20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Visual Testing</w:t>
      </w:r>
    </w:p>
    <w:p w14:paraId="09B61058" w14:textId="0A18F554" w:rsidR="00391DC1" w:rsidRPr="00AA4BBE" w:rsidRDefault="00196F12" w:rsidP="00391DC1">
      <w:pPr>
        <w:pStyle w:val="Heading2"/>
        <w:rPr>
          <w:rFonts w:cstheme="majorHAnsi"/>
        </w:rPr>
      </w:pPr>
      <w:r>
        <w:rPr>
          <w:rFonts w:cstheme="majorHAnsi"/>
        </w:rPr>
        <w:t xml:space="preserve">Module - 7: </w:t>
      </w:r>
      <w:r w:rsidRPr="00AA4BBE">
        <w:rPr>
          <w:rFonts w:cstheme="majorHAnsi"/>
        </w:rPr>
        <w:t xml:space="preserve">Handling </w:t>
      </w:r>
      <w:r w:rsidR="00391DC1" w:rsidRPr="00AA4BBE">
        <w:rPr>
          <w:rFonts w:cstheme="majorHAnsi"/>
        </w:rPr>
        <w:t xml:space="preserve">Basic </w:t>
      </w:r>
      <w:r w:rsidRPr="00AA4BBE">
        <w:rPr>
          <w:rFonts w:cstheme="majorHAnsi"/>
        </w:rPr>
        <w:t>APIs with Playwright</w:t>
      </w:r>
    </w:p>
    <w:p w14:paraId="0279C8D4" w14:textId="12C893DA" w:rsidR="00A423C4" w:rsidRPr="00AA4BBE" w:rsidRDefault="00000000" w:rsidP="00391DC1">
      <w:pPr>
        <w:pStyle w:val="ListParagraph"/>
        <w:numPr>
          <w:ilvl w:val="1"/>
          <w:numId w:val="2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Why APIs?</w:t>
      </w:r>
    </w:p>
    <w:p w14:paraId="151A230B" w14:textId="471462DD" w:rsidR="00A423C4" w:rsidRPr="00AA4BBE" w:rsidRDefault="00000000" w:rsidP="00391DC1">
      <w:pPr>
        <w:pStyle w:val="ListParagraph"/>
        <w:numPr>
          <w:ilvl w:val="1"/>
          <w:numId w:val="2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Understanding Different API Methods</w:t>
      </w:r>
    </w:p>
    <w:p w14:paraId="26BF0F0D" w14:textId="5C002E5A" w:rsidR="00A423C4" w:rsidRPr="00AA4BBE" w:rsidRDefault="00000000" w:rsidP="00391DC1">
      <w:pPr>
        <w:pStyle w:val="ListParagraph"/>
        <w:numPr>
          <w:ilvl w:val="1"/>
          <w:numId w:val="2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API Request Context</w:t>
      </w:r>
    </w:p>
    <w:p w14:paraId="0AB13D18" w14:textId="1B16A87D" w:rsidR="00A423C4" w:rsidRPr="00AA4BBE" w:rsidRDefault="00000000" w:rsidP="00391DC1">
      <w:pPr>
        <w:pStyle w:val="ListParagraph"/>
        <w:numPr>
          <w:ilvl w:val="1"/>
          <w:numId w:val="2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Handling API Requests with Playwright</w:t>
      </w:r>
    </w:p>
    <w:p w14:paraId="4C816D40" w14:textId="45626F7D" w:rsidR="00A423C4" w:rsidRPr="00AA4BBE" w:rsidRDefault="00000000" w:rsidP="00391DC1">
      <w:pPr>
        <w:pStyle w:val="ListParagraph"/>
        <w:numPr>
          <w:ilvl w:val="1"/>
          <w:numId w:val="2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lastRenderedPageBreak/>
        <w:t>Managing API Responses with Playwright</w:t>
      </w:r>
    </w:p>
    <w:p w14:paraId="50EBFC9C" w14:textId="25918F4B" w:rsidR="00391DC1" w:rsidRPr="00AA4BBE" w:rsidRDefault="00000000" w:rsidP="00391DC1">
      <w:pPr>
        <w:pStyle w:val="ListParagraph"/>
        <w:numPr>
          <w:ilvl w:val="1"/>
          <w:numId w:val="2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Network Interception</w:t>
      </w:r>
    </w:p>
    <w:p w14:paraId="30F708E5" w14:textId="52048243" w:rsidR="00391DC1" w:rsidRPr="00AA4BBE" w:rsidRDefault="00386B14" w:rsidP="00391DC1">
      <w:pPr>
        <w:pStyle w:val="Heading2"/>
        <w:rPr>
          <w:rFonts w:cstheme="majorHAnsi"/>
        </w:rPr>
      </w:pPr>
      <w:r>
        <w:rPr>
          <w:rFonts w:cstheme="majorHAnsi"/>
        </w:rPr>
        <w:t xml:space="preserve">Module - 8: </w:t>
      </w:r>
      <w:r w:rsidRPr="00AA4BBE">
        <w:rPr>
          <w:rFonts w:cstheme="majorHAnsi"/>
        </w:rPr>
        <w:t>Playwright Test Runner and Reporter</w:t>
      </w:r>
    </w:p>
    <w:p w14:paraId="0AE06016" w14:textId="474E5734" w:rsidR="00A423C4" w:rsidRPr="00AA4BBE" w:rsidRDefault="00000000" w:rsidP="00391DC1">
      <w:pPr>
        <w:pStyle w:val="ListParagraph"/>
        <w:numPr>
          <w:ilvl w:val="1"/>
          <w:numId w:val="24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Role of the Test Runner</w:t>
      </w:r>
    </w:p>
    <w:p w14:paraId="5CD2ED67" w14:textId="35248D5E" w:rsidR="00A423C4" w:rsidRPr="00AA4BBE" w:rsidRDefault="00000000" w:rsidP="00391DC1">
      <w:pPr>
        <w:pStyle w:val="ListParagraph"/>
        <w:numPr>
          <w:ilvl w:val="1"/>
          <w:numId w:val="24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Test Management</w:t>
      </w:r>
    </w:p>
    <w:p w14:paraId="24B13EC0" w14:textId="23DCEB98" w:rsidR="00877EEA" w:rsidRPr="00AA4BBE" w:rsidRDefault="00085023" w:rsidP="00877EEA">
      <w:pPr>
        <w:pStyle w:val="ListParagraph"/>
        <w:numPr>
          <w:ilvl w:val="2"/>
          <w:numId w:val="2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Test Annotations, </w:t>
      </w:r>
      <w:r w:rsidRPr="00AA4BBE">
        <w:rPr>
          <w:rFonts w:asciiTheme="majorHAnsi" w:hAnsiTheme="majorHAnsi" w:cstheme="majorHAnsi"/>
        </w:rPr>
        <w:t>Grouping, Filtering, Skipping, and Using the "Only" Keyword</w:t>
      </w:r>
    </w:p>
    <w:p w14:paraId="4FD46241" w14:textId="5DE40544" w:rsidR="00085023" w:rsidRPr="00BD449C" w:rsidRDefault="00000000" w:rsidP="00BD449C">
      <w:pPr>
        <w:pStyle w:val="ListParagraph"/>
        <w:numPr>
          <w:ilvl w:val="2"/>
          <w:numId w:val="24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Test-Level Configuration</w:t>
      </w:r>
    </w:p>
    <w:p w14:paraId="1A3B9EA9" w14:textId="38589C14" w:rsidR="00A423C4" w:rsidRPr="00AA4BBE" w:rsidRDefault="00000000" w:rsidP="00391DC1">
      <w:pPr>
        <w:pStyle w:val="ListParagraph"/>
        <w:numPr>
          <w:ilvl w:val="1"/>
          <w:numId w:val="24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Test Retry Mechanism</w:t>
      </w:r>
    </w:p>
    <w:p w14:paraId="7C42824C" w14:textId="2282925A" w:rsidR="00A423C4" w:rsidRPr="00AA4BBE" w:rsidRDefault="00000000" w:rsidP="00391DC1">
      <w:pPr>
        <w:pStyle w:val="ListParagraph"/>
        <w:numPr>
          <w:ilvl w:val="1"/>
          <w:numId w:val="24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Overriding Configurations</w:t>
      </w:r>
    </w:p>
    <w:p w14:paraId="1E8D93B3" w14:textId="6D8515BE" w:rsidR="00A423C4" w:rsidRPr="00AA4BBE" w:rsidRDefault="00000000" w:rsidP="004E5B7C">
      <w:pPr>
        <w:pStyle w:val="ListParagraph"/>
        <w:numPr>
          <w:ilvl w:val="2"/>
          <w:numId w:val="24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At Test Level</w:t>
      </w:r>
    </w:p>
    <w:p w14:paraId="3867F7B2" w14:textId="3C473A3A" w:rsidR="00A423C4" w:rsidRPr="00AA4BBE" w:rsidRDefault="00000000" w:rsidP="004E5B7C">
      <w:pPr>
        <w:pStyle w:val="ListParagraph"/>
        <w:numPr>
          <w:ilvl w:val="2"/>
          <w:numId w:val="24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At Project Level</w:t>
      </w:r>
    </w:p>
    <w:p w14:paraId="07962DF3" w14:textId="284B063E" w:rsidR="00A423C4" w:rsidRPr="00AA4BBE" w:rsidRDefault="00000000" w:rsidP="00391DC1">
      <w:pPr>
        <w:pStyle w:val="ListParagraph"/>
        <w:numPr>
          <w:ilvl w:val="1"/>
          <w:numId w:val="24"/>
        </w:numPr>
        <w:rPr>
          <w:rFonts w:asciiTheme="majorHAnsi" w:hAnsiTheme="majorHAnsi" w:cstheme="majorHAnsi"/>
        </w:rPr>
      </w:pPr>
      <w:proofErr w:type="gramStart"/>
      <w:r w:rsidRPr="00AA4BBE">
        <w:rPr>
          <w:rFonts w:asciiTheme="majorHAnsi" w:hAnsiTheme="majorHAnsi" w:cstheme="majorHAnsi"/>
        </w:rPr>
        <w:t>Test Parameterization</w:t>
      </w:r>
      <w:proofErr w:type="gramEnd"/>
    </w:p>
    <w:p w14:paraId="276D854A" w14:textId="1F7C9C20" w:rsidR="00A423C4" w:rsidRPr="00AA4BBE" w:rsidRDefault="00000000" w:rsidP="00391DC1">
      <w:pPr>
        <w:pStyle w:val="ListParagraph"/>
        <w:numPr>
          <w:ilvl w:val="1"/>
          <w:numId w:val="24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Building Test Suites</w:t>
      </w:r>
    </w:p>
    <w:p w14:paraId="2F9F42B2" w14:textId="5C7A819E" w:rsidR="00A423C4" w:rsidRPr="00AA4BBE" w:rsidRDefault="00000000" w:rsidP="00391DC1">
      <w:pPr>
        <w:pStyle w:val="ListParagraph"/>
        <w:numPr>
          <w:ilvl w:val="1"/>
          <w:numId w:val="24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Test Steps</w:t>
      </w:r>
    </w:p>
    <w:p w14:paraId="0BCE8633" w14:textId="0D774017" w:rsidR="00A423C4" w:rsidRPr="00AA4BBE" w:rsidRDefault="00000000" w:rsidP="00391DC1">
      <w:pPr>
        <w:pStyle w:val="ListParagraph"/>
        <w:numPr>
          <w:ilvl w:val="1"/>
          <w:numId w:val="24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Cross-Browser Testing</w:t>
      </w:r>
    </w:p>
    <w:p w14:paraId="0CFF1CB6" w14:textId="4FD23AB4" w:rsidR="00A423C4" w:rsidRPr="00AA4BBE" w:rsidRDefault="00000000" w:rsidP="00391DC1">
      <w:pPr>
        <w:pStyle w:val="ListParagraph"/>
        <w:numPr>
          <w:ilvl w:val="1"/>
          <w:numId w:val="24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 xml:space="preserve">Generating </w:t>
      </w:r>
      <w:r w:rsidR="002F5477">
        <w:rPr>
          <w:rFonts w:asciiTheme="majorHAnsi" w:hAnsiTheme="majorHAnsi" w:cstheme="majorHAnsi"/>
        </w:rPr>
        <w:t xml:space="preserve">HTML, Allure and </w:t>
      </w:r>
      <w:proofErr w:type="spellStart"/>
      <w:r w:rsidR="002F5477">
        <w:rPr>
          <w:rFonts w:asciiTheme="majorHAnsi" w:hAnsiTheme="majorHAnsi" w:cstheme="majorHAnsi"/>
        </w:rPr>
        <w:t>Monocart</w:t>
      </w:r>
      <w:proofErr w:type="spellEnd"/>
      <w:r w:rsidR="002F5477">
        <w:rPr>
          <w:rFonts w:asciiTheme="majorHAnsi" w:hAnsiTheme="majorHAnsi" w:cstheme="majorHAnsi"/>
        </w:rPr>
        <w:t xml:space="preserve"> </w:t>
      </w:r>
      <w:r w:rsidRPr="00AA4BBE">
        <w:rPr>
          <w:rFonts w:asciiTheme="majorHAnsi" w:hAnsiTheme="majorHAnsi" w:cstheme="majorHAnsi"/>
        </w:rPr>
        <w:t>Reports</w:t>
      </w:r>
    </w:p>
    <w:p w14:paraId="31FD1EDA" w14:textId="44885AA2" w:rsidR="00A423C4" w:rsidRPr="00AA4BBE" w:rsidRDefault="00000000" w:rsidP="00391DC1">
      <w:pPr>
        <w:pStyle w:val="ListParagraph"/>
        <w:numPr>
          <w:ilvl w:val="1"/>
          <w:numId w:val="24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Global Setup/Tear Down</w:t>
      </w:r>
    </w:p>
    <w:p w14:paraId="22AFE1EF" w14:textId="5F8D5F78" w:rsidR="00391DC1" w:rsidRPr="00AA4BBE" w:rsidRDefault="00E205B1" w:rsidP="00391DC1">
      <w:pPr>
        <w:pStyle w:val="Heading2"/>
        <w:rPr>
          <w:rFonts w:cstheme="majorHAnsi"/>
        </w:rPr>
      </w:pPr>
      <w:r>
        <w:rPr>
          <w:rFonts w:cstheme="majorHAnsi"/>
        </w:rPr>
        <w:t xml:space="preserve">Module </w:t>
      </w:r>
      <w:r w:rsidR="00C44D09">
        <w:rPr>
          <w:rFonts w:cstheme="majorHAnsi"/>
        </w:rPr>
        <w:t>-</w:t>
      </w:r>
      <w:r>
        <w:rPr>
          <w:rFonts w:cstheme="majorHAnsi"/>
        </w:rPr>
        <w:t xml:space="preserve"> 9: </w:t>
      </w:r>
      <w:r w:rsidRPr="00AA4BBE">
        <w:rPr>
          <w:rFonts w:cstheme="majorHAnsi"/>
        </w:rPr>
        <w:t>OOP Concepts for Playwright</w:t>
      </w:r>
    </w:p>
    <w:p w14:paraId="39FF0F0F" w14:textId="4C658713" w:rsidR="00A423C4" w:rsidRPr="00AA4BBE" w:rsidRDefault="00000000" w:rsidP="00391DC1">
      <w:pPr>
        <w:pStyle w:val="ListParagraph"/>
        <w:numPr>
          <w:ilvl w:val="1"/>
          <w:numId w:val="2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Classes in TypeScript</w:t>
      </w:r>
    </w:p>
    <w:p w14:paraId="08F18553" w14:textId="4CF0D8C3" w:rsidR="00A423C4" w:rsidRPr="00AA4BBE" w:rsidRDefault="00000000" w:rsidP="00391DC1">
      <w:pPr>
        <w:pStyle w:val="ListParagraph"/>
        <w:numPr>
          <w:ilvl w:val="1"/>
          <w:numId w:val="2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Constructors</w:t>
      </w:r>
    </w:p>
    <w:p w14:paraId="34947095" w14:textId="0122FB6C" w:rsidR="00A423C4" w:rsidRPr="00AA4BBE" w:rsidRDefault="00000000" w:rsidP="00391DC1">
      <w:pPr>
        <w:pStyle w:val="ListParagraph"/>
        <w:numPr>
          <w:ilvl w:val="1"/>
          <w:numId w:val="2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Access Modifiers</w:t>
      </w:r>
    </w:p>
    <w:p w14:paraId="3DAFDD25" w14:textId="6FB0B6BD" w:rsidR="00A423C4" w:rsidRPr="00AA4BBE" w:rsidRDefault="00000000" w:rsidP="00391DC1">
      <w:pPr>
        <w:pStyle w:val="ListParagraph"/>
        <w:numPr>
          <w:ilvl w:val="1"/>
          <w:numId w:val="2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OOP Principles</w:t>
      </w:r>
    </w:p>
    <w:p w14:paraId="1EC3A631" w14:textId="4EC64545" w:rsidR="00A423C4" w:rsidRPr="00AA4BBE" w:rsidRDefault="00000000" w:rsidP="00A55FFD">
      <w:pPr>
        <w:pStyle w:val="ListParagraph"/>
        <w:numPr>
          <w:ilvl w:val="2"/>
          <w:numId w:val="26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Practical Implementation in Playwright (Inheritance, Polymorphism, etc.)</w:t>
      </w:r>
    </w:p>
    <w:p w14:paraId="409089B0" w14:textId="4F0A3675" w:rsidR="00391DC1" w:rsidRPr="00AA4BBE" w:rsidRDefault="00105D60" w:rsidP="00391DC1">
      <w:pPr>
        <w:pStyle w:val="Heading2"/>
        <w:rPr>
          <w:rFonts w:cstheme="majorHAnsi"/>
        </w:rPr>
      </w:pPr>
      <w:r>
        <w:rPr>
          <w:rFonts w:cstheme="majorHAnsi"/>
        </w:rPr>
        <w:t xml:space="preserve">Module - 10: </w:t>
      </w:r>
      <w:r w:rsidRPr="00AA4BBE">
        <w:rPr>
          <w:rFonts w:cstheme="majorHAnsi"/>
        </w:rPr>
        <w:t>Framework Generation for Playwright Automation</w:t>
      </w:r>
    </w:p>
    <w:p w14:paraId="5F26DF36" w14:textId="77EDC43D" w:rsidR="00A423C4" w:rsidRPr="00AA4BBE" w:rsidRDefault="00000000" w:rsidP="00391DC1">
      <w:pPr>
        <w:pStyle w:val="ListParagraph"/>
        <w:numPr>
          <w:ilvl w:val="1"/>
          <w:numId w:val="2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Introduction to Page Object Model (POM)</w:t>
      </w:r>
    </w:p>
    <w:p w14:paraId="714E0D1B" w14:textId="5D7CCB69" w:rsidR="00A423C4" w:rsidRPr="00AA4BBE" w:rsidRDefault="00000000" w:rsidP="00391DC1">
      <w:pPr>
        <w:pStyle w:val="ListParagraph"/>
        <w:numPr>
          <w:ilvl w:val="1"/>
          <w:numId w:val="2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Refactoring an Existing Script with POM</w:t>
      </w:r>
    </w:p>
    <w:p w14:paraId="5A59B3A0" w14:textId="53F23DD6" w:rsidR="00A423C4" w:rsidRPr="00AA4BBE" w:rsidRDefault="00000000" w:rsidP="00391DC1">
      <w:pPr>
        <w:pStyle w:val="ListParagraph"/>
        <w:numPr>
          <w:ilvl w:val="1"/>
          <w:numId w:val="2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Implementing Page Actions</w:t>
      </w:r>
    </w:p>
    <w:p w14:paraId="3E4CF3D7" w14:textId="48750418" w:rsidR="00A423C4" w:rsidRPr="00AA4BBE" w:rsidRDefault="00000000" w:rsidP="00391DC1">
      <w:pPr>
        <w:pStyle w:val="ListParagraph"/>
        <w:numPr>
          <w:ilvl w:val="1"/>
          <w:numId w:val="2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 xml:space="preserve">Creating a </w:t>
      </w:r>
      <w:r w:rsidR="0000601D">
        <w:rPr>
          <w:rFonts w:asciiTheme="majorHAnsi" w:hAnsiTheme="majorHAnsi" w:cstheme="majorHAnsi"/>
        </w:rPr>
        <w:t xml:space="preserve">Page Layer, Test Layer, Test Data layer </w:t>
      </w:r>
      <w:proofErr w:type="spellStart"/>
      <w:r w:rsidR="0000601D">
        <w:rPr>
          <w:rFonts w:asciiTheme="majorHAnsi" w:hAnsiTheme="majorHAnsi" w:cstheme="majorHAnsi"/>
        </w:rPr>
        <w:t>etc</w:t>
      </w:r>
      <w:proofErr w:type="spellEnd"/>
    </w:p>
    <w:p w14:paraId="29335C78" w14:textId="7A279733" w:rsidR="00A423C4" w:rsidRPr="00AA4BBE" w:rsidRDefault="00000000" w:rsidP="00391DC1">
      <w:pPr>
        <w:pStyle w:val="ListParagraph"/>
        <w:numPr>
          <w:ilvl w:val="1"/>
          <w:numId w:val="2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Implementing Common Action Methods</w:t>
      </w:r>
    </w:p>
    <w:p w14:paraId="326F2782" w14:textId="78FA8E1B" w:rsidR="00A423C4" w:rsidRDefault="00000000" w:rsidP="00391DC1">
      <w:pPr>
        <w:pStyle w:val="ListParagraph"/>
        <w:numPr>
          <w:ilvl w:val="1"/>
          <w:numId w:val="28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Refactoring Test Scripts with Best Practices</w:t>
      </w:r>
    </w:p>
    <w:p w14:paraId="34974565" w14:textId="5E6A9B35" w:rsidR="00436FFB" w:rsidRPr="00AA4BBE" w:rsidRDefault="00436FFB" w:rsidP="00391DC1">
      <w:pPr>
        <w:pStyle w:val="ListParagraph"/>
        <w:numPr>
          <w:ilvl w:val="1"/>
          <w:numId w:val="2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Data Driven Testing using </w:t>
      </w:r>
      <w:r w:rsidR="0040075E">
        <w:rPr>
          <w:rFonts w:asciiTheme="majorHAnsi" w:hAnsiTheme="majorHAnsi" w:cstheme="majorHAnsi"/>
        </w:rPr>
        <w:t>JSON</w:t>
      </w:r>
      <w:r>
        <w:rPr>
          <w:rFonts w:asciiTheme="majorHAnsi" w:hAnsiTheme="majorHAnsi" w:cstheme="majorHAnsi"/>
        </w:rPr>
        <w:t xml:space="preserve"> and excel file.</w:t>
      </w:r>
    </w:p>
    <w:p w14:paraId="70FDD1E8" w14:textId="5F4C5A44" w:rsidR="00391DC1" w:rsidRPr="00AA4BBE" w:rsidRDefault="005427FC" w:rsidP="00391DC1">
      <w:pPr>
        <w:pStyle w:val="Heading2"/>
        <w:rPr>
          <w:rFonts w:cstheme="majorHAnsi"/>
        </w:rPr>
      </w:pPr>
      <w:r>
        <w:rPr>
          <w:rFonts w:cstheme="majorHAnsi"/>
        </w:rPr>
        <w:t xml:space="preserve">Module - 11: </w:t>
      </w:r>
      <w:r w:rsidRPr="00AA4BBE">
        <w:rPr>
          <w:rFonts w:cstheme="majorHAnsi"/>
        </w:rPr>
        <w:t>Report Generation</w:t>
      </w:r>
    </w:p>
    <w:p w14:paraId="75B823F7" w14:textId="01055B6B" w:rsidR="00A53CEC" w:rsidRPr="00AA4BBE" w:rsidRDefault="00000000" w:rsidP="00391DC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 xml:space="preserve">Generating </w:t>
      </w:r>
      <w:r w:rsidR="005427FC" w:rsidRPr="00AA4BBE">
        <w:rPr>
          <w:rFonts w:asciiTheme="majorHAnsi" w:hAnsiTheme="majorHAnsi" w:cstheme="majorHAnsi"/>
        </w:rPr>
        <w:t>HTML,</w:t>
      </w:r>
      <w:r w:rsidR="00A53CEC" w:rsidRPr="00AA4BBE">
        <w:rPr>
          <w:rFonts w:asciiTheme="majorHAnsi" w:hAnsiTheme="majorHAnsi" w:cstheme="majorHAnsi"/>
        </w:rPr>
        <w:t xml:space="preserve"> line, list, dot reports</w:t>
      </w:r>
    </w:p>
    <w:p w14:paraId="0423C1DC" w14:textId="17B07220" w:rsidR="00A423C4" w:rsidRPr="00AA4BBE" w:rsidRDefault="00000000" w:rsidP="00391DC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Allure Reports for Playwright Automation</w:t>
      </w:r>
    </w:p>
    <w:p w14:paraId="783816BD" w14:textId="1A1B41FD" w:rsidR="00A53CEC" w:rsidRPr="00AA4BBE" w:rsidRDefault="00A53CEC" w:rsidP="00391DC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proofErr w:type="spellStart"/>
      <w:r w:rsidRPr="00AA4BBE">
        <w:rPr>
          <w:rFonts w:asciiTheme="majorHAnsi" w:hAnsiTheme="majorHAnsi" w:cstheme="majorHAnsi"/>
        </w:rPr>
        <w:t>Monocart</w:t>
      </w:r>
      <w:proofErr w:type="spellEnd"/>
      <w:r w:rsidRPr="00AA4BBE">
        <w:rPr>
          <w:rFonts w:asciiTheme="majorHAnsi" w:hAnsiTheme="majorHAnsi" w:cstheme="majorHAnsi"/>
        </w:rPr>
        <w:t xml:space="preserve"> report for Playwright automation</w:t>
      </w:r>
    </w:p>
    <w:p w14:paraId="30B29C86" w14:textId="38A0C8CB" w:rsidR="00A53CEC" w:rsidRPr="00AA4BBE" w:rsidRDefault="0016034B" w:rsidP="00A53CEC">
      <w:pPr>
        <w:pStyle w:val="Heading2"/>
        <w:rPr>
          <w:rFonts w:cstheme="majorHAnsi"/>
        </w:rPr>
      </w:pPr>
      <w:r>
        <w:rPr>
          <w:rFonts w:cstheme="majorHAnsi"/>
        </w:rPr>
        <w:lastRenderedPageBreak/>
        <w:t xml:space="preserve">Module - 12: </w:t>
      </w:r>
      <w:r w:rsidR="00A53CEC" w:rsidRPr="00AA4BBE">
        <w:rPr>
          <w:rFonts w:cstheme="majorHAnsi"/>
        </w:rPr>
        <w:t>Git and CI integration</w:t>
      </w:r>
    </w:p>
    <w:p w14:paraId="3A92FB1E" w14:textId="01DC8E19" w:rsidR="00A53CEC" w:rsidRPr="00AA4BBE" w:rsidRDefault="00A53CEC" w:rsidP="00391DC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 xml:space="preserve">Understanding </w:t>
      </w:r>
      <w:proofErr w:type="gramStart"/>
      <w:r w:rsidRPr="00AA4BBE">
        <w:rPr>
          <w:rFonts w:asciiTheme="majorHAnsi" w:hAnsiTheme="majorHAnsi" w:cstheme="majorHAnsi"/>
        </w:rPr>
        <w:t>git</w:t>
      </w:r>
      <w:proofErr w:type="gramEnd"/>
      <w:r w:rsidRPr="00AA4BBE">
        <w:rPr>
          <w:rFonts w:asciiTheme="majorHAnsi" w:hAnsiTheme="majorHAnsi" w:cstheme="majorHAnsi"/>
        </w:rPr>
        <w:t xml:space="preserve"> from basic to advanced level</w:t>
      </w:r>
    </w:p>
    <w:p w14:paraId="6AD0D4AF" w14:textId="53FD6185" w:rsidR="00A423C4" w:rsidRPr="00AA4BBE" w:rsidRDefault="00000000" w:rsidP="00391DC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Installing and Configuring CI/CD Using Jenkins</w:t>
      </w:r>
    </w:p>
    <w:p w14:paraId="687C2D84" w14:textId="3C3D06C2" w:rsidR="00A423C4" w:rsidRDefault="00000000" w:rsidP="00391DC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Integrating the Playwright Framework with Jenkins</w:t>
      </w:r>
    </w:p>
    <w:p w14:paraId="08389F11" w14:textId="2808B118" w:rsidR="006135BC" w:rsidRDefault="006135BC" w:rsidP="006135BC">
      <w:pPr>
        <w:pStyle w:val="Heading2"/>
        <w:rPr>
          <w:rFonts w:cstheme="majorHAnsi"/>
        </w:rPr>
      </w:pPr>
      <w:r>
        <w:rPr>
          <w:rFonts w:cstheme="majorHAnsi"/>
        </w:rPr>
        <w:t xml:space="preserve">Module - 13: </w:t>
      </w:r>
      <w:r w:rsidR="00FC687C">
        <w:rPr>
          <w:rFonts w:cstheme="majorHAnsi"/>
        </w:rPr>
        <w:t>Agentic AI, GenAI, Prompt Engineering and Playwright MCP</w:t>
      </w:r>
    </w:p>
    <w:p w14:paraId="0D9C3D43" w14:textId="686C910E" w:rsidR="00FC687C" w:rsidRDefault="00FC687C" w:rsidP="00FC687C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Understanding </w:t>
      </w:r>
      <w:proofErr w:type="spellStart"/>
      <w:r w:rsidRPr="002462DC">
        <w:rPr>
          <w:rFonts w:asciiTheme="majorHAnsi" w:hAnsiTheme="majorHAnsi" w:cstheme="majorHAnsi"/>
          <w:b/>
          <w:bCs/>
        </w:rPr>
        <w:t>Code</w:t>
      </w:r>
      <w:r w:rsidR="00DA0D34">
        <w:rPr>
          <w:rFonts w:asciiTheme="majorHAnsi" w:hAnsiTheme="majorHAnsi" w:cstheme="majorHAnsi"/>
          <w:b/>
          <w:bCs/>
        </w:rPr>
        <w:t>G</w:t>
      </w:r>
      <w:r w:rsidRPr="002462DC">
        <w:rPr>
          <w:rFonts w:asciiTheme="majorHAnsi" w:hAnsiTheme="majorHAnsi" w:cstheme="majorHAnsi"/>
          <w:b/>
          <w:bCs/>
        </w:rPr>
        <w:t>en</w:t>
      </w:r>
      <w:proofErr w:type="spellEnd"/>
      <w:r w:rsidRPr="002462DC">
        <w:rPr>
          <w:rFonts w:asciiTheme="majorHAnsi" w:hAnsiTheme="majorHAnsi" w:cstheme="majorHAnsi"/>
          <w:b/>
          <w:bCs/>
        </w:rPr>
        <w:t>, LLM, Prompt Engineering</w:t>
      </w:r>
    </w:p>
    <w:p w14:paraId="3DE6F2F4" w14:textId="77777777" w:rsidR="00FC687C" w:rsidRDefault="00FC687C" w:rsidP="00FC687C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 w:rsidRPr="002462DC">
        <w:rPr>
          <w:rFonts w:asciiTheme="majorHAnsi" w:hAnsiTheme="majorHAnsi" w:cstheme="majorHAnsi"/>
          <w:b/>
          <w:bCs/>
        </w:rPr>
        <w:t>Understanding Agentic AI</w:t>
      </w:r>
      <w:r>
        <w:rPr>
          <w:rFonts w:asciiTheme="majorHAnsi" w:hAnsiTheme="majorHAnsi" w:cstheme="majorHAnsi"/>
        </w:rPr>
        <w:t xml:space="preserve"> and how it works</w:t>
      </w:r>
    </w:p>
    <w:p w14:paraId="60035CA5" w14:textId="77777777" w:rsidR="00FC687C" w:rsidRPr="00AA4BBE" w:rsidRDefault="00FC687C" w:rsidP="00FC687C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Automatic generation of locators and script for playwright</w:t>
      </w:r>
    </w:p>
    <w:p w14:paraId="7C061641" w14:textId="77777777" w:rsidR="00FC687C" w:rsidRPr="002462DC" w:rsidRDefault="00FC687C" w:rsidP="00FC687C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 xml:space="preserve">Understanding </w:t>
      </w:r>
      <w:r w:rsidRPr="002462DC">
        <w:rPr>
          <w:rFonts w:asciiTheme="majorHAnsi" w:hAnsiTheme="majorHAnsi" w:cstheme="majorHAnsi"/>
          <w:b/>
          <w:bCs/>
        </w:rPr>
        <w:t>Playwright MCP</w:t>
      </w:r>
    </w:p>
    <w:p w14:paraId="1090C689" w14:textId="77777777" w:rsidR="00FC687C" w:rsidRDefault="00FC687C" w:rsidP="00FC687C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Use of Playwright MCP to generate POM framework automatically</w:t>
      </w:r>
    </w:p>
    <w:p w14:paraId="1D1D2042" w14:textId="6C819092" w:rsidR="00FC687C" w:rsidRDefault="0089162C" w:rsidP="00FC687C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Integrate different</w:t>
      </w:r>
      <w:r w:rsidR="00FC687C">
        <w:rPr>
          <w:rFonts w:asciiTheme="majorHAnsi" w:hAnsiTheme="majorHAnsi" w:cstheme="majorHAnsi"/>
        </w:rPr>
        <w:t xml:space="preserve"> </w:t>
      </w:r>
      <w:r w:rsidR="00FC687C" w:rsidRPr="002462DC">
        <w:rPr>
          <w:rFonts w:asciiTheme="majorHAnsi" w:hAnsiTheme="majorHAnsi" w:cstheme="majorHAnsi"/>
          <w:b/>
          <w:bCs/>
        </w:rPr>
        <w:t>LLM Models</w:t>
      </w:r>
      <w:r>
        <w:rPr>
          <w:rFonts w:asciiTheme="majorHAnsi" w:hAnsiTheme="majorHAnsi" w:cstheme="majorHAnsi"/>
          <w:b/>
          <w:bCs/>
        </w:rPr>
        <w:t xml:space="preserve"> like (ChatGPT, Gemini, Claude etc</w:t>
      </w:r>
      <w:r w:rsidR="0088394D">
        <w:rPr>
          <w:rFonts w:asciiTheme="majorHAnsi" w:hAnsiTheme="majorHAnsi" w:cstheme="majorHAnsi"/>
          <w:b/>
          <w:bCs/>
        </w:rPr>
        <w:t>.</w:t>
      </w:r>
      <w:r>
        <w:rPr>
          <w:rFonts w:asciiTheme="majorHAnsi" w:hAnsiTheme="majorHAnsi" w:cstheme="majorHAnsi"/>
          <w:b/>
          <w:bCs/>
        </w:rPr>
        <w:t>)</w:t>
      </w:r>
    </w:p>
    <w:p w14:paraId="016B3715" w14:textId="77777777" w:rsidR="00FC687C" w:rsidRPr="002462DC" w:rsidRDefault="00FC687C" w:rsidP="00FC687C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 xml:space="preserve">Generate Script and Framework using </w:t>
      </w:r>
      <w:r w:rsidRPr="002462DC">
        <w:rPr>
          <w:rFonts w:asciiTheme="majorHAnsi" w:hAnsiTheme="majorHAnsi" w:cstheme="majorHAnsi"/>
          <w:b/>
          <w:bCs/>
        </w:rPr>
        <w:t>Agentic AI</w:t>
      </w:r>
    </w:p>
    <w:p w14:paraId="092CCF76" w14:textId="77777777" w:rsidR="00FC687C" w:rsidRPr="002462DC" w:rsidRDefault="00FC687C" w:rsidP="00FC687C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Automate the Application using </w:t>
      </w:r>
      <w:r w:rsidRPr="002462DC">
        <w:rPr>
          <w:rFonts w:asciiTheme="majorHAnsi" w:hAnsiTheme="majorHAnsi" w:cstheme="majorHAnsi"/>
          <w:b/>
          <w:bCs/>
        </w:rPr>
        <w:t>Agentic AI</w:t>
      </w:r>
    </w:p>
    <w:p w14:paraId="171FA981" w14:textId="77777777" w:rsidR="00FC687C" w:rsidRPr="002462DC" w:rsidRDefault="00FC687C" w:rsidP="00FC687C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 w:rsidRPr="002462DC">
        <w:rPr>
          <w:rFonts w:asciiTheme="majorHAnsi" w:hAnsiTheme="majorHAnsi" w:cstheme="majorHAnsi"/>
        </w:rPr>
        <w:t>Connect with</w:t>
      </w:r>
      <w:r>
        <w:rPr>
          <w:rFonts w:asciiTheme="majorHAnsi" w:hAnsiTheme="majorHAnsi" w:cstheme="majorHAnsi"/>
          <w:b/>
          <w:bCs/>
        </w:rPr>
        <w:t xml:space="preserve"> database using Agentic AI</w:t>
      </w:r>
    </w:p>
    <w:p w14:paraId="34B66B5B" w14:textId="77777777" w:rsidR="00FC687C" w:rsidRPr="002462DC" w:rsidRDefault="00FC687C" w:rsidP="00FC687C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Commit and push the code to GitHub using Agentic AI</w:t>
      </w:r>
    </w:p>
    <w:p w14:paraId="554147B4" w14:textId="77777777" w:rsidR="00FC687C" w:rsidRPr="00AA4BBE" w:rsidRDefault="00FC687C" w:rsidP="00FC687C">
      <w:pPr>
        <w:pStyle w:val="ListParagraph"/>
        <w:numPr>
          <w:ilvl w:val="1"/>
          <w:numId w:val="3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Automate full workflow of test automation using Agentic AI</w:t>
      </w:r>
    </w:p>
    <w:p w14:paraId="0D1F6424" w14:textId="4E8B5032" w:rsidR="00391DC1" w:rsidRPr="00AA4BBE" w:rsidRDefault="00A81F2D" w:rsidP="00391DC1">
      <w:pPr>
        <w:pStyle w:val="Heading2"/>
        <w:rPr>
          <w:rFonts w:cstheme="majorHAnsi"/>
        </w:rPr>
      </w:pPr>
      <w:r>
        <w:rPr>
          <w:rFonts w:cstheme="majorHAnsi"/>
        </w:rPr>
        <w:t xml:space="preserve">Module - 14: </w:t>
      </w:r>
      <w:r w:rsidRPr="00AA4BBE">
        <w:rPr>
          <w:rFonts w:cstheme="majorHAnsi"/>
        </w:rPr>
        <w:t>Capstone Projects</w:t>
      </w:r>
    </w:p>
    <w:p w14:paraId="19CBF697" w14:textId="14C408C7" w:rsidR="00A423C4" w:rsidRPr="00AA4BBE" w:rsidRDefault="00000000" w:rsidP="00391DC1">
      <w:pPr>
        <w:pStyle w:val="ListParagraph"/>
        <w:numPr>
          <w:ilvl w:val="1"/>
          <w:numId w:val="3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Implementing Test Scripts Without POM</w:t>
      </w:r>
    </w:p>
    <w:p w14:paraId="40BFC06B" w14:textId="2F907F57" w:rsidR="00A423C4" w:rsidRPr="00AA4BBE" w:rsidRDefault="00000000" w:rsidP="00391DC1">
      <w:pPr>
        <w:pStyle w:val="ListParagraph"/>
        <w:numPr>
          <w:ilvl w:val="1"/>
          <w:numId w:val="3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Building a Framework for Your Project (POM, Test Runner, Reporter)</w:t>
      </w:r>
    </w:p>
    <w:p w14:paraId="1745A03E" w14:textId="190A6DF9" w:rsidR="00A423C4" w:rsidRPr="00AA4BBE" w:rsidRDefault="00000000" w:rsidP="00391DC1">
      <w:pPr>
        <w:pStyle w:val="ListParagraph"/>
        <w:numPr>
          <w:ilvl w:val="1"/>
          <w:numId w:val="32"/>
        </w:numPr>
        <w:rPr>
          <w:rFonts w:asciiTheme="majorHAnsi" w:hAnsiTheme="majorHAnsi" w:cstheme="majorHAnsi"/>
        </w:rPr>
      </w:pPr>
      <w:r w:rsidRPr="00AA4BBE">
        <w:rPr>
          <w:rFonts w:asciiTheme="majorHAnsi" w:hAnsiTheme="majorHAnsi" w:cstheme="majorHAnsi"/>
        </w:rPr>
        <w:t>Adding an End-to-End Suite to the CI Pipeline</w:t>
      </w:r>
    </w:p>
    <w:sectPr w:rsidR="00A423C4" w:rsidRPr="00AA4BBE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1898A" w14:textId="77777777" w:rsidR="00BD066F" w:rsidRDefault="00BD066F" w:rsidP="00056606">
      <w:pPr>
        <w:spacing w:after="0" w:line="240" w:lineRule="auto"/>
      </w:pPr>
      <w:r>
        <w:separator/>
      </w:r>
    </w:p>
  </w:endnote>
  <w:endnote w:type="continuationSeparator" w:id="0">
    <w:p w14:paraId="4D44E265" w14:textId="77777777" w:rsidR="00BD066F" w:rsidRDefault="00BD066F" w:rsidP="00056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386CD" w14:textId="4ABA26AB" w:rsidR="00056606" w:rsidRPr="00FF2173" w:rsidRDefault="00FF2173">
    <w:pPr>
      <w:pStyle w:val="Footer"/>
      <w:rPr>
        <w:rFonts w:asciiTheme="majorHAnsi" w:hAnsiTheme="majorHAnsi" w:cstheme="majorHAnsi"/>
        <w:color w:val="365F91" w:themeColor="accent1" w:themeShade="BF"/>
        <w:lang w:val="en-IN"/>
      </w:rPr>
    </w:pPr>
    <w:r w:rsidRPr="00FF2173">
      <w:rPr>
        <w:rFonts w:asciiTheme="majorHAnsi" w:hAnsiTheme="majorHAnsi" w:cstheme="majorHAnsi"/>
        <w:color w:val="365F91" w:themeColor="accent1" w:themeShade="BF"/>
        <w:lang w:val="en-IN"/>
      </w:rPr>
      <w:t>QA Mitra – One Stop Shop for QA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84642" w14:textId="77777777" w:rsidR="00BD066F" w:rsidRDefault="00BD066F" w:rsidP="00056606">
      <w:pPr>
        <w:spacing w:after="0" w:line="240" w:lineRule="auto"/>
      </w:pPr>
      <w:r>
        <w:separator/>
      </w:r>
    </w:p>
  </w:footnote>
  <w:footnote w:type="continuationSeparator" w:id="0">
    <w:p w14:paraId="43C58EB3" w14:textId="77777777" w:rsidR="00BD066F" w:rsidRDefault="00BD066F" w:rsidP="00056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A350" w14:textId="10B244D2" w:rsidR="00056606" w:rsidRDefault="00000000">
    <w:pPr>
      <w:pStyle w:val="Header"/>
    </w:pPr>
    <w:r>
      <w:rPr>
        <w:noProof/>
      </w:rPr>
      <w:pict w14:anchorId="1C8AB7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7098735" o:spid="_x0000_s1029" type="#_x0000_t136" style="position:absolute;margin-left:0;margin-top:0;width:445.95pt;height:163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QA Mitr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DBDC" w14:textId="5EF099E0" w:rsidR="00056606" w:rsidRDefault="00000000">
    <w:pPr>
      <w:pStyle w:val="Header"/>
    </w:pPr>
    <w:r>
      <w:rPr>
        <w:noProof/>
      </w:rPr>
      <w:pict w14:anchorId="63235E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7098736" o:spid="_x0000_s1030" type="#_x0000_t136" style="position:absolute;margin-left:0;margin-top:0;width:445.95pt;height:163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QA Mitr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3F4D0" w14:textId="0931EBC4" w:rsidR="00056606" w:rsidRDefault="00000000">
    <w:pPr>
      <w:pStyle w:val="Header"/>
    </w:pPr>
    <w:r>
      <w:rPr>
        <w:noProof/>
      </w:rPr>
      <w:pict w14:anchorId="13B45B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7098734" o:spid="_x0000_s1028" type="#_x0000_t136" style="position:absolute;margin-left:0;margin-top:0;width:445.95pt;height:163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QA Mitr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E27CE"/>
    <w:multiLevelType w:val="hybridMultilevel"/>
    <w:tmpl w:val="87E6F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06F25"/>
    <w:multiLevelType w:val="hybridMultilevel"/>
    <w:tmpl w:val="6DC45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507C67"/>
    <w:multiLevelType w:val="hybridMultilevel"/>
    <w:tmpl w:val="EE3AD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C1438C"/>
    <w:multiLevelType w:val="hybridMultilevel"/>
    <w:tmpl w:val="12B89400"/>
    <w:lvl w:ilvl="0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2A5DDD"/>
    <w:multiLevelType w:val="hybridMultilevel"/>
    <w:tmpl w:val="8340B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FF54C6"/>
    <w:multiLevelType w:val="hybridMultilevel"/>
    <w:tmpl w:val="DD0CB8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8915A9"/>
    <w:multiLevelType w:val="hybridMultilevel"/>
    <w:tmpl w:val="4948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51400B"/>
    <w:multiLevelType w:val="hybridMultilevel"/>
    <w:tmpl w:val="46AED88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F6329B"/>
    <w:multiLevelType w:val="hybridMultilevel"/>
    <w:tmpl w:val="3AF0600C"/>
    <w:lvl w:ilvl="0" w:tplc="09FECF0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57D51"/>
    <w:multiLevelType w:val="hybridMultilevel"/>
    <w:tmpl w:val="547C8A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DC119E"/>
    <w:multiLevelType w:val="hybridMultilevel"/>
    <w:tmpl w:val="8B1090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B22C42"/>
    <w:multiLevelType w:val="hybridMultilevel"/>
    <w:tmpl w:val="B0CAA184"/>
    <w:lvl w:ilvl="0" w:tplc="B03C81E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E81337"/>
    <w:multiLevelType w:val="hybridMultilevel"/>
    <w:tmpl w:val="DED4E9B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84022C"/>
    <w:multiLevelType w:val="hybridMultilevel"/>
    <w:tmpl w:val="DF4AA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790F5C"/>
    <w:multiLevelType w:val="hybridMultilevel"/>
    <w:tmpl w:val="D0561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D02FF"/>
    <w:multiLevelType w:val="hybridMultilevel"/>
    <w:tmpl w:val="C7B87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168938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9368E"/>
    <w:multiLevelType w:val="hybridMultilevel"/>
    <w:tmpl w:val="4DB6BE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232736"/>
    <w:multiLevelType w:val="hybridMultilevel"/>
    <w:tmpl w:val="08865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F262F1"/>
    <w:multiLevelType w:val="hybridMultilevel"/>
    <w:tmpl w:val="1F649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4528BC"/>
    <w:multiLevelType w:val="hybridMultilevel"/>
    <w:tmpl w:val="6BD0A15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03E23"/>
    <w:multiLevelType w:val="hybridMultilevel"/>
    <w:tmpl w:val="ECF29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D301CF"/>
    <w:multiLevelType w:val="hybridMultilevel"/>
    <w:tmpl w:val="41860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DD68C0"/>
    <w:multiLevelType w:val="hybridMultilevel"/>
    <w:tmpl w:val="CB46E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980EEF"/>
    <w:multiLevelType w:val="hybridMultilevel"/>
    <w:tmpl w:val="2CE4B7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255BD5"/>
    <w:multiLevelType w:val="hybridMultilevel"/>
    <w:tmpl w:val="9CF6236A"/>
    <w:lvl w:ilvl="0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2B098C"/>
    <w:multiLevelType w:val="hybridMultilevel"/>
    <w:tmpl w:val="907C4E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184898">
    <w:abstractNumId w:val="8"/>
  </w:num>
  <w:num w:numId="2" w16cid:durableId="362941428">
    <w:abstractNumId w:val="6"/>
  </w:num>
  <w:num w:numId="3" w16cid:durableId="445272925">
    <w:abstractNumId w:val="5"/>
  </w:num>
  <w:num w:numId="4" w16cid:durableId="384988687">
    <w:abstractNumId w:val="4"/>
  </w:num>
  <w:num w:numId="5" w16cid:durableId="42022844">
    <w:abstractNumId w:val="7"/>
  </w:num>
  <w:num w:numId="6" w16cid:durableId="170878933">
    <w:abstractNumId w:val="3"/>
  </w:num>
  <w:num w:numId="7" w16cid:durableId="824589001">
    <w:abstractNumId w:val="2"/>
  </w:num>
  <w:num w:numId="8" w16cid:durableId="2112313712">
    <w:abstractNumId w:val="1"/>
  </w:num>
  <w:num w:numId="9" w16cid:durableId="1417942289">
    <w:abstractNumId w:val="0"/>
  </w:num>
  <w:num w:numId="10" w16cid:durableId="1942950202">
    <w:abstractNumId w:val="10"/>
  </w:num>
  <w:num w:numId="11" w16cid:durableId="1063139961">
    <w:abstractNumId w:val="17"/>
  </w:num>
  <w:num w:numId="12" w16cid:durableId="1052851219">
    <w:abstractNumId w:val="11"/>
  </w:num>
  <w:num w:numId="13" w16cid:durableId="625354168">
    <w:abstractNumId w:val="24"/>
  </w:num>
  <w:num w:numId="14" w16cid:durableId="2137334351">
    <w:abstractNumId w:val="20"/>
  </w:num>
  <w:num w:numId="15" w16cid:durableId="1167746229">
    <w:abstractNumId w:val="26"/>
  </w:num>
  <w:num w:numId="16" w16cid:durableId="312028947">
    <w:abstractNumId w:val="25"/>
  </w:num>
  <w:num w:numId="17" w16cid:durableId="2010862940">
    <w:abstractNumId w:val="29"/>
  </w:num>
  <w:num w:numId="18" w16cid:durableId="701832180">
    <w:abstractNumId w:val="32"/>
  </w:num>
  <w:num w:numId="19" w16cid:durableId="557547369">
    <w:abstractNumId w:val="23"/>
  </w:num>
  <w:num w:numId="20" w16cid:durableId="1749691873">
    <w:abstractNumId w:val="34"/>
  </w:num>
  <w:num w:numId="21" w16cid:durableId="1790389308">
    <w:abstractNumId w:val="22"/>
  </w:num>
  <w:num w:numId="22" w16cid:durableId="671568738">
    <w:abstractNumId w:val="16"/>
  </w:num>
  <w:num w:numId="23" w16cid:durableId="1743990562">
    <w:abstractNumId w:val="31"/>
  </w:num>
  <w:num w:numId="24" w16cid:durableId="1922713565">
    <w:abstractNumId w:val="14"/>
  </w:num>
  <w:num w:numId="25" w16cid:durableId="347023776">
    <w:abstractNumId w:val="15"/>
  </w:num>
  <w:num w:numId="26" w16cid:durableId="1339307022">
    <w:abstractNumId w:val="18"/>
  </w:num>
  <w:num w:numId="27" w16cid:durableId="1273321421">
    <w:abstractNumId w:val="9"/>
  </w:num>
  <w:num w:numId="28" w16cid:durableId="2054189795">
    <w:abstractNumId w:val="28"/>
  </w:num>
  <w:num w:numId="29" w16cid:durableId="547645276">
    <w:abstractNumId w:val="30"/>
  </w:num>
  <w:num w:numId="30" w16cid:durableId="512114847">
    <w:abstractNumId w:val="19"/>
  </w:num>
  <w:num w:numId="31" w16cid:durableId="2069915054">
    <w:abstractNumId w:val="13"/>
  </w:num>
  <w:num w:numId="32" w16cid:durableId="1289169104">
    <w:abstractNumId w:val="21"/>
  </w:num>
  <w:num w:numId="33" w16cid:durableId="380517445">
    <w:abstractNumId w:val="27"/>
  </w:num>
  <w:num w:numId="34" w16cid:durableId="1291009198">
    <w:abstractNumId w:val="12"/>
  </w:num>
  <w:num w:numId="35" w16cid:durableId="20091391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01D"/>
    <w:rsid w:val="0001024A"/>
    <w:rsid w:val="00034616"/>
    <w:rsid w:val="00034CAF"/>
    <w:rsid w:val="00056606"/>
    <w:rsid w:val="0006063C"/>
    <w:rsid w:val="00085023"/>
    <w:rsid w:val="000A3A04"/>
    <w:rsid w:val="000F177E"/>
    <w:rsid w:val="00103537"/>
    <w:rsid w:val="00105D60"/>
    <w:rsid w:val="00117A9B"/>
    <w:rsid w:val="00146AD2"/>
    <w:rsid w:val="0015074B"/>
    <w:rsid w:val="0016034B"/>
    <w:rsid w:val="00196F12"/>
    <w:rsid w:val="00241B2A"/>
    <w:rsid w:val="0029639D"/>
    <w:rsid w:val="002F5477"/>
    <w:rsid w:val="00326F90"/>
    <w:rsid w:val="00346845"/>
    <w:rsid w:val="00351D71"/>
    <w:rsid w:val="003536C3"/>
    <w:rsid w:val="00386B14"/>
    <w:rsid w:val="00391DC1"/>
    <w:rsid w:val="0040075E"/>
    <w:rsid w:val="004032B9"/>
    <w:rsid w:val="00436FFB"/>
    <w:rsid w:val="004623B1"/>
    <w:rsid w:val="004964B3"/>
    <w:rsid w:val="00497ED0"/>
    <w:rsid w:val="004A2F09"/>
    <w:rsid w:val="004E5B7C"/>
    <w:rsid w:val="004F1553"/>
    <w:rsid w:val="005427FC"/>
    <w:rsid w:val="005C51DE"/>
    <w:rsid w:val="006135BC"/>
    <w:rsid w:val="006530CE"/>
    <w:rsid w:val="00773CAB"/>
    <w:rsid w:val="00877EEA"/>
    <w:rsid w:val="0088394D"/>
    <w:rsid w:val="0089162C"/>
    <w:rsid w:val="00897385"/>
    <w:rsid w:val="00A06719"/>
    <w:rsid w:val="00A423C4"/>
    <w:rsid w:val="00A53CEC"/>
    <w:rsid w:val="00A55FFD"/>
    <w:rsid w:val="00A81F2D"/>
    <w:rsid w:val="00AA1D8D"/>
    <w:rsid w:val="00AA4BBE"/>
    <w:rsid w:val="00AA5A89"/>
    <w:rsid w:val="00AC595F"/>
    <w:rsid w:val="00B362EE"/>
    <w:rsid w:val="00B47730"/>
    <w:rsid w:val="00BA5237"/>
    <w:rsid w:val="00BD066F"/>
    <w:rsid w:val="00BD449C"/>
    <w:rsid w:val="00C44D09"/>
    <w:rsid w:val="00C81165"/>
    <w:rsid w:val="00C94CBD"/>
    <w:rsid w:val="00CB0664"/>
    <w:rsid w:val="00CB5977"/>
    <w:rsid w:val="00D75F9B"/>
    <w:rsid w:val="00DA0D34"/>
    <w:rsid w:val="00E205B1"/>
    <w:rsid w:val="00EA2468"/>
    <w:rsid w:val="00FC687C"/>
    <w:rsid w:val="00FC693F"/>
    <w:rsid w:val="00FE1E00"/>
    <w:rsid w:val="00FF2173"/>
    <w:rsid w:val="00FF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D34276"/>
  <w14:defaultImageDpi w14:val="300"/>
  <w15:docId w15:val="{FA59DBE9-ADE4-4987-AD7E-94FFA783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Kumar</cp:lastModifiedBy>
  <cp:revision>251</cp:revision>
  <dcterms:created xsi:type="dcterms:W3CDTF">2025-01-27T17:43:00Z</dcterms:created>
  <dcterms:modified xsi:type="dcterms:W3CDTF">2025-08-21T06:10:00Z</dcterms:modified>
  <cp:category/>
</cp:coreProperties>
</file>