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3ac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a3ac00"/>
          <w:sz w:val="18"/>
          <w:szCs w:val="18"/>
          <w:u w:val="none"/>
          <w:shd w:fill="auto" w:val="clear"/>
          <w:vertAlign w:val="baseline"/>
          <w:rtl w:val="0"/>
        </w:rPr>
        <w:t xml:space="preserve">णा</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8200"/>
          <w:sz w:val="18"/>
          <w:szCs w:val="18"/>
          <w:u w:val="none"/>
          <w:shd w:fill="auto" w:val="clear"/>
          <w:vertAlign w:val="baseline"/>
        </w:rPr>
      </w:pPr>
      <w:r w:rsidDel="00000000" w:rsidR="00000000" w:rsidRPr="00000000">
        <w:rPr>
          <w:rFonts w:ascii="Arial" w:cs="Arial" w:eastAsia="Arial" w:hAnsi="Arial"/>
          <w:b w:val="0"/>
          <w:i w:val="0"/>
          <w:smallCaps w:val="0"/>
          <w:strike w:val="0"/>
          <w:color w:val="7c8200"/>
          <w:sz w:val="18"/>
          <w:szCs w:val="18"/>
          <w:u w:val="none"/>
          <w:shd w:fill="auto" w:val="clear"/>
          <w:vertAlign w:val="baseline"/>
          <w:rtl w:val="0"/>
        </w:rPr>
        <w:t xml:space="preserve">154,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8200"/>
          <w:sz w:val="18"/>
          <w:szCs w:val="18"/>
          <w:u w:val="none"/>
          <w:shd w:fill="auto" w:val="clear"/>
          <w:vertAlign w:val="baseline"/>
        </w:rPr>
      </w:pPr>
      <w:r w:rsidDel="00000000" w:rsidR="00000000" w:rsidRPr="00000000">
        <w:rPr>
          <w:rFonts w:ascii="Arial" w:cs="Arial" w:eastAsia="Arial" w:hAnsi="Arial"/>
          <w:b w:val="0"/>
          <w:i w:val="0"/>
          <w:smallCaps w:val="0"/>
          <w:strike w:val="0"/>
          <w:color w:val="7f8200"/>
          <w:sz w:val="18"/>
          <w:szCs w:val="18"/>
          <w:u w:val="none"/>
          <w:shd w:fill="auto" w:val="clear"/>
          <w:vertAlign w:val="baseline"/>
          <w:rtl w:val="0"/>
        </w:rPr>
        <w:t xml:space="preserve">16 16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84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f8400"/>
          <w:sz w:val="18"/>
          <w:szCs w:val="18"/>
          <w:u w:val="none"/>
          <w:shd w:fill="auto" w:val="clear"/>
          <w:vertAlign w:val="baseline"/>
          <w:rtl w:val="0"/>
        </w:rPr>
        <w:t xml:space="preserve">में</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4b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4bb00"/>
          <w:sz w:val="18"/>
          <w:szCs w:val="18"/>
          <w:u w:val="none"/>
          <w:shd w:fill="auto" w:val="clear"/>
          <w:vertAlign w:val="baseline"/>
          <w:rtl w:val="0"/>
        </w:rPr>
        <w:t xml:space="preserve">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72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b7200"/>
          <w:sz w:val="18"/>
          <w:szCs w:val="18"/>
          <w:u w:val="none"/>
          <w:shd w:fill="auto" w:val="clear"/>
          <w:vertAlign w:val="baseline"/>
          <w:rtl w:val="0"/>
        </w:rPr>
        <w:t xml:space="preserve">को</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49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949900"/>
          <w:sz w:val="18"/>
          <w:szCs w:val="18"/>
          <w:u w:val="none"/>
          <w:shd w:fill="auto" w:val="clear"/>
          <w:vertAlign w:val="baseline"/>
          <w:rtl w:val="0"/>
        </w:rPr>
        <w:t xml:space="preserve">को</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c1c600"/>
          <w:sz w:val="18"/>
          <w:szCs w:val="18"/>
          <w:u w:val="none"/>
          <w:shd w:fill="auto" w:val="clear"/>
          <w:vertAlign w:val="baseline"/>
        </w:rPr>
      </w:pPr>
      <w:r w:rsidDel="00000000" w:rsidR="00000000" w:rsidRPr="00000000">
        <w:rPr>
          <w:rFonts w:ascii="Baloo" w:cs="Baloo" w:eastAsia="Baloo" w:hAnsi="Baloo"/>
          <w:b w:val="0"/>
          <w:i w:val="0"/>
          <w:smallCaps w:val="0"/>
          <w:strike w:val="0"/>
          <w:color w:val="c1c600"/>
          <w:sz w:val="18"/>
          <w:szCs w:val="18"/>
          <w:u w:val="none"/>
          <w:shd w:fill="auto" w:val="clear"/>
          <w:vertAlign w:val="baseline"/>
          <w:rtl w:val="0"/>
        </w:rPr>
        <w:t xml:space="preserve">णा 993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d5dd00"/>
          <w:sz w:val="18"/>
          <w:szCs w:val="18"/>
          <w:u w:val="none"/>
          <w:shd w:fill="auto" w:val="clear"/>
          <w:vertAlign w:val="baseline"/>
        </w:rPr>
      </w:pPr>
      <w:r w:rsidDel="00000000" w:rsidR="00000000" w:rsidRPr="00000000">
        <w:rPr>
          <w:rFonts w:ascii="Baloo" w:cs="Baloo" w:eastAsia="Baloo" w:hAnsi="Baloo"/>
          <w:b w:val="0"/>
          <w:i w:val="0"/>
          <w:smallCaps w:val="0"/>
          <w:strike w:val="0"/>
          <w:color w:val="d5dd00"/>
          <w:sz w:val="18"/>
          <w:szCs w:val="18"/>
          <w:u w:val="none"/>
          <w:shd w:fill="auto" w:val="clear"/>
          <w:vertAlign w:val="baseline"/>
          <w:rtl w:val="0"/>
        </w:rPr>
        <w:t xml:space="preserve">आप</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dff00"/>
          <w:sz w:val="18"/>
          <w:szCs w:val="18"/>
          <w:u w:val="none"/>
          <w:shd w:fill="auto" w:val="clear"/>
          <w:vertAlign w:val="baseline"/>
        </w:rPr>
      </w:pPr>
      <w:r w:rsidDel="00000000" w:rsidR="00000000" w:rsidRPr="00000000">
        <w:rPr>
          <w:rFonts w:ascii="Arial" w:cs="Arial" w:eastAsia="Arial" w:hAnsi="Arial"/>
          <w:b w:val="0"/>
          <w:i w:val="0"/>
          <w:smallCaps w:val="0"/>
          <w:strike w:val="0"/>
          <w:color w:val="fdff00"/>
          <w:sz w:val="18"/>
          <w:szCs w:val="18"/>
          <w:u w:val="none"/>
          <w:shd w:fill="auto" w:val="clear"/>
          <w:vertAlign w:val="baseline"/>
          <w:rtl w:val="0"/>
        </w:rPr>
        <w:t xml:space="preserve">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6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48600"/>
          <w:sz w:val="18"/>
          <w:szCs w:val="18"/>
          <w:u w:val="none"/>
          <w:shd w:fill="auto" w:val="clear"/>
          <w:vertAlign w:val="baseline"/>
          <w:rtl w:val="0"/>
        </w:rPr>
        <w:t xml:space="preserve">श्री</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c6cc00"/>
          <w:sz w:val="18"/>
          <w:szCs w:val="18"/>
          <w:u w:val="none"/>
          <w:shd w:fill="auto" w:val="clear"/>
          <w:vertAlign w:val="baseline"/>
        </w:rPr>
      </w:pPr>
      <w:r w:rsidDel="00000000" w:rsidR="00000000" w:rsidRPr="00000000">
        <w:rPr>
          <w:rFonts w:ascii="Baloo" w:cs="Baloo" w:eastAsia="Baloo" w:hAnsi="Baloo"/>
          <w:b w:val="0"/>
          <w:i w:val="0"/>
          <w:smallCaps w:val="0"/>
          <w:strike w:val="0"/>
          <w:color w:val="c6cc00"/>
          <w:sz w:val="18"/>
          <w:szCs w:val="18"/>
          <w:u w:val="none"/>
          <w:shd w:fill="auto" w:val="clear"/>
          <w:vertAlign w:val="baseline"/>
          <w:rtl w:val="0"/>
        </w:rPr>
        <w:t xml:space="preserve">क</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ca1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9ca100"/>
          <w:sz w:val="18"/>
          <w:szCs w:val="18"/>
          <w:u w:val="none"/>
          <w:shd w:fill="auto" w:val="clear"/>
          <w:vertAlign w:val="baseline"/>
          <w:rtl w:val="0"/>
        </w:rPr>
        <w:t xml:space="preserve">जी</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59b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959b00"/>
          <w:sz w:val="18"/>
          <w:szCs w:val="18"/>
          <w:u w:val="none"/>
          <w:shd w:fill="auto" w:val="clear"/>
          <w:vertAlign w:val="baseline"/>
          <w:rtl w:val="0"/>
        </w:rPr>
        <w:t xml:space="preserve">दन</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80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d8000"/>
          <w:sz w:val="18"/>
          <w:szCs w:val="18"/>
          <w:u w:val="none"/>
          <w:shd w:fill="auto" w:val="clear"/>
          <w:vertAlign w:val="baseline"/>
          <w:rtl w:val="0"/>
        </w:rPr>
        <w:t xml:space="preserve">श्री</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4a7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a4a700"/>
          <w:sz w:val="22"/>
          <w:szCs w:val="22"/>
          <w:u w:val="none"/>
          <w:shd w:fill="auto" w:val="clear"/>
          <w:vertAlign w:val="baseline"/>
          <w:rtl w:val="0"/>
        </w:rPr>
        <w:t xml:space="preserve">मुनि</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8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48800"/>
          <w:sz w:val="18"/>
          <w:szCs w:val="18"/>
          <w:u w:val="none"/>
          <w:shd w:fill="auto" w:val="clear"/>
          <w:vertAlign w:val="baseline"/>
          <w:rtl w:val="0"/>
        </w:rPr>
        <w:t xml:space="preserve">श्री</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c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a7c00"/>
          <w:sz w:val="18"/>
          <w:szCs w:val="18"/>
          <w:u w:val="none"/>
          <w:shd w:fill="auto" w:val="clear"/>
          <w:vertAlign w:val="baseline"/>
          <w:rtl w:val="0"/>
        </w:rPr>
        <w:t xml:space="preserve">है।</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39600"/>
          <w:sz w:val="18"/>
          <w:szCs w:val="18"/>
          <w:u w:val="none"/>
          <w:shd w:fill="auto" w:val="clear"/>
          <w:vertAlign w:val="baseline"/>
        </w:rPr>
      </w:pPr>
      <w:r w:rsidDel="00000000" w:rsidR="00000000" w:rsidRPr="00000000">
        <w:rPr>
          <w:rFonts w:ascii="Palanquin Dark" w:cs="Palanquin Dark" w:eastAsia="Palanquin Dark" w:hAnsi="Palanquin Dark"/>
          <w:b w:val="1"/>
          <w:i w:val="0"/>
          <w:smallCaps w:val="0"/>
          <w:strike w:val="0"/>
          <w:color w:val="939600"/>
          <w:sz w:val="18"/>
          <w:szCs w:val="18"/>
          <w:u w:val="none"/>
          <w:shd w:fill="auto" w:val="clear"/>
          <w:vertAlign w:val="baseline"/>
          <w:rtl w:val="0"/>
        </w:rPr>
        <w:t xml:space="preserve">कर</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b8f00"/>
          <w:sz w:val="18"/>
          <w:szCs w:val="18"/>
          <w:u w:val="none"/>
          <w:shd w:fill="auto" w:val="clear"/>
          <w:vertAlign w:val="baseline"/>
        </w:rPr>
      </w:pPr>
      <w:r w:rsidDel="00000000" w:rsidR="00000000" w:rsidRPr="00000000">
        <w:rPr>
          <w:rFonts w:ascii="Palanquin Dark" w:cs="Palanquin Dark" w:eastAsia="Palanquin Dark" w:hAnsi="Palanquin Dark"/>
          <w:b w:val="1"/>
          <w:i w:val="0"/>
          <w:smallCaps w:val="0"/>
          <w:strike w:val="0"/>
          <w:color w:val="8b8f00"/>
          <w:sz w:val="18"/>
          <w:szCs w:val="18"/>
          <w:u w:val="none"/>
          <w:shd w:fill="auto" w:val="clear"/>
          <w:vertAlign w:val="baseline"/>
          <w:rtl w:val="0"/>
        </w:rPr>
        <w:t xml:space="preserve">का</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c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a5c00"/>
          <w:sz w:val="18"/>
          <w:szCs w:val="18"/>
          <w:u w:val="none"/>
          <w:shd w:fill="auto" w:val="clear"/>
          <w:vertAlign w:val="baseline"/>
          <w:rtl w:val="0"/>
        </w:rPr>
        <w:t xml:space="preserve">के</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8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67800"/>
          <w:sz w:val="20"/>
          <w:szCs w:val="20"/>
          <w:u w:val="none"/>
          <w:shd w:fill="auto" w:val="clear"/>
          <w:vertAlign w:val="baseline"/>
          <w:rtl w:val="0"/>
        </w:rPr>
        <w:t xml:space="preserve">न से पुष्टि</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5e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c5e00"/>
          <w:sz w:val="18"/>
          <w:szCs w:val="18"/>
          <w:u w:val="none"/>
          <w:shd w:fill="auto" w:val="clear"/>
          <w:vertAlign w:val="baseline"/>
          <w:rtl w:val="0"/>
        </w:rPr>
        <w:t xml:space="preserve">वही</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d9100"/>
          <w:sz w:val="18"/>
          <w:szCs w:val="18"/>
          <w:u w:val="none"/>
          <w:shd w:fill="auto" w:val="clear"/>
          <w:vertAlign w:val="baseline"/>
        </w:rPr>
      </w:pPr>
      <w:r w:rsidDel="00000000" w:rsidR="00000000" w:rsidRPr="00000000">
        <w:rPr>
          <w:rFonts w:ascii="Baloo" w:cs="Baloo" w:eastAsia="Baloo" w:hAnsi="Baloo"/>
          <w:b w:val="0"/>
          <w:i w:val="0"/>
          <w:smallCaps w:val="0"/>
          <w:strike w:val="0"/>
          <w:color w:val="8d9100"/>
          <w:sz w:val="18"/>
          <w:szCs w:val="18"/>
          <w:u w:val="none"/>
          <w:shd w:fill="auto" w:val="clear"/>
          <w:vertAlign w:val="baseline"/>
          <w:rtl w:val="0"/>
        </w:rPr>
        <w:t xml:space="preserve">सुव्रत</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293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29300"/>
          <w:sz w:val="18"/>
          <w:szCs w:val="18"/>
          <w:u w:val="none"/>
          <w:shd w:fill="auto" w:val="clear"/>
          <w:vertAlign w:val="baseline"/>
          <w:rtl w:val="0"/>
        </w:rPr>
        <w:t xml:space="preserv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1a7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a1a700"/>
          <w:sz w:val="18"/>
          <w:szCs w:val="18"/>
          <w:u w:val="none"/>
          <w:shd w:fill="auto" w:val="clear"/>
          <w:vertAlign w:val="baseline"/>
          <w:rtl w:val="0"/>
        </w:rPr>
        <w:t xml:space="preserve">हव</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39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39800"/>
          <w:sz w:val="18"/>
          <w:szCs w:val="18"/>
          <w:u w:val="none"/>
          <w:shd w:fill="auto" w:val="clear"/>
          <w:vertAlign w:val="baseline"/>
          <w:rtl w:val="0"/>
        </w:rPr>
        <w:t xml:space="preserve">10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b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65b00"/>
          <w:sz w:val="18"/>
          <w:szCs w:val="18"/>
          <w:u w:val="none"/>
          <w:shd w:fill="auto" w:val="clear"/>
          <w:vertAlign w:val="baseline"/>
          <w:rtl w:val="0"/>
        </w:rPr>
        <w:t xml:space="preserve">प्रत्यम् आत्मदर्शी</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60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96000"/>
          <w:sz w:val="20"/>
          <w:szCs w:val="20"/>
          <w:u w:val="none"/>
          <w:shd w:fill="auto" w:val="clear"/>
          <w:vertAlign w:val="baseline"/>
          <w:rtl w:val="0"/>
        </w:rPr>
        <w:t xml:space="preserve">'प्रस्तुति'</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c5400"/>
          <w:sz w:val="20"/>
          <w:szCs w:val="20"/>
          <w:u w:val="none"/>
          <w:shd w:fill="auto" w:val="clear"/>
          <w:vertAlign w:val="baseline"/>
        </w:rPr>
      </w:pPr>
      <w:r w:rsidDel="00000000" w:rsidR="00000000" w:rsidRPr="00000000">
        <w:rPr>
          <w:rFonts w:ascii="Palanquin Dark" w:cs="Palanquin Dark" w:eastAsia="Palanquin Dark" w:hAnsi="Palanquin Dark"/>
          <w:b w:val="1"/>
          <w:i w:val="0"/>
          <w:smallCaps w:val="0"/>
          <w:strike w:val="0"/>
          <w:color w:val="4c5400"/>
          <w:sz w:val="20"/>
          <w:szCs w:val="20"/>
          <w:u w:val="none"/>
          <w:shd w:fill="auto" w:val="clear"/>
          <w:vertAlign w:val="baseline"/>
          <w:rtl w:val="0"/>
        </w:rPr>
        <w:t xml:space="preserve">मेरे जीवन की श्रेष्ठ निधि</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d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45d00"/>
          <w:sz w:val="20"/>
          <w:szCs w:val="20"/>
          <w:u w:val="none"/>
          <w:shd w:fill="auto" w:val="clear"/>
          <w:vertAlign w:val="baseline"/>
          <w:rtl w:val="0"/>
        </w:rPr>
        <w:t xml:space="preserve">5 सितम्बर 09 का दिवस मेरे जीवन के लिये अविस्मरणीय है, उस दिन मैंने प्रथम बार निष्पृह श्रमण, अध्यात्मयोगी परमपूज्य आचार्य श्री विशुद्धसागर जी महाराज का दर्शन किया था। आचार्यश्री के पास हम उज्जैन से 44 श्रावकों का समूह लेकर अशोकनगर वर्षायोग में पहुँचे और उज्जैन ऋषिनगर में होनेवाले पंचकल्याणक प्रतिष्ठा (2009) में सान्निध्य प्रदान करने हेतु निवेदन किया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7c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37c00"/>
          <w:sz w:val="18"/>
          <w:szCs w:val="18"/>
          <w:u w:val="none"/>
          <w:shd w:fill="auto" w:val="clear"/>
          <w:vertAlign w:val="baseline"/>
          <w:rtl w:val="0"/>
        </w:rPr>
        <w:t xml:space="preserve">आचार्यश्री ने हमारे निवेदन को स्वीकार करके आशीर्वाद प्रदान किया। जब हम श्री पार्श्वनाथ धाम, रिसाली (छत्तीसगढ़), उज्जैन की ओर विहार कराने के लिए पहुँचे, तब संघस्थ अन्य साधकों से परिचय प्रारम्भ हुआ।</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e7600"/>
          <w:sz w:val="22"/>
          <w:szCs w:val="22"/>
          <w:u w:val="none"/>
          <w:shd w:fill="auto" w:val="clear"/>
          <w:vertAlign w:val="baseline"/>
        </w:rPr>
      </w:pPr>
      <w:r w:rsidDel="00000000" w:rsidR="00000000" w:rsidRPr="00000000">
        <w:rPr>
          <w:rFonts w:ascii="Baloo" w:cs="Baloo" w:eastAsia="Baloo" w:hAnsi="Baloo"/>
          <w:b w:val="0"/>
          <w:i w:val="0"/>
          <w:smallCaps w:val="0"/>
          <w:strike w:val="0"/>
          <w:color w:val="6e7600"/>
          <w:sz w:val="22"/>
          <w:szCs w:val="22"/>
          <w:u w:val="none"/>
          <w:shd w:fill="auto" w:val="clear"/>
          <w:vertAlign w:val="baseline"/>
          <w:rtl w:val="0"/>
        </w:rPr>
        <w:t xml:space="preserve">आचार्यसंघ का विहार भी चलता और निश्चित समय पर होता था स्वाध्याय, जंगल हो या पहाड़ या फिर हो सरिता तट, सभी को उस समय का इन्तजार रहता कि कब आचार्यश्री की पीयूष वाणी सुनने को मिलेगी और सुनने मिलेगा वह शब्द जो हमें अन्दर तक झंकृत कर देता था-'हे ज्ञानी!', जो हमें अपनी</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d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75d00"/>
          <w:sz w:val="18"/>
          <w:szCs w:val="18"/>
          <w:u w:val="none"/>
          <w:shd w:fill="auto" w:val="clear"/>
          <w:vertAlign w:val="baseline"/>
          <w:rtl w:val="0"/>
        </w:rPr>
        <w:t xml:space="preserve">शास्वत सत्ता का अहसास कराता था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77200"/>
          <w:sz w:val="22"/>
          <w:szCs w:val="22"/>
          <w:u w:val="none"/>
          <w:shd w:fill="auto" w:val="clear"/>
          <w:vertAlign w:val="baseline"/>
        </w:rPr>
      </w:pPr>
      <w:r w:rsidDel="00000000" w:rsidR="00000000" w:rsidRPr="00000000">
        <w:rPr>
          <w:rFonts w:ascii="Baloo" w:cs="Baloo" w:eastAsia="Baloo" w:hAnsi="Baloo"/>
          <w:b w:val="0"/>
          <w:i w:val="0"/>
          <w:smallCaps w:val="0"/>
          <w:strike w:val="0"/>
          <w:color w:val="677200"/>
          <w:sz w:val="22"/>
          <w:szCs w:val="22"/>
          <w:u w:val="none"/>
          <w:shd w:fill="auto" w:val="clear"/>
          <w:vertAlign w:val="baseline"/>
          <w:rtl w:val="0"/>
        </w:rPr>
        <w:t xml:space="preserve">वैसे भी चारित्रवान्, श्रमण, योगी जब कुछ कहते हैं, उसके पूर्व स्वयं आचरण में लाते हैं, परिणामतः उनके कहने का प्रभाव इतना प्रभावी होता है कि श्रावक कम-से-कम समतापरिणामी तो बन ही जाता है। ऐसे ही श्रेष्ठ चारित्रधारक पूज्य आचार्यश्री हैं, जो वर्तमान में कुन्दकुन्ददेव-जैसे अध्यात्म को हमें प्रदान कर रहे हैं।</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94f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94f00"/>
          <w:sz w:val="20"/>
          <w:szCs w:val="20"/>
          <w:u w:val="none"/>
          <w:shd w:fill="auto" w:val="clear"/>
          <w:vertAlign w:val="baseline"/>
          <w:rtl w:val="0"/>
        </w:rPr>
        <w:t xml:space="preserve">ऋषिनगर में आयोजित श्री आदिनाथ जिनबिम्ब पंचकल्याणक प्रतिष्ठा के अवसर पर हमने आचार्यश्री के जीवनचरित्र पर आधारित एक 'डाक्यूमेन्ट्री' फिल्म बनाने का मन बनाया, परन्तु आचार्यश्री के संबंध में कुछ विशेष जानकारी नहीं थी। इस हेतु हमें मार्गदर्शन दिया संघस्थ मुनि श्री सुव्रतसागर जी ने । मेरे निवेदन पर मुनिश्री ने कुछ प्रसंग संवादरूप में लिखे, जिनने " प्रत्यग्-आत्मदर्शी " पुस्तक का आकार ले लिया, जिसके आधार पर हमने फिल्म तैयार की "अध्यात्म के दीप", जिसका विमोचन हमने उज्जैन में किया । पश्चात् मुनिश्री ने कुछ और लेखन किया, जिसे मैंने एकत्रित कर पुस्तक रूप में देने का संकल्प लिया । परिणामतः प्रस्तुत कृति "प्रत्यग् आत्मदर्शी" आपके हाथों तक पहुँचाकर मैं अपने जीवन को गौरवान्वित अनुभव कर रहा हूँ। जिसमें मुझे सहयोग प्रदान किया पं. निहालचन्द जी बीना, पं. श्री जिनेन्द्र जी 'फणीश' उज्जैन, श्री सौरभ जी विदिशा, श्री ऋषभ जी जैन उज्जैन (प्रेस वाले) एवं संघस्थ ब्रह्मचारी सन्मति भैया जी ने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70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d7000"/>
          <w:sz w:val="20"/>
          <w:szCs w:val="20"/>
          <w:u w:val="none"/>
          <w:shd w:fill="auto" w:val="clear"/>
          <w:vertAlign w:val="baseline"/>
          <w:rtl w:val="0"/>
        </w:rPr>
        <w:t xml:space="preserve">पाठकों से निवेदन है कि प्रस्तुत कृति "प्रत्यग् आत्मदर्शी" का स्वाध्याय (पारायण) करके अपनी अभिव्यक्ति पत्र के माध्यम से अवश्य भेजें, जिससे अपेक्षित सुधार किया जा सके और आपकी मंगल भावना मैं गुरुचरणों तक पहुँचा सकूँ। पुनश्च, सभी सहयोगियों को धन्यवाद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52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d5200"/>
          <w:sz w:val="18"/>
          <w:szCs w:val="18"/>
          <w:u w:val="none"/>
          <w:shd w:fill="auto" w:val="clear"/>
          <w:vertAlign w:val="baseline"/>
          <w:rtl w:val="0"/>
        </w:rPr>
        <w:t xml:space="preserve">विमलेश जैन</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61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f6100"/>
          <w:sz w:val="18"/>
          <w:szCs w:val="18"/>
          <w:u w:val="none"/>
          <w:shd w:fill="auto" w:val="clear"/>
          <w:vertAlign w:val="baseline"/>
          <w:rtl w:val="0"/>
        </w:rPr>
        <w:t xml:space="preserve">C-37/1 ऋषिनगर एक्सटेंशन, उज्जैन (म.प्र.) फोन नं. 073-2519985, मो. 9425917064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86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86700"/>
          <w:sz w:val="18"/>
          <w:szCs w:val="18"/>
          <w:u w:val="none"/>
          <w:shd w:fill="auto" w:val="clear"/>
          <w:vertAlign w:val="baseline"/>
          <w:rtl w:val="0"/>
        </w:rPr>
        <w:t xml:space="preserve">15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