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ResearchPilot AI - Technical Report</w:t>
      </w:r>
    </w:p>
    <w:p>
      <w:r>
        <w:t>Generated on: June 19, 2026 at 21:09</w:t>
      </w:r>
    </w:p>
    <w:p>
      <w:r>
        <w:t>--------------------------------------------------</w:t>
      </w:r>
    </w:p>
    <w:p>
      <w:pPr>
        <w:pStyle w:val="Heading2"/>
      </w:pPr>
      <w:r>
        <w:t>LangGraph and Multi-Agent Systems: Orchestrating the Future of Intelligent Applications</w:t>
      </w:r>
    </w:p>
    <w:p>
      <w:pPr>
        <w:pStyle w:val="Heading3"/>
      </w:pPr>
      <w:r>
        <w:t>Executive Summary</w:t>
      </w:r>
    </w:p>
    <w:p>
      <w:r>
        <w:t>This report synthesizes current research and relevant past findings to provide a comprehensive understanding of LangGraph and its role in building sophisticated multi-agent systems (MAS). LangGraph, an open-source framework built upon LangChain, acts as the "engine" for orchestrating LLM-powered agents, moving beyond linear pipelines to stateful, graph-based workflows. This architectural shift is crucial for tackling complex, dynamic tasks that require collaboration, conditional logic, and robust state management. While MAS offer immense potential for modularity and specialization, challenges in reliability, coordination, and interoperability are being addressed by emerging protocols and technologies. This report details the fundamentals, technical architecture, best practices, and future outlook for LangGraph and MAS, underscoring their growing importance in production-grade AI development.</w:t>
      </w:r>
    </w:p>
    <w:p>
      <w:pPr>
        <w:pStyle w:val="Heading3"/>
      </w:pPr>
      <w:r>
        <w:t>Key Findings</w:t>
      </w:r>
    </w:p>
    <w:p>
      <w:pPr>
        <w:pStyle w:val="ListBullet"/>
      </w:pPr>
      <w:r>
        <w:t xml:space="preserve">  **LangGraph as a Stateful Orchestrator:** LangGraph provides the essential framework for building stateful agent pipelines, enabling complex workflows through a graph-based execution model. It moves beyond LangChain's "toolbox" to offer a sophisticated "engine" for connecting and managing LLM utilities.</w:t>
      </w:r>
    </w:p>
    <w:p>
      <w:pPr>
        <w:pStyle w:val="ListBullet"/>
      </w:pPr>
      <w:r>
        <w:t xml:space="preserve">  **MAS for Enhanced Capabilities:** Multi-agent systems enable modularity and specialization, allowing for the decomposition of complex tasks into manageable sub-tasks handled by distinct agents. This leads to more robust and scalable AI solutions.</w:t>
      </w:r>
    </w:p>
    <w:p>
      <w:pPr>
        <w:pStyle w:val="ListBullet"/>
      </w:pPr>
      <w:r>
        <w:t xml:space="preserve">  **Addressing Production-Grade Challenges:** The evolution of MAS is increasingly focused on production readiness. Key challenges like reliability, state recovery, standardized tool access, and interoperability between different agent frameworks are being actively addressed.</w:t>
      </w:r>
    </w:p>
    <w:p>
      <w:pPr>
        <w:pStyle w:val="ListBullet"/>
      </w:pPr>
      <w:r>
        <w:t xml:space="preserve">  **Emerging Protocols for Interoperability:** Technologies such as the Model Context Protocol (MCP) for standardized tool integration and the Agent-to-Agent Protocol (A2A) for cross-framework coordination are critical advancements.</w:t>
      </w:r>
    </w:p>
    <w:p>
      <w:pPr>
        <w:pStyle w:val="ListBullet"/>
      </w:pPr>
      <w:r>
        <w:t xml:space="preserve">  **LangGraph's Architectural Significance:** LangGraph's state and transition-based modeling, coupled with its ability to handle conditional routing and recovery mechanisms, makes it a cornerstone for building resilient and dynamic MAS.</w:t>
      </w:r>
    </w:p>
    <w:p>
      <w:pPr>
        <w:pStyle w:val="ListBullet"/>
      </w:pPr>
      <w:r>
        <w:t xml:space="preserve">  **Practical Applications are Expanding:** From simple conversational agents to complex learning accelerators and enterprise enablement tools, LangGraph is enabling a new generation of practical, value-driven AI applications.</w:t>
      </w:r>
    </w:p>
    <w:p>
      <w:pPr>
        <w:pStyle w:val="Heading3"/>
      </w:pPr>
      <w:r>
        <w:t>Technical Details</w:t>
      </w:r>
    </w:p>
    <w:p>
      <w:r>
        <w:t>#### Understanding LangGraph</w:t>
      </w:r>
    </w:p>
    <w:p>
      <w:r>
        <w:t>LangGraph represents a significant evolution in building agentic systems, particularly those leveraging Large Language Models (LLMs).</w:t>
      </w:r>
    </w:p>
    <w:p>
      <w:r>
        <w:t>**Core Concept:** LangGraph is an open-source framework that extends LangChain's capabilities by providing the architectural structure and state management necessary for complex, flowing agent workflows. While LangChain offers a collection of LLM utilities (tools, chains, memory, agents), LangGraph acts as the orchestrator, connecting these components into a stateful, graph-like execution flow.</w:t>
      </w:r>
    </w:p>
    <w:p>
      <w:r>
        <w:t>**Key Architectural Features:**</w:t>
      </w:r>
    </w:p>
    <w:p>
      <w:pPr>
        <w:pStyle w:val="ListBullet"/>
      </w:pPr>
      <w:r>
        <w:t xml:space="preserve">  **Stateful Workflows:** At its core, LangGraph is designed for stateful agent pipelines. This means it can maintain and manage context and memory across multiple agent interactions, enabling more sophisticated and adaptive behavior. The framework utilizes concepts like reducers, typed state, and checkpoints to manage this state effectively.</w:t>
      </w:r>
    </w:p>
    <w:p>
      <w:pPr>
        <w:pStyle w:val="ListBullet"/>
      </w:pPr>
      <w:r>
        <w:t xml:space="preserve">  **Graph-like Execution:** LangGraph allows developers to define tasks as modular "nodes" and connect them using "edges," creating a visual pipeline for intelligent workflows. This moves beyond simple linear execution or hardcoded function calls, enabling conditional routing and dynamic task progression.</w:t>
      </w:r>
    </w:p>
    <w:p>
      <w:pPr>
        <w:pStyle w:val="ListBullet"/>
      </w:pPr>
      <w:r>
        <w:t xml:space="preserve">  **State Management and Recovery:** Robust state management is a hallmark of LangGraph. This includes mechanisms for recovery from process crashes or partial failures, a critical requirement for production-ready MAS. Concepts like checkpoints are vital for ensuring continuity.</w:t>
      </w:r>
    </w:p>
    <w:p>
      <w:pPr>
        <w:pStyle w:val="ListBullet"/>
      </w:pPr>
      <w:r>
        <w:t xml:space="preserve">  **Conditional Routing and Parallelism:** The framework supports implementing conditional logic for agent actions, allowing for dynamic decision-making within the workflow. It can also facilitate parallel execution of tasks, enhancing efficiency.</w:t>
      </w:r>
    </w:p>
    <w:p>
      <w:pPr>
        <w:pStyle w:val="ListBullet"/>
      </w:pPr>
      <w:r>
        <w:t xml:space="preserve">  **ReACT Pattern Foundation:** LangGraph builds upon foundational reasoning and acting patterns. Agents within a LangGraph can explicitly reason about their next steps, take actions, observe results, and adapt their behavior iteratively.</w:t>
      </w:r>
    </w:p>
    <w:p>
      <w:r>
        <w:t>**LangGraph's Position in the Ecosystem:**</w:t>
      </w:r>
    </w:p>
    <w:p>
      <w:pPr>
        <w:pStyle w:val="ListBullet"/>
      </w:pPr>
      <w:r>
        <w:t xml:space="preserve">  **Building on LangChain:** LangGraph leverages LangChain's established utilities but provides a higher-level abstraction for orchestrating agents and managing their interactions. It's analogous to adding a sophisticated routing system to a toolbox of individual components.</w:t>
      </w:r>
    </w:p>
    <w:p>
      <w:pPr>
        <w:pStyle w:val="ListBullet"/>
      </w:pPr>
      <w:r>
        <w:t xml:space="preserve">  **Foundation for Complex Architectures:** As indicated by extensive research, LangGraph is central to orchestrating multiple agents, even those built with different frameworks, through standardized protocols like A2A.</w:t>
      </w:r>
    </w:p>
    <w:p>
      <w:r>
        <w:t>#### Understanding Multi-Agent Systems (MAS)</w:t>
      </w:r>
    </w:p>
    <w:p>
      <w:r>
        <w:t>Multi-agent systems (MAS) are composed of multiple autonomous agents that interact with each other and their environment to achieve individual or collective goals. In the context of LLMs, these agents utilize language models for reasoning, communication, and task execution.</w:t>
      </w:r>
    </w:p>
    <w:p>
      <w:r>
        <w:t>**Benefits of MAS:**</w:t>
      </w:r>
    </w:p>
    <w:p>
      <w:pPr>
        <w:pStyle w:val="ListBullet"/>
      </w:pPr>
      <w:r>
        <w:t xml:space="preserve">  **Modularity:** Complex tasks can be broken down into smaller, manageable sub-tasks, each handled by a specialized agent, improving code organization and maintainability.</w:t>
      </w:r>
    </w:p>
    <w:p>
      <w:pPr>
        <w:pStyle w:val="ListBullet"/>
      </w:pPr>
      <w:r>
        <w:t xml:space="preserve">  **Specialization:** Each agent can be designed with specific expertise, leading to more efficient and effective task completion.</w:t>
      </w:r>
    </w:p>
    <w:p>
      <w:pPr>
        <w:pStyle w:val="ListBullet"/>
      </w:pPr>
      <w:r>
        <w:t xml:space="preserve">  **Robustness and Resilience:** The failure of one agent may not necessarily cripple the entire system, especially with proper fault-tolerance mechanisms.</w:t>
      </w:r>
    </w:p>
    <w:p>
      <w:r>
        <w:t>**Key Challenges in MAS:**</w:t>
      </w:r>
    </w:p>
    <w:p>
      <w:pPr>
        <w:pStyle w:val="ListBullet"/>
      </w:pPr>
      <w:r>
        <w:t xml:space="preserve">  **Reliability in Production:** Moving MAS from experimental stages to reliable production systems requires robust engineering to handle state recovery, standardized tool access, and coordination across diverse agents.</w:t>
      </w:r>
    </w:p>
    <w:p>
      <w:pPr>
        <w:pStyle w:val="ListBullet"/>
      </w:pPr>
      <w:r>
        <w:t xml:space="preserve">  **Coordination and Communication:** Agents need effective mechanisms for communication, task delegation, and conflict resolution.</w:t>
      </w:r>
    </w:p>
    <w:p>
      <w:pPr>
        <w:pStyle w:val="ListBullet"/>
      </w:pPr>
      <w:r>
        <w:t xml:space="preserve">  **Tool Integration:** Providing agents with standardized access to a wide range of tools without proprietary adapters is a significant engineering challenge.</w:t>
      </w:r>
    </w:p>
    <w:p>
      <w:pPr>
        <w:pStyle w:val="ListBullet"/>
      </w:pPr>
      <w:r>
        <w:t xml:space="preserve">  **Framework Heterogeneity:** Coordinating agents built with different frameworks (e.g., LangChain, AutoGen, etc.) presents complexity.</w:t>
      </w:r>
    </w:p>
    <w:p>
      <w:r>
        <w:t>**Technological Solutions for MAS:**</w:t>
      </w:r>
    </w:p>
    <w:p>
      <w:pPr>
        <w:pStyle w:val="ListBullet"/>
      </w:pPr>
      <w:r>
        <w:t xml:space="preserve">  **LangGraph:** As detailed above, LangGraph is a primary framework for stateful agent orchestration.</w:t>
      </w:r>
    </w:p>
    <w:p>
      <w:pPr>
        <w:pStyle w:val="ListBullet"/>
      </w:pPr>
      <w:r>
        <w:t xml:space="preserve">  **MCP (Model Context Protocol):** Offers standardized tool integration, addressing the challenge of consistent tool access for agents.</w:t>
      </w:r>
    </w:p>
    <w:p>
      <w:pPr>
        <w:pStyle w:val="ListBullet"/>
      </w:pPr>
      <w:r>
        <w:t xml:space="preserve">  **A2A (Agent-to-Agent Protocol):** Facilitates cross-framework agent coordination, enabling agents built with different technologies to interact effectively.</w:t>
      </w:r>
    </w:p>
    <w:p>
      <w:pPr>
        <w:pStyle w:val="ListBullet"/>
      </w:pPr>
      <w:r>
        <w:t xml:space="preserve">  **Ollama:** Enables local LLM inference, making MAS development and testing more accessible, cost-effective, and privacy-preserving.</w:t>
      </w:r>
    </w:p>
    <w:p>
      <w:pPr>
        <w:pStyle w:val="ListBullet"/>
      </w:pPr>
      <w:r>
        <w:t xml:space="preserve">  **Langfuse:** Used for capturing detailed traces of agent interactions, crucial for debugging, monitoring, and understanding complex MAS behavior.</w:t>
      </w:r>
    </w:p>
    <w:p>
      <w:pPr>
        <w:pStyle w:val="Heading3"/>
      </w:pPr>
      <w:r>
        <w:t>Best Practices and Implementation Strategies</w:t>
      </w:r>
    </w:p>
    <w:p>
      <w:r>
        <w:t>Drawing upon principles of implementation science, the successful deployment of LangGraph-based MAS requires a systematic approach.</w:t>
      </w:r>
    </w:p>
    <w:p>
      <w:r>
        <w:t>**1. Systematic Planning and Design:**</w:t>
      </w:r>
    </w:p>
    <w:p>
      <w:pPr>
        <w:pStyle w:val="ListBullet"/>
      </w:pPr>
      <w:r>
        <w:t xml:space="preserve">  **Define Clear Objectives:** Clearly articulate the goals and desired outcomes of the multi-agent system.</w:t>
      </w:r>
    </w:p>
    <w:p>
      <w:pPr>
        <w:pStyle w:val="ListBullet"/>
      </w:pPr>
      <w:r>
        <w:t xml:space="preserve">  **Identify Potential Barriers:** Proactively anticipate technical, operational, and user-related challenges.</w:t>
      </w:r>
    </w:p>
    <w:p>
      <w:pPr>
        <w:pStyle w:val="ListBullet"/>
      </w:pPr>
      <w:r>
        <w:t xml:space="preserve">  **Leverage LangGraph Constructs:** Utilize LangGraph's features (e.g., `StateGraph`, `for_each`, `map`, `reduce`, conditional edges) to accurately model complex agent interactions and workflows.</w:t>
      </w:r>
    </w:p>
    <w:p>
      <w:r>
        <w:t>**2. Phased Deployment and Iterative Development:**</w:t>
      </w:r>
    </w:p>
    <w:p>
      <w:pPr>
        <w:pStyle w:val="ListBullet"/>
      </w:pPr>
      <w:r>
        <w:t xml:space="preserve">  **Pilot Testing:** Begin with small-scale deployments to identify unforeseen issues and gather user feedback.</w:t>
      </w:r>
    </w:p>
    <w:p>
      <w:pPr>
        <w:pStyle w:val="ListBullet"/>
      </w:pPr>
      <w:r>
        <w:t xml:space="preserve">  **Iterative Refinement:** Use feedback and performance data to continuously improve agent logic, communication protocols, and LangGraph configurations.</w:t>
      </w:r>
    </w:p>
    <w:p>
      <w:pPr>
        <w:pStyle w:val="ListBullet"/>
      </w:pPr>
      <w:r>
        <w:t xml:space="preserve">  **Modular Design:** Design agents and their interactions in a modular fashion to facilitate easier updates and replacements.</w:t>
      </w:r>
    </w:p>
    <w:p>
      <w:r>
        <w:t>**3. Robust Monitoring and Evaluation:**</w:t>
      </w:r>
    </w:p>
    <w:p>
      <w:pPr>
        <w:pStyle w:val="ListBullet"/>
      </w:pPr>
      <w:r>
        <w:t xml:space="preserve">  **Define Key Performance Indicators (KPIs):** Track metrics related to agent performance, task completion, resource utilization, and overall system effectiveness.</w:t>
      </w:r>
    </w:p>
    <w:p>
      <w:pPr>
        <w:pStyle w:val="ListBullet"/>
      </w:pPr>
      <w:r>
        <w:t xml:space="preserve">  **Implement Comprehensive Logging:** Capture detailed logs of agent actions, state changes, and communication for debugging and analysis.</w:t>
      </w:r>
    </w:p>
    <w:p>
      <w:pPr>
        <w:pStyle w:val="ListBullet"/>
      </w:pPr>
      <w:r>
        <w:t xml:space="preserve">  **Utilize Visualization Tools:** Employ LangGraph's visualization capabilities (or develop them) to understand the flow of execution and agent interactions.</w:t>
      </w:r>
    </w:p>
    <w:p>
      <w:r>
        <w:t>**4. Clear Strategy Specification:**</w:t>
      </w:r>
    </w:p>
    <w:p>
      <w:pPr>
        <w:pStyle w:val="ListBullet"/>
      </w:pPr>
      <w:r>
        <w:t xml:space="preserve">  **Document Agent Roles and Responsibilities:** Clearly define the purpose and interaction patterns of each agent.</w:t>
      </w:r>
    </w:p>
    <w:p>
      <w:pPr>
        <w:pStyle w:val="ListBullet"/>
      </w:pPr>
      <w:r>
        <w:t xml:space="preserve">  **Standardize Communication Protocols:** Ensure agents use consistent message formats and interaction patterns.</w:t>
      </w:r>
    </w:p>
    <w:p>
      <w:pPr>
        <w:pStyle w:val="ListBullet"/>
      </w:pPr>
      <w:r>
        <w:t xml:space="preserve">  **Define State Management:** Precisely how the system's state is managed and updated across agents.</w:t>
      </w:r>
    </w:p>
    <w:p>
      <w:r>
        <w:t>**5. Evidence-Based Refinement:**</w:t>
      </w:r>
    </w:p>
    <w:p>
      <w:pPr>
        <w:pStyle w:val="ListBullet"/>
      </w:pPr>
      <w:r>
        <w:t xml:space="preserve">  **Evaluate Implementation Outcomes:** Measure whether the system is achieving its intended objectives.</w:t>
      </w:r>
    </w:p>
    <w:p>
      <w:pPr>
        <w:pStyle w:val="ListBullet"/>
      </w:pPr>
      <w:r>
        <w:t xml:space="preserve">  **Apply Evaluation Criteria:** Use frameworks to assess the quality of implementation and identify areas for improvement.</w:t>
      </w:r>
    </w:p>
    <w:p>
      <w:pPr>
        <w:pStyle w:val="ListBullet"/>
      </w:pPr>
      <w:r>
        <w:t xml:space="preserve">  **Learn from Failures:** Treat errors and suboptimal performance as opportunities for learning and system enhancement.</w:t>
      </w:r>
    </w:p>
    <w:p>
      <w:r>
        <w:t>**6. Focus on Sustainability:**</w:t>
      </w:r>
    </w:p>
    <w:p>
      <w:pPr>
        <w:pStyle w:val="ListBullet"/>
      </w:pPr>
      <w:r>
        <w:t xml:space="preserve">  **Plan for Maintenance:** Consider long-term maintenance, updates, and scaling strategies.</w:t>
      </w:r>
    </w:p>
    <w:p>
      <w:pPr>
        <w:pStyle w:val="ListBullet"/>
      </w:pPr>
      <w:r>
        <w:t xml:space="preserve">  **Resource Management:** Ensure efficient use of computational resources.</w:t>
      </w:r>
    </w:p>
    <w:p>
      <w:pPr>
        <w:pStyle w:val="ListBullet"/>
      </w:pPr>
      <w:r>
        <w:t xml:space="preserve">  **Knowledge Transfer:** Document the system's architecture and operation for future development and maintenance teams.</w:t>
      </w:r>
    </w:p>
    <w:p>
      <w:pPr>
        <w:pStyle w:val="Heading3"/>
      </w:pPr>
      <w:r>
        <w:t>Conclusion and Future Work</w:t>
      </w:r>
    </w:p>
    <w:p>
      <w:r>
        <w:t>LangGraph represents a pivotal advancement in the field of multi-agent systems, providing the necessary architectural framework to build sophisticated, stateful, and dynamic LLM-powered applications. Building upon previous research that highlighted the need for structured orchestration beyond simple linear chains, LangGraph offers a robust solution for managing complex agent interactions, state transitions, and conditional logic.</w:t>
      </w:r>
    </w:p>
    <w:p>
      <w:r>
        <w:t>The ongoing development of protocols like MCP and A2A, alongside technologies such as Ollama and Langfuse, signifies a clear trend towards making MAS more reliable, interoperable, and accessible for production environments. The shift from proofs-of-concept to production-grade AI agents is well underway, with LangGraph at the forefront of this transformation.</w:t>
      </w:r>
    </w:p>
    <w:p>
      <w:r>
        <w:t>**Future Work:**</w:t>
      </w:r>
    </w:p>
    <w:p>
      <w:pPr>
        <w:pStyle w:val="ListBullet"/>
      </w:pPr>
      <w:r>
        <w:t xml:space="preserve">  **Advanced Agent Coordination Mechanisms:** Further research into emergent behaviors, conflict resolution strategies, and more sophisticated delegation models for MAS.</w:t>
      </w:r>
    </w:p>
    <w:p>
      <w:pPr>
        <w:pStyle w:val="ListBullet"/>
      </w:pPr>
      <w:r>
        <w:t xml:space="preserve">  **Standardization of Agent Communication:** Continued development and adoption of protocols like A2A to foster seamless interoperability between agents built on diverse frameworks.</w:t>
      </w:r>
    </w:p>
    <w:p>
      <w:pPr>
        <w:pStyle w:val="ListBullet"/>
      </w:pPr>
      <w:r>
        <w:t xml:space="preserve">  **Enhanced Tool Integration:** Exploring more dynamic and context-aware methods for agents to discover and utilize tools.</w:t>
      </w:r>
    </w:p>
    <w:p>
      <w:pPr>
        <w:pStyle w:val="ListBullet"/>
      </w:pPr>
      <w:r>
        <w:t xml:space="preserve">  **Explainability and Debugging Tools:** Developing specialized tools and techniques to improve the interpretability and debuggability of complex multi-agent workflows orchestrated by LangGraph.</w:t>
      </w:r>
    </w:p>
    <w:p>
      <w:pPr>
        <w:pStyle w:val="ListBullet"/>
      </w:pPr>
      <w:r>
        <w:t xml:space="preserve">  **Scalability and Performance Optimization:** Investigating architectural patterns and optimizations for scaling MAS to handle a large number of agents and high-volume data processing.</w:t>
      </w:r>
    </w:p>
    <w:p>
      <w:pPr>
        <w:pStyle w:val="ListBullet"/>
      </w:pPr>
      <w:r>
        <w:t xml:space="preserve">  **Ethical Considerations and Safety:** Researching frameworks and best practices for ensuring the safety, fairness, and ethical deployment of autonomous multi-agent systems.</w:t>
      </w:r>
    </w:p>
    <w:p>
      <w:r>
        <w:t>By embracing LangGraph's stateful orchestration capabilities and leveraging the evolving ecosystem of MAS technologies, developers are well-positioned to build the next generation of intelligent applications that can tackle increasingly complex real-world problems.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