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5AB0" w14:textId="28F829E9" w:rsidR="006B304E" w:rsidRPr="003F590B" w:rsidRDefault="009040EB" w:rsidP="009040EB">
      <w:pPr>
        <w:jc w:val="center"/>
        <w:rPr>
          <w:b/>
          <w:bCs/>
          <w:sz w:val="32"/>
          <w:szCs w:val="32"/>
          <w:lang w:val="en-IN"/>
        </w:rPr>
      </w:pPr>
      <w:r w:rsidRPr="003F590B">
        <w:rPr>
          <w:b/>
          <w:bCs/>
          <w:sz w:val="32"/>
          <w:szCs w:val="32"/>
          <w:lang w:val="en-IN"/>
        </w:rPr>
        <w:t>Machine Learning Lab</w:t>
      </w:r>
    </w:p>
    <w:p w14:paraId="0A896D67" w14:textId="40D96649" w:rsidR="009040EB" w:rsidRDefault="009040EB" w:rsidP="009040EB">
      <w:pPr>
        <w:jc w:val="center"/>
        <w:rPr>
          <w:b/>
          <w:bCs/>
          <w:lang w:val="en-IN"/>
        </w:rPr>
      </w:pPr>
      <w:r w:rsidRPr="003F590B">
        <w:rPr>
          <w:b/>
          <w:bCs/>
          <w:sz w:val="32"/>
          <w:szCs w:val="32"/>
          <w:lang w:val="en-IN"/>
        </w:rPr>
        <w:t>Project Task</w:t>
      </w:r>
    </w:p>
    <w:p w14:paraId="72CDD6D2" w14:textId="77777777" w:rsidR="009040EB" w:rsidRDefault="009040EB" w:rsidP="009040EB">
      <w:pPr>
        <w:jc w:val="center"/>
        <w:rPr>
          <w:b/>
          <w:bCs/>
          <w:sz w:val="40"/>
          <w:szCs w:val="40"/>
          <w:u w:val="single"/>
        </w:rPr>
      </w:pPr>
      <w:r w:rsidRPr="009040EB">
        <w:rPr>
          <w:b/>
          <w:bCs/>
          <w:sz w:val="40"/>
          <w:szCs w:val="40"/>
          <w:u w:val="single"/>
        </w:rPr>
        <w:t>Predicting Medical Expenses Based on Health Condition</w:t>
      </w:r>
      <w:r>
        <w:rPr>
          <w:b/>
          <w:bCs/>
          <w:sz w:val="40"/>
          <w:szCs w:val="40"/>
          <w:u w:val="single"/>
        </w:rPr>
        <w:t>s</w:t>
      </w:r>
    </w:p>
    <w:p w14:paraId="686CE5C3" w14:textId="4E241B49" w:rsidR="009040EB" w:rsidRPr="003F590B" w:rsidRDefault="009040EB" w:rsidP="009040EB">
      <w:pPr>
        <w:jc w:val="right"/>
        <w:rPr>
          <w:b/>
          <w:bCs/>
          <w:sz w:val="24"/>
          <w:szCs w:val="24"/>
        </w:rPr>
      </w:pPr>
      <w:r w:rsidRPr="003F590B">
        <w:rPr>
          <w:b/>
          <w:bCs/>
          <w:sz w:val="24"/>
          <w:szCs w:val="24"/>
        </w:rPr>
        <w:t>Team Members:</w:t>
      </w:r>
    </w:p>
    <w:p w14:paraId="056D82AF" w14:textId="5AF99C83" w:rsidR="003C6234" w:rsidRDefault="003C6234" w:rsidP="003C6234">
      <w:pPr>
        <w:jc w:val="right"/>
        <w:rPr>
          <w:sz w:val="24"/>
          <w:szCs w:val="24"/>
        </w:rPr>
      </w:pPr>
      <w:r w:rsidRPr="003F590B">
        <w:rPr>
          <w:sz w:val="24"/>
          <w:szCs w:val="24"/>
        </w:rPr>
        <w:t>Maheshwari Murugavel(23MCA0386)</w:t>
      </w:r>
    </w:p>
    <w:p w14:paraId="5158D7B8" w14:textId="77777777" w:rsidR="003C6234" w:rsidRPr="003F590B" w:rsidRDefault="003C6234" w:rsidP="003C6234">
      <w:pPr>
        <w:jc w:val="right"/>
        <w:rPr>
          <w:sz w:val="24"/>
          <w:szCs w:val="24"/>
        </w:rPr>
      </w:pPr>
      <w:r w:rsidRPr="003F590B">
        <w:rPr>
          <w:sz w:val="24"/>
          <w:szCs w:val="24"/>
        </w:rPr>
        <w:t>Naveen D(23MCA0285)</w:t>
      </w:r>
    </w:p>
    <w:p w14:paraId="3AD9BB70" w14:textId="77777777" w:rsidR="003C6234" w:rsidRDefault="003C6234" w:rsidP="003C6234">
      <w:pPr>
        <w:jc w:val="right"/>
        <w:rPr>
          <w:sz w:val="24"/>
          <w:szCs w:val="24"/>
        </w:rPr>
      </w:pPr>
      <w:proofErr w:type="spellStart"/>
      <w:r w:rsidRPr="003F590B">
        <w:rPr>
          <w:sz w:val="24"/>
          <w:szCs w:val="24"/>
        </w:rPr>
        <w:t>Tamizharasan</w:t>
      </w:r>
      <w:proofErr w:type="spellEnd"/>
      <w:r w:rsidRPr="003F590B">
        <w:rPr>
          <w:sz w:val="24"/>
          <w:szCs w:val="24"/>
        </w:rPr>
        <w:t>. K(23MCA0253)</w:t>
      </w:r>
    </w:p>
    <w:p w14:paraId="63DBE400" w14:textId="012152DE" w:rsidR="009040EB" w:rsidRPr="003F590B" w:rsidRDefault="009040EB" w:rsidP="009040EB">
      <w:pPr>
        <w:rPr>
          <w:b/>
          <w:bCs/>
          <w:sz w:val="36"/>
          <w:szCs w:val="36"/>
        </w:rPr>
      </w:pPr>
      <w:r w:rsidRPr="003F590B">
        <w:rPr>
          <w:b/>
          <w:bCs/>
          <w:sz w:val="36"/>
          <w:szCs w:val="36"/>
        </w:rPr>
        <w:t>INTRODUCTION:</w:t>
      </w:r>
    </w:p>
    <w:p w14:paraId="5E3D8D50" w14:textId="25A11C70" w:rsidR="001B7493" w:rsidRDefault="009040EB" w:rsidP="001B7493">
      <w:pPr>
        <w:rPr>
          <w:rFonts w:asciiTheme="majorBidi" w:hAnsiTheme="majorBidi" w:cstheme="majorBidi"/>
          <w:sz w:val="28"/>
          <w:szCs w:val="28"/>
        </w:rPr>
      </w:pPr>
      <w:r w:rsidRPr="003F590B">
        <w:rPr>
          <w:rFonts w:asciiTheme="majorBidi" w:hAnsiTheme="majorBidi" w:cstheme="majorBidi"/>
          <w:sz w:val="28"/>
          <w:szCs w:val="28"/>
        </w:rPr>
        <w:t>In this project,</w:t>
      </w:r>
      <w:r w:rsidR="003974A5" w:rsidRPr="003F590B">
        <w:rPr>
          <w:rFonts w:asciiTheme="majorBidi" w:hAnsiTheme="majorBidi" w:cstheme="majorBidi"/>
          <w:sz w:val="28"/>
          <w:szCs w:val="28"/>
        </w:rPr>
        <w:t xml:space="preserve"> </w:t>
      </w:r>
      <w:r w:rsidR="001B7493" w:rsidRPr="001B7493">
        <w:rPr>
          <w:rFonts w:asciiTheme="majorBidi" w:hAnsiTheme="majorBidi" w:cstheme="majorBidi"/>
          <w:sz w:val="28"/>
          <w:szCs w:val="28"/>
        </w:rPr>
        <w:t xml:space="preserve">Healthcare organizations are always looking for ways to optimize their operations, and part of that is knowing what elements contribute to the overall </w:t>
      </w:r>
      <w:r w:rsidR="001B7493" w:rsidRPr="001B7493">
        <w:rPr>
          <w:rFonts w:asciiTheme="majorBidi" w:hAnsiTheme="majorBidi" w:cstheme="majorBidi"/>
          <w:sz w:val="28"/>
          <w:szCs w:val="28"/>
        </w:rPr>
        <w:t>expense’s</w:t>
      </w:r>
      <w:r w:rsidR="001B7493" w:rsidRPr="001B7493">
        <w:rPr>
          <w:rFonts w:asciiTheme="majorBidi" w:hAnsiTheme="majorBidi" w:cstheme="majorBidi"/>
          <w:sz w:val="28"/>
          <w:szCs w:val="28"/>
        </w:rPr>
        <w:t xml:space="preserve"> hospitals suffer. In this analysis, we examine a dataset called 'hospital_data.xlsx,' which includes a variety of aspects related to hospital operations. Predicting the cost of hospitals is the primary objective.</w:t>
      </w:r>
    </w:p>
    <w:p w14:paraId="1ED45499" w14:textId="3B8E541C" w:rsidR="00156020" w:rsidRPr="003F590B" w:rsidRDefault="003F590B" w:rsidP="001B7493">
      <w:pPr>
        <w:rPr>
          <w:rFonts w:asciiTheme="majorBidi" w:hAnsiTheme="majorBidi" w:cstheme="majorBidi"/>
          <w:sz w:val="28"/>
          <w:szCs w:val="28"/>
        </w:rPr>
      </w:pPr>
      <w:r w:rsidRPr="003F590B">
        <w:rPr>
          <w:rFonts w:asciiTheme="majorBidi" w:hAnsiTheme="majorBidi" w:cstheme="majorBidi"/>
          <w:sz w:val="28"/>
          <w:szCs w:val="28"/>
        </w:rPr>
        <w:t>To</w:t>
      </w:r>
      <w:r w:rsidRPr="003F590B">
        <w:rPr>
          <w:rFonts w:asciiTheme="majorBidi" w:hAnsiTheme="majorBidi" w:cstheme="majorBidi"/>
          <w:sz w:val="28"/>
          <w:szCs w:val="28"/>
        </w:rPr>
        <w:t xml:space="preserve"> create a prediction model for calculating the hospital's total expenses based on the available variables, regression techniques must be applied. </w:t>
      </w:r>
      <w:r w:rsidRPr="003F590B">
        <w:rPr>
          <w:rFonts w:asciiTheme="majorBidi" w:hAnsiTheme="majorBidi" w:cstheme="majorBidi"/>
          <w:sz w:val="28"/>
          <w:szCs w:val="28"/>
        </w:rPr>
        <w:t>To</w:t>
      </w:r>
      <w:r w:rsidRPr="003F590B">
        <w:rPr>
          <w:rFonts w:asciiTheme="majorBidi" w:hAnsiTheme="majorBidi" w:cstheme="majorBidi"/>
          <w:sz w:val="28"/>
          <w:szCs w:val="28"/>
        </w:rPr>
        <w:t xml:space="preserve"> gain knowledge that can guide healthcare management decision-making, we want to explore the connections between each of the variables and the primary variable.</w:t>
      </w:r>
    </w:p>
    <w:p w14:paraId="14C9B569" w14:textId="0EE6F13C" w:rsidR="003F590B" w:rsidRPr="003F590B" w:rsidRDefault="003F590B" w:rsidP="003974A5">
      <w:pPr>
        <w:rPr>
          <w:rFonts w:asciiTheme="majorBidi" w:hAnsiTheme="majorBidi" w:cstheme="majorBidi"/>
          <w:sz w:val="28"/>
          <w:szCs w:val="28"/>
        </w:rPr>
      </w:pPr>
      <w:r w:rsidRPr="003F590B">
        <w:rPr>
          <w:rFonts w:asciiTheme="majorBidi" w:hAnsiTheme="majorBidi" w:cstheme="majorBidi"/>
          <w:sz w:val="28"/>
          <w:szCs w:val="28"/>
        </w:rPr>
        <w:t>We will use key metrics, such as the Sum Squared Regression (SSR), Mean Squared Error (MSE), and R-squared (R2) values, to evaluate the effectiveness of our regression model. These evaluations will provide useful data regarding the way the</w:t>
      </w:r>
      <w:r w:rsidR="003C6234">
        <w:rPr>
          <w:rFonts w:asciiTheme="majorBidi" w:hAnsiTheme="majorBidi" w:cstheme="majorBidi"/>
          <w:sz w:val="28"/>
          <w:szCs w:val="28"/>
        </w:rPr>
        <w:t xml:space="preserve"> linear</w:t>
      </w:r>
      <w:r w:rsidRPr="003F590B">
        <w:rPr>
          <w:rFonts w:asciiTheme="majorBidi" w:hAnsiTheme="majorBidi" w:cstheme="majorBidi"/>
          <w:sz w:val="28"/>
          <w:szCs w:val="28"/>
        </w:rPr>
        <w:t xml:space="preserve"> regression model predicts hospital expenses and how accurate it performs.</w:t>
      </w:r>
    </w:p>
    <w:p w14:paraId="77C51B09" w14:textId="77777777" w:rsidR="003F590B" w:rsidRDefault="003F590B" w:rsidP="003974A5">
      <w:pPr>
        <w:rPr>
          <w:b/>
          <w:bCs/>
        </w:rPr>
      </w:pPr>
    </w:p>
    <w:p w14:paraId="1D8A43D3" w14:textId="3A2EB04D" w:rsidR="00470F6C" w:rsidRPr="003F590B" w:rsidRDefault="00470F6C" w:rsidP="003974A5">
      <w:pPr>
        <w:rPr>
          <w:b/>
          <w:bCs/>
          <w:sz w:val="36"/>
          <w:szCs w:val="36"/>
        </w:rPr>
      </w:pPr>
      <w:r w:rsidRPr="003F590B">
        <w:rPr>
          <w:b/>
          <w:bCs/>
          <w:sz w:val="36"/>
          <w:szCs w:val="36"/>
        </w:rPr>
        <w:t>FLOW CHART:</w:t>
      </w:r>
    </w:p>
    <w:p w14:paraId="2B7F5E4D" w14:textId="1CE71111" w:rsidR="00470F6C" w:rsidRPr="00470F6C" w:rsidRDefault="00156020" w:rsidP="00156020">
      <w:pPr>
        <w:jc w:val="center"/>
        <w:rPr>
          <w:b/>
          <w:bCs/>
        </w:rPr>
      </w:pPr>
      <w:r w:rsidRPr="00156020">
        <w:rPr>
          <w:b/>
          <w:bCs/>
        </w:rPr>
        <w:lastRenderedPageBreak/>
        <w:drawing>
          <wp:inline distT="0" distB="0" distL="0" distR="0" wp14:anchorId="67866AB4" wp14:editId="2AB857B4">
            <wp:extent cx="1695687" cy="7297168"/>
            <wp:effectExtent l="0" t="0" r="0" b="0"/>
            <wp:docPr id="2132988099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88099" name="Picture 1" descr="A diagram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E85D" w14:textId="77777777" w:rsidR="009040EB" w:rsidRDefault="009040EB" w:rsidP="009040EB">
      <w:pPr>
        <w:jc w:val="right"/>
        <w:rPr>
          <w:lang w:val="en-IN"/>
        </w:rPr>
      </w:pPr>
    </w:p>
    <w:p w14:paraId="5FED482C" w14:textId="77777777" w:rsidR="003F590B" w:rsidRDefault="003F590B" w:rsidP="009040EB">
      <w:pPr>
        <w:jc w:val="right"/>
        <w:rPr>
          <w:lang w:val="en-IN"/>
        </w:rPr>
      </w:pPr>
    </w:p>
    <w:p w14:paraId="0DB419FA" w14:textId="77777777" w:rsidR="003F590B" w:rsidRDefault="003F590B" w:rsidP="009040EB">
      <w:pPr>
        <w:jc w:val="right"/>
        <w:rPr>
          <w:lang w:val="en-IN"/>
        </w:rPr>
      </w:pPr>
    </w:p>
    <w:p w14:paraId="5135D814" w14:textId="77777777" w:rsidR="003F590B" w:rsidRDefault="003F590B" w:rsidP="009040EB">
      <w:pPr>
        <w:jc w:val="right"/>
        <w:rPr>
          <w:lang w:val="en-IN"/>
        </w:rPr>
      </w:pPr>
    </w:p>
    <w:p w14:paraId="7728DA92" w14:textId="77777777" w:rsidR="003F590B" w:rsidRDefault="003F590B" w:rsidP="009040EB">
      <w:pPr>
        <w:jc w:val="right"/>
        <w:rPr>
          <w:lang w:val="en-IN"/>
        </w:rPr>
      </w:pPr>
    </w:p>
    <w:p w14:paraId="00E27212" w14:textId="6FEBBCA6" w:rsidR="003F590B" w:rsidRPr="00B024DD" w:rsidRDefault="00B024DD" w:rsidP="003F590B">
      <w:pPr>
        <w:rPr>
          <w:b/>
          <w:bCs/>
          <w:sz w:val="28"/>
          <w:szCs w:val="28"/>
          <w:lang w:val="en-IN"/>
        </w:rPr>
      </w:pPr>
      <w:r w:rsidRPr="00B024DD">
        <w:rPr>
          <w:b/>
          <w:bCs/>
          <w:sz w:val="28"/>
          <w:szCs w:val="28"/>
          <w:lang w:val="en-IN"/>
        </w:rPr>
        <w:lastRenderedPageBreak/>
        <w:t>IMPLEMENTATION:</w:t>
      </w:r>
    </w:p>
    <w:p w14:paraId="3AE71646" w14:textId="6F0F3802" w:rsidR="00B024DD" w:rsidRPr="00B024DD" w:rsidRDefault="00B024DD" w:rsidP="003F590B">
      <w:pPr>
        <w:rPr>
          <w:b/>
          <w:bCs/>
          <w:lang w:val="en-IN"/>
        </w:rPr>
      </w:pPr>
      <w:r w:rsidRPr="00B024DD">
        <w:rPr>
          <w:b/>
          <w:bCs/>
          <w:lang w:val="en-IN"/>
        </w:rPr>
        <w:t>Performance Evaluation of Model</w:t>
      </w:r>
      <w:r>
        <w:rPr>
          <w:b/>
          <w:bCs/>
          <w:lang w:val="en-IN"/>
        </w:rPr>
        <w:t>:</w:t>
      </w:r>
    </w:p>
    <w:p w14:paraId="4208AB60" w14:textId="071EAFA5" w:rsidR="00B024DD" w:rsidRDefault="00B024DD" w:rsidP="003F590B">
      <w:pPr>
        <w:rPr>
          <w:lang w:val="en-IN"/>
        </w:rPr>
      </w:pPr>
      <w:r w:rsidRPr="00B024DD">
        <w:rPr>
          <w:lang w:val="en-IN"/>
        </w:rPr>
        <w:drawing>
          <wp:inline distT="0" distB="0" distL="0" distR="0" wp14:anchorId="3F4502D1" wp14:editId="45C388FE">
            <wp:extent cx="6010951" cy="3491584"/>
            <wp:effectExtent l="0" t="0" r="8890" b="0"/>
            <wp:docPr id="941363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636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6904" cy="350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07A3" w14:textId="4EAE7CA4" w:rsidR="00B024DD" w:rsidRDefault="00B024DD" w:rsidP="003F590B">
      <w:pPr>
        <w:rPr>
          <w:lang w:val="en-IN"/>
        </w:rPr>
      </w:pPr>
      <w:r w:rsidRPr="00B024DD">
        <w:rPr>
          <w:lang w:val="en-IN"/>
        </w:rPr>
        <w:drawing>
          <wp:inline distT="0" distB="0" distL="0" distR="0" wp14:anchorId="16F077FF" wp14:editId="0871800C">
            <wp:extent cx="5731510" cy="2842895"/>
            <wp:effectExtent l="0" t="0" r="2540" b="0"/>
            <wp:docPr id="5583552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5526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9F24" w14:textId="02F21434" w:rsidR="00B024DD" w:rsidRDefault="00B024DD" w:rsidP="003F590B">
      <w:pPr>
        <w:rPr>
          <w:lang w:val="en-IN"/>
        </w:rPr>
      </w:pPr>
      <w:r w:rsidRPr="00B024DD">
        <w:rPr>
          <w:lang w:val="en-IN"/>
        </w:rPr>
        <w:drawing>
          <wp:inline distT="0" distB="0" distL="0" distR="0" wp14:anchorId="1BFDBA94" wp14:editId="6B8D4D7F">
            <wp:extent cx="5731510" cy="1667510"/>
            <wp:effectExtent l="0" t="0" r="2540" b="8890"/>
            <wp:docPr id="1130981946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81946" name="Picture 1" descr="A white background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99B7" w14:textId="68C88569" w:rsidR="00B024DD" w:rsidRDefault="00B024DD" w:rsidP="003F590B">
      <w:pPr>
        <w:rPr>
          <w:lang w:val="en-IN"/>
        </w:rPr>
      </w:pPr>
      <w:r w:rsidRPr="00B024DD">
        <w:rPr>
          <w:lang w:val="en-IN"/>
        </w:rPr>
        <w:lastRenderedPageBreak/>
        <w:drawing>
          <wp:inline distT="0" distB="0" distL="0" distR="0" wp14:anchorId="6FB2EF13" wp14:editId="7239F610">
            <wp:extent cx="5731510" cy="2554605"/>
            <wp:effectExtent l="0" t="0" r="2540" b="0"/>
            <wp:docPr id="857611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119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9FA5" w14:textId="77777777" w:rsidR="00B024DD" w:rsidRDefault="00B024DD" w:rsidP="003F590B">
      <w:pPr>
        <w:rPr>
          <w:b/>
          <w:bCs/>
          <w:sz w:val="32"/>
          <w:szCs w:val="32"/>
          <w:lang w:val="en-IN"/>
        </w:rPr>
      </w:pPr>
    </w:p>
    <w:p w14:paraId="0E6C9524" w14:textId="6CAA608B" w:rsidR="00B024DD" w:rsidRDefault="00B024DD" w:rsidP="00B024DD">
      <w:pPr>
        <w:rPr>
          <w:b/>
          <w:bCs/>
          <w:sz w:val="32"/>
          <w:szCs w:val="32"/>
          <w:lang w:val="en-IN"/>
        </w:rPr>
      </w:pPr>
      <w:r w:rsidRPr="00B024DD">
        <w:rPr>
          <w:b/>
          <w:bCs/>
          <w:sz w:val="32"/>
          <w:szCs w:val="32"/>
          <w:lang w:val="en-IN"/>
        </w:rPr>
        <w:t>Flask Application:</w:t>
      </w:r>
    </w:p>
    <w:p w14:paraId="4E08256E" w14:textId="77777777" w:rsidR="00320D20" w:rsidRDefault="00320D20" w:rsidP="00B024DD">
      <w:pPr>
        <w:rPr>
          <w:b/>
          <w:bCs/>
          <w:sz w:val="32"/>
          <w:szCs w:val="32"/>
          <w:lang w:val="en-IN"/>
        </w:rPr>
      </w:pPr>
    </w:p>
    <w:p w14:paraId="65586EBC" w14:textId="5E541A46" w:rsidR="00320D20" w:rsidRDefault="00B024DD" w:rsidP="00320D20">
      <w:pPr>
        <w:rPr>
          <w:b/>
          <w:bCs/>
          <w:sz w:val="32"/>
          <w:szCs w:val="32"/>
          <w:lang w:val="en-IN"/>
        </w:rPr>
      </w:pPr>
      <w:r w:rsidRPr="00B024DD">
        <w:rPr>
          <w:b/>
          <w:bCs/>
          <w:sz w:val="32"/>
          <w:szCs w:val="32"/>
          <w:lang w:val="en-IN"/>
        </w:rPr>
        <w:drawing>
          <wp:inline distT="0" distB="0" distL="0" distR="0" wp14:anchorId="411020E4" wp14:editId="29898D9D">
            <wp:extent cx="5943789" cy="2312547"/>
            <wp:effectExtent l="0" t="0" r="0" b="0"/>
            <wp:docPr id="1081940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406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108" cy="231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10D5" w14:textId="77777777" w:rsidR="00320D20" w:rsidRDefault="00320D20" w:rsidP="00320D20">
      <w:pPr>
        <w:rPr>
          <w:b/>
          <w:bCs/>
          <w:sz w:val="32"/>
          <w:szCs w:val="32"/>
          <w:lang w:val="en-IN"/>
        </w:rPr>
      </w:pPr>
    </w:p>
    <w:p w14:paraId="4EC186F4" w14:textId="52106C2D" w:rsidR="00B024DD" w:rsidRDefault="00B024DD" w:rsidP="003F590B">
      <w:pPr>
        <w:rPr>
          <w:b/>
          <w:bCs/>
          <w:sz w:val="32"/>
          <w:szCs w:val="32"/>
          <w:lang w:val="en-IN"/>
        </w:rPr>
      </w:pPr>
      <w:r w:rsidRPr="00B024DD">
        <w:rPr>
          <w:b/>
          <w:bCs/>
          <w:sz w:val="32"/>
          <w:szCs w:val="32"/>
          <w:lang w:val="en-IN"/>
        </w:rPr>
        <w:drawing>
          <wp:inline distT="0" distB="0" distL="0" distR="0" wp14:anchorId="5B12CF04" wp14:editId="7783AE37">
            <wp:extent cx="6198028" cy="1097280"/>
            <wp:effectExtent l="0" t="0" r="0" b="7620"/>
            <wp:docPr id="587285424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85424" name="Picture 1" descr="A white rectangular object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200" cy="11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F647" w14:textId="4E5C25D4" w:rsidR="00B024DD" w:rsidRDefault="00B024DD" w:rsidP="003F590B">
      <w:pPr>
        <w:rPr>
          <w:b/>
          <w:bCs/>
          <w:sz w:val="32"/>
          <w:szCs w:val="32"/>
          <w:lang w:val="en-IN"/>
        </w:rPr>
      </w:pPr>
      <w:r w:rsidRPr="00B024DD">
        <w:rPr>
          <w:b/>
          <w:bCs/>
          <w:sz w:val="32"/>
          <w:szCs w:val="32"/>
          <w:lang w:val="en-IN"/>
        </w:rPr>
        <w:lastRenderedPageBreak/>
        <w:drawing>
          <wp:inline distT="0" distB="0" distL="0" distR="0" wp14:anchorId="402410AE" wp14:editId="6AF5A43B">
            <wp:extent cx="5730986" cy="3303639"/>
            <wp:effectExtent l="0" t="0" r="3175" b="0"/>
            <wp:docPr id="20597096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0969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121" cy="331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8FCE" w14:textId="1AB2310A" w:rsidR="00B024DD" w:rsidRDefault="00B024DD" w:rsidP="003F590B">
      <w:pPr>
        <w:rPr>
          <w:b/>
          <w:bCs/>
          <w:sz w:val="32"/>
          <w:szCs w:val="32"/>
          <w:lang w:val="en-IN"/>
        </w:rPr>
      </w:pPr>
      <w:r w:rsidRPr="00B024DD">
        <w:rPr>
          <w:b/>
          <w:bCs/>
          <w:sz w:val="32"/>
          <w:szCs w:val="32"/>
          <w:lang w:val="en-IN"/>
        </w:rPr>
        <w:drawing>
          <wp:inline distT="0" distB="0" distL="0" distR="0" wp14:anchorId="410FFAF0" wp14:editId="6264C2F8">
            <wp:extent cx="5731510" cy="3126658"/>
            <wp:effectExtent l="0" t="0" r="2540" b="0"/>
            <wp:docPr id="1036909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099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680" cy="31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8E71" w14:textId="77777777" w:rsidR="00320D20" w:rsidRDefault="00320D20" w:rsidP="003F590B">
      <w:pPr>
        <w:rPr>
          <w:b/>
          <w:bCs/>
          <w:sz w:val="32"/>
          <w:szCs w:val="32"/>
          <w:lang w:val="en-IN"/>
        </w:rPr>
      </w:pPr>
    </w:p>
    <w:p w14:paraId="6DA7ED9F" w14:textId="77777777" w:rsidR="00320D20" w:rsidRDefault="00320D20" w:rsidP="003F590B">
      <w:pPr>
        <w:rPr>
          <w:b/>
          <w:bCs/>
          <w:sz w:val="32"/>
          <w:szCs w:val="32"/>
          <w:lang w:val="en-IN"/>
        </w:rPr>
      </w:pPr>
    </w:p>
    <w:p w14:paraId="22671218" w14:textId="77777777" w:rsidR="00320D20" w:rsidRDefault="00320D20" w:rsidP="003F590B">
      <w:pPr>
        <w:rPr>
          <w:b/>
          <w:bCs/>
          <w:sz w:val="32"/>
          <w:szCs w:val="32"/>
          <w:lang w:val="en-IN"/>
        </w:rPr>
      </w:pPr>
    </w:p>
    <w:p w14:paraId="664AF924" w14:textId="77777777" w:rsidR="00320D20" w:rsidRDefault="00320D20" w:rsidP="003F590B">
      <w:pPr>
        <w:rPr>
          <w:b/>
          <w:bCs/>
          <w:sz w:val="32"/>
          <w:szCs w:val="32"/>
          <w:lang w:val="en-IN"/>
        </w:rPr>
      </w:pPr>
    </w:p>
    <w:p w14:paraId="1C519B06" w14:textId="77777777" w:rsidR="00320D20" w:rsidRDefault="00320D20" w:rsidP="003F590B">
      <w:pPr>
        <w:rPr>
          <w:b/>
          <w:bCs/>
          <w:sz w:val="32"/>
          <w:szCs w:val="32"/>
          <w:lang w:val="en-IN"/>
        </w:rPr>
      </w:pPr>
    </w:p>
    <w:p w14:paraId="13FDCA54" w14:textId="77777777" w:rsidR="00320D20" w:rsidRDefault="00320D20" w:rsidP="003F590B">
      <w:pPr>
        <w:rPr>
          <w:b/>
          <w:bCs/>
          <w:sz w:val="32"/>
          <w:szCs w:val="32"/>
          <w:lang w:val="en-IN"/>
        </w:rPr>
      </w:pPr>
    </w:p>
    <w:p w14:paraId="386E0053" w14:textId="01B4E690" w:rsidR="00B024DD" w:rsidRDefault="00320D20" w:rsidP="003F590B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Output:</w:t>
      </w:r>
    </w:p>
    <w:p w14:paraId="153C0B4F" w14:textId="7DA4020C" w:rsidR="00320D20" w:rsidRDefault="00320D20" w:rsidP="003F590B">
      <w:pPr>
        <w:rPr>
          <w:b/>
          <w:bCs/>
          <w:sz w:val="32"/>
          <w:szCs w:val="32"/>
          <w:lang w:val="en-IN"/>
        </w:rPr>
      </w:pPr>
      <w:r w:rsidRPr="00320D20">
        <w:rPr>
          <w:b/>
          <w:bCs/>
          <w:sz w:val="32"/>
          <w:szCs w:val="32"/>
          <w:lang w:val="en-IN"/>
        </w:rPr>
        <w:drawing>
          <wp:inline distT="0" distB="0" distL="0" distR="0" wp14:anchorId="17EF7807" wp14:editId="38CA0F36">
            <wp:extent cx="5456981" cy="2872986"/>
            <wp:effectExtent l="0" t="0" r="0" b="3810"/>
            <wp:docPr id="1920085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851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0799" cy="287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5F61" w14:textId="4DD9F367" w:rsidR="00320D20" w:rsidRDefault="00320D20" w:rsidP="003F590B">
      <w:pPr>
        <w:rPr>
          <w:b/>
          <w:bCs/>
          <w:sz w:val="32"/>
          <w:szCs w:val="32"/>
          <w:lang w:val="en-IN"/>
        </w:rPr>
      </w:pPr>
      <w:r w:rsidRPr="00320D20">
        <w:rPr>
          <w:b/>
          <w:bCs/>
          <w:sz w:val="32"/>
          <w:szCs w:val="32"/>
          <w:lang w:val="en-IN"/>
        </w:rPr>
        <w:drawing>
          <wp:inline distT="0" distB="0" distL="0" distR="0" wp14:anchorId="3D5B8937" wp14:editId="79536DC3">
            <wp:extent cx="5731510" cy="3635375"/>
            <wp:effectExtent l="0" t="0" r="2540" b="3175"/>
            <wp:docPr id="1891014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142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8073" w14:textId="77777777" w:rsidR="00320D20" w:rsidRPr="00B024DD" w:rsidRDefault="00320D20" w:rsidP="003F590B">
      <w:pPr>
        <w:rPr>
          <w:b/>
          <w:bCs/>
          <w:sz w:val="32"/>
          <w:szCs w:val="32"/>
          <w:lang w:val="en-IN"/>
        </w:rPr>
      </w:pPr>
    </w:p>
    <w:sectPr w:rsidR="00320D20" w:rsidRPr="00B024DD" w:rsidSect="005C533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EB"/>
    <w:rsid w:val="00156020"/>
    <w:rsid w:val="001B7493"/>
    <w:rsid w:val="00320D20"/>
    <w:rsid w:val="003974A5"/>
    <w:rsid w:val="003C6234"/>
    <w:rsid w:val="003F590B"/>
    <w:rsid w:val="00470F6C"/>
    <w:rsid w:val="005C5331"/>
    <w:rsid w:val="006B304E"/>
    <w:rsid w:val="008122BC"/>
    <w:rsid w:val="009040EB"/>
    <w:rsid w:val="00A46763"/>
    <w:rsid w:val="00B024DD"/>
    <w:rsid w:val="00BE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A544"/>
  <w15:chartTrackingRefBased/>
  <w15:docId w15:val="{116CBC84-9E28-4186-84A5-2748FEB8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 Murugavel</dc:creator>
  <cp:keywords/>
  <dc:description/>
  <cp:lastModifiedBy>Maheshwari Murugavel</cp:lastModifiedBy>
  <cp:revision>5</cp:revision>
  <dcterms:created xsi:type="dcterms:W3CDTF">2024-04-26T05:46:00Z</dcterms:created>
  <dcterms:modified xsi:type="dcterms:W3CDTF">2024-04-26T08:04:00Z</dcterms:modified>
</cp:coreProperties>
</file>