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1F59" w14:textId="77777777" w:rsidR="00891E1D" w:rsidRDefault="00FB1CAD">
      <w:pPr>
        <w:pStyle w:val="Title"/>
      </w:pP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(GAS,</w:t>
      </w:r>
      <w:r>
        <w:rPr>
          <w:spacing w:val="-4"/>
        </w:rPr>
        <w:t xml:space="preserve"> </w:t>
      </w:r>
      <w:r>
        <w:t>TEMPERATURE,</w:t>
      </w:r>
      <w:r>
        <w:rPr>
          <w:spacing w:val="-5"/>
        </w:rPr>
        <w:t xml:space="preserve"> </w:t>
      </w:r>
      <w:r>
        <w:t>HUMIDITY,</w:t>
      </w:r>
      <w:r>
        <w:rPr>
          <w:spacing w:val="-9"/>
        </w:rPr>
        <w:t xml:space="preserve"> </w:t>
      </w:r>
      <w:r>
        <w:t>PRESSURE)</w:t>
      </w:r>
    </w:p>
    <w:p w14:paraId="44D055E0" w14:textId="77777777" w:rsidR="00891E1D" w:rsidRDefault="00891E1D">
      <w:pPr>
        <w:pStyle w:val="BodyText"/>
        <w:rPr>
          <w:rFonts w:ascii="Calibri"/>
          <w:b/>
          <w:sz w:val="20"/>
        </w:rPr>
      </w:pPr>
    </w:p>
    <w:p w14:paraId="077B433A" w14:textId="77777777" w:rsidR="00891E1D" w:rsidRDefault="00891E1D">
      <w:pPr>
        <w:pStyle w:val="BodyText"/>
        <w:spacing w:before="6"/>
        <w:rPr>
          <w:rFonts w:ascii="Calibri"/>
          <w:b/>
          <w:sz w:val="16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6469"/>
      </w:tblGrid>
      <w:tr w:rsidR="00891E1D" w14:paraId="7BEF5C2D" w14:textId="77777777">
        <w:trPr>
          <w:trHeight w:val="330"/>
        </w:trPr>
        <w:tc>
          <w:tcPr>
            <w:tcW w:w="9515" w:type="dxa"/>
            <w:gridSpan w:val="2"/>
            <w:tcBorders>
              <w:top w:val="nil"/>
              <w:left w:val="nil"/>
            </w:tcBorders>
          </w:tcPr>
          <w:p w14:paraId="1ECEBB2C" w14:textId="77777777" w:rsidR="00891E1D" w:rsidRDefault="00891E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91E1D" w14:paraId="2AEC8B27" w14:textId="77777777">
        <w:trPr>
          <w:trHeight w:val="354"/>
        </w:trPr>
        <w:tc>
          <w:tcPr>
            <w:tcW w:w="3046" w:type="dxa"/>
          </w:tcPr>
          <w:p w14:paraId="28B01858" w14:textId="77777777" w:rsidR="00891E1D" w:rsidRDefault="00FB1CAD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69" w:type="dxa"/>
          </w:tcPr>
          <w:p w14:paraId="06A2B453" w14:textId="5CA1CE3A" w:rsidR="00891E1D" w:rsidRDefault="00FB1CAD">
            <w:pPr>
              <w:pStyle w:val="TableParagraph"/>
              <w:spacing w:line="265" w:lineRule="exact"/>
              <w:ind w:left="118"/>
            </w:pPr>
            <w:r>
              <w:t>PNT2022TMID</w:t>
            </w:r>
            <w:r w:rsidR="00133987">
              <w:t>48769</w:t>
            </w:r>
          </w:p>
        </w:tc>
      </w:tr>
      <w:tr w:rsidR="00891E1D" w14:paraId="67776346" w14:textId="77777777">
        <w:trPr>
          <w:trHeight w:val="537"/>
        </w:trPr>
        <w:tc>
          <w:tcPr>
            <w:tcW w:w="3046" w:type="dxa"/>
          </w:tcPr>
          <w:p w14:paraId="4FA31715" w14:textId="77777777" w:rsidR="00891E1D" w:rsidRDefault="00FB1CAD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69" w:type="dxa"/>
          </w:tcPr>
          <w:p w14:paraId="3EB95825" w14:textId="77777777" w:rsidR="00891E1D" w:rsidRDefault="00FB1CAD">
            <w:pPr>
              <w:pStyle w:val="TableParagraph"/>
              <w:spacing w:before="11"/>
              <w:ind w:left="118"/>
            </w:pP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ALERTING</w:t>
            </w:r>
            <w:r>
              <w:rPr>
                <w:spacing w:val="1"/>
              </w:rPr>
              <w:t xml:space="preserve"> </w:t>
            </w:r>
            <w:r>
              <w:t>SYSTEM FOR INDUSTRIES</w:t>
            </w:r>
          </w:p>
        </w:tc>
      </w:tr>
    </w:tbl>
    <w:p w14:paraId="6A285A7B" w14:textId="77777777" w:rsidR="00891E1D" w:rsidRDefault="00891E1D">
      <w:pPr>
        <w:pStyle w:val="BodyText"/>
        <w:spacing w:before="5"/>
        <w:rPr>
          <w:rFonts w:ascii="Calibri"/>
          <w:b/>
          <w:sz w:val="29"/>
        </w:rPr>
      </w:pPr>
    </w:p>
    <w:p w14:paraId="292409A9" w14:textId="77777777" w:rsidR="00891E1D" w:rsidRDefault="00FB1CAD">
      <w:pPr>
        <w:spacing w:before="92"/>
        <w:ind w:left="140"/>
        <w:rPr>
          <w:rFonts w:ascii="Arial"/>
          <w:b/>
          <w:sz w:val="28"/>
        </w:rPr>
      </w:pPr>
      <w:r>
        <w:rPr>
          <w:rFonts w:ascii="Arial"/>
          <w:b/>
          <w:color w:val="202020"/>
          <w:sz w:val="28"/>
          <w:u w:val="thick" w:color="FF0000"/>
        </w:rPr>
        <w:t>PYTHON</w:t>
      </w:r>
      <w:r>
        <w:rPr>
          <w:rFonts w:ascii="Arial"/>
          <w:b/>
          <w:color w:val="202020"/>
          <w:spacing w:val="2"/>
          <w:sz w:val="28"/>
          <w:u w:val="thick" w:color="FF0000"/>
        </w:rPr>
        <w:t xml:space="preserve"> </w:t>
      </w:r>
      <w:r>
        <w:rPr>
          <w:rFonts w:ascii="Arial"/>
          <w:b/>
          <w:color w:val="202020"/>
          <w:sz w:val="28"/>
          <w:u w:val="thick" w:color="FF0000"/>
        </w:rPr>
        <w:t>CODE</w:t>
      </w:r>
    </w:p>
    <w:p w14:paraId="66935E3A" w14:textId="77777777" w:rsidR="00891E1D" w:rsidRDefault="00FB1CAD">
      <w:pPr>
        <w:pStyle w:val="BodyText"/>
        <w:spacing w:before="171"/>
        <w:ind w:left="146"/>
      </w:pP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random</w:t>
      </w:r>
    </w:p>
    <w:p w14:paraId="3E92BC00" w14:textId="77777777" w:rsidR="00891E1D" w:rsidRDefault="00FB1CAD">
      <w:pPr>
        <w:pStyle w:val="BodyText"/>
        <w:spacing w:before="178" w:line="372" w:lineRule="auto"/>
        <w:ind w:left="146" w:right="1910"/>
      </w:pPr>
      <w:r>
        <w:rPr>
          <w:w w:val="110"/>
        </w:rPr>
        <w:t>print('Hazardous Gas Level=',str(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  <w:r>
        <w:rPr>
          <w:spacing w:val="-83"/>
          <w:w w:val="110"/>
        </w:rPr>
        <w:t xml:space="preserve"> </w:t>
      </w:r>
      <w:r>
        <w:rPr>
          <w:w w:val="110"/>
        </w:rPr>
        <w:t>print('Temperature=',str(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  <w:r>
        <w:rPr>
          <w:spacing w:val="1"/>
          <w:w w:val="110"/>
        </w:rPr>
        <w:t xml:space="preserve"> </w:t>
      </w:r>
      <w:r>
        <w:rPr>
          <w:w w:val="110"/>
        </w:rPr>
        <w:t>print('Humidity=',str(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  <w:r>
        <w:rPr>
          <w:spacing w:val="1"/>
          <w:w w:val="110"/>
        </w:rPr>
        <w:t xml:space="preserve"> </w:t>
      </w:r>
      <w:r>
        <w:rPr>
          <w:w w:val="110"/>
        </w:rPr>
        <w:t>print('Pressure=',str(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</w:p>
    <w:p w14:paraId="1E43192E" w14:textId="77777777" w:rsidR="00891E1D" w:rsidRDefault="00891E1D">
      <w:pPr>
        <w:pStyle w:val="BodyText"/>
        <w:rPr>
          <w:sz w:val="20"/>
        </w:rPr>
      </w:pPr>
    </w:p>
    <w:p w14:paraId="0F29B0A3" w14:textId="77777777" w:rsidR="00891E1D" w:rsidRDefault="00891E1D">
      <w:pPr>
        <w:pStyle w:val="BodyText"/>
        <w:rPr>
          <w:sz w:val="20"/>
        </w:rPr>
      </w:pPr>
    </w:p>
    <w:p w14:paraId="4D6A1629" w14:textId="77777777" w:rsidR="00891E1D" w:rsidRDefault="00891E1D">
      <w:pPr>
        <w:pStyle w:val="BodyText"/>
        <w:rPr>
          <w:sz w:val="20"/>
        </w:rPr>
      </w:pPr>
    </w:p>
    <w:p w14:paraId="79E0FE87" w14:textId="77777777" w:rsidR="00891E1D" w:rsidRDefault="00891E1D">
      <w:pPr>
        <w:pStyle w:val="BodyText"/>
        <w:rPr>
          <w:sz w:val="20"/>
        </w:rPr>
      </w:pPr>
    </w:p>
    <w:p w14:paraId="479186DD" w14:textId="77777777" w:rsidR="00891E1D" w:rsidRDefault="00891E1D">
      <w:pPr>
        <w:pStyle w:val="BodyText"/>
        <w:rPr>
          <w:sz w:val="20"/>
        </w:rPr>
      </w:pPr>
    </w:p>
    <w:p w14:paraId="34EFB603" w14:textId="77777777" w:rsidR="00891E1D" w:rsidRDefault="00891E1D">
      <w:pPr>
        <w:pStyle w:val="BodyText"/>
        <w:spacing w:before="5"/>
        <w:rPr>
          <w:sz w:val="23"/>
        </w:rPr>
      </w:pPr>
    </w:p>
    <w:p w14:paraId="6B264FE1" w14:textId="77777777" w:rsidR="00891E1D" w:rsidRDefault="00FB1CAD">
      <w:pPr>
        <w:pStyle w:val="BodyText"/>
        <w:spacing w:before="92"/>
        <w:ind w:left="140"/>
      </w:pPr>
      <w:r>
        <w:rPr>
          <w:color w:val="202020"/>
          <w:u w:val="thick" w:color="FF0000"/>
        </w:rPr>
        <w:t>OUTPUT:</w:t>
      </w:r>
    </w:p>
    <w:p w14:paraId="37D34CD2" w14:textId="77777777" w:rsidR="00891E1D" w:rsidRDefault="00891E1D">
      <w:pPr>
        <w:pStyle w:val="BodyText"/>
        <w:rPr>
          <w:sz w:val="20"/>
        </w:rPr>
      </w:pPr>
    </w:p>
    <w:p w14:paraId="4036E549" w14:textId="77777777" w:rsidR="00891E1D" w:rsidRDefault="00891E1D">
      <w:pPr>
        <w:pStyle w:val="BodyText"/>
        <w:rPr>
          <w:sz w:val="20"/>
        </w:rPr>
      </w:pPr>
    </w:p>
    <w:p w14:paraId="150708EC" w14:textId="77777777" w:rsidR="00891E1D" w:rsidRDefault="00891E1D">
      <w:pPr>
        <w:pStyle w:val="BodyText"/>
        <w:rPr>
          <w:sz w:val="20"/>
        </w:rPr>
      </w:pPr>
    </w:p>
    <w:p w14:paraId="49EE12AF" w14:textId="77777777" w:rsidR="00891E1D" w:rsidRDefault="00FB1CAD">
      <w:pPr>
        <w:pStyle w:val="BodyText"/>
        <w:spacing w:before="5"/>
        <w:rPr>
          <w:sz w:val="11"/>
        </w:rPr>
      </w:pPr>
      <w:r>
        <w:pict w14:anchorId="371667A6">
          <v:group id="_x0000_s1029" style="position:absolute;margin-left:69pt;margin-top:8.55pt;width:454.1pt;height:254pt;z-index:-15728640;mso-wrap-distance-left:0;mso-wrap-distance-right:0;mso-position-horizontal-relative:page" coordorigin="1380,171" coordsize="9082,50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170;width:9022;height:5076">
              <v:imagedata r:id="rId6" o:title=""/>
            </v:shape>
            <v:shape id="_x0000_s1031" style="position:absolute;left:5765;top:362;width:372;height:72" coordorigin="5765,363" coordsize="372,72" o:spt="100" adj="0,,0" path="m5837,399r-3,-14l5826,374r-11,-8l5801,363r-14,3l5775,374r-7,11l5765,399r3,14l5775,424r12,8l5801,435r14,-3l5826,424r8,-11l5837,399xm5988,399r-3,-14l5977,374r-11,-8l5952,363r-14,3l5927,374r-8,11l5916,399r3,14l5927,424r11,8l5952,435r14,-3l5977,424r8,-11l5988,399xm6137,399r-3,-14l6126,374r-11,-8l6101,363r-14,3l6075,374r-7,11l6065,399r3,14l6075,424r12,8l6101,435r14,-3l6126,424r8,-11l6137,399xe" fillcolor="#84a0c5" stroked="f">
              <v:stroke joinstyle="round"/>
              <v:formulas/>
              <v:path arrowok="t" o:connecttype="segments"/>
            </v:shape>
            <v:rect id="_x0000_s1030" style="position:absolute;left:1380;top:4974;width:9075;height:277" stroked="f"/>
            <w10:wrap type="topAndBottom" anchorx="page"/>
          </v:group>
        </w:pict>
      </w:r>
    </w:p>
    <w:p w14:paraId="4D4FB251" w14:textId="77777777" w:rsidR="00891E1D" w:rsidRDefault="00891E1D">
      <w:pPr>
        <w:rPr>
          <w:sz w:val="11"/>
        </w:rPr>
        <w:sectPr w:rsidR="00891E1D">
          <w:footerReference w:type="default" r:id="rId7"/>
          <w:type w:val="continuous"/>
          <w:pgSz w:w="11920" w:h="16850"/>
          <w:pgMar w:top="1420" w:right="820" w:bottom="1140" w:left="1280" w:header="72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0578B91A" w14:textId="77777777" w:rsidR="00891E1D" w:rsidRDefault="00891E1D">
      <w:pPr>
        <w:pStyle w:val="BodyText"/>
        <w:rPr>
          <w:sz w:val="20"/>
        </w:rPr>
      </w:pPr>
    </w:p>
    <w:p w14:paraId="0361CE99" w14:textId="77777777" w:rsidR="00891E1D" w:rsidRDefault="00891E1D">
      <w:pPr>
        <w:pStyle w:val="BodyText"/>
        <w:spacing w:before="9"/>
        <w:rPr>
          <w:sz w:val="12"/>
        </w:rPr>
      </w:pPr>
    </w:p>
    <w:p w14:paraId="5A3F873E" w14:textId="77777777" w:rsidR="00891E1D" w:rsidRDefault="00FB1CAD">
      <w:pPr>
        <w:pStyle w:val="BodyText"/>
        <w:ind w:left="440"/>
        <w:rPr>
          <w:sz w:val="20"/>
        </w:rPr>
      </w:pPr>
      <w:r>
        <w:rPr>
          <w:noProof/>
          <w:sz w:val="20"/>
        </w:rPr>
        <w:drawing>
          <wp:inline distT="0" distB="0" distL="0" distR="0" wp14:anchorId="71932524" wp14:editId="3504CE1D">
            <wp:extent cx="4937847" cy="277749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847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030" w14:textId="77777777" w:rsidR="00891E1D" w:rsidRDefault="00891E1D">
      <w:pPr>
        <w:pStyle w:val="BodyText"/>
        <w:rPr>
          <w:sz w:val="20"/>
        </w:rPr>
      </w:pPr>
    </w:p>
    <w:p w14:paraId="37297309" w14:textId="77777777" w:rsidR="00891E1D" w:rsidRDefault="00891E1D">
      <w:pPr>
        <w:pStyle w:val="BodyText"/>
        <w:rPr>
          <w:sz w:val="20"/>
        </w:rPr>
      </w:pPr>
    </w:p>
    <w:p w14:paraId="4C2EF2B1" w14:textId="77777777" w:rsidR="00891E1D" w:rsidRDefault="00891E1D">
      <w:pPr>
        <w:pStyle w:val="BodyText"/>
        <w:rPr>
          <w:sz w:val="20"/>
        </w:rPr>
      </w:pPr>
    </w:p>
    <w:p w14:paraId="402142A6" w14:textId="77777777" w:rsidR="00891E1D" w:rsidRDefault="00891E1D">
      <w:pPr>
        <w:pStyle w:val="BodyText"/>
        <w:rPr>
          <w:sz w:val="20"/>
        </w:rPr>
      </w:pPr>
    </w:p>
    <w:p w14:paraId="5706A5AE" w14:textId="77777777" w:rsidR="00891E1D" w:rsidRDefault="00891E1D">
      <w:pPr>
        <w:pStyle w:val="BodyText"/>
        <w:rPr>
          <w:sz w:val="20"/>
        </w:rPr>
      </w:pPr>
    </w:p>
    <w:p w14:paraId="350EFA13" w14:textId="77777777" w:rsidR="00891E1D" w:rsidRDefault="00891E1D">
      <w:pPr>
        <w:pStyle w:val="BodyText"/>
        <w:rPr>
          <w:sz w:val="20"/>
        </w:rPr>
      </w:pPr>
    </w:p>
    <w:p w14:paraId="1A9C7A07" w14:textId="77777777" w:rsidR="00891E1D" w:rsidRDefault="00FB1CAD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640814" wp14:editId="5C969D10">
            <wp:simplePos x="0" y="0"/>
            <wp:positionH relativeFrom="page">
              <wp:posOffset>1116016</wp:posOffset>
            </wp:positionH>
            <wp:positionV relativeFrom="paragraph">
              <wp:posOffset>204413</wp:posOffset>
            </wp:positionV>
            <wp:extent cx="4807511" cy="21979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511" cy="2197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3131" w14:textId="77777777" w:rsidR="00891E1D" w:rsidRDefault="00891E1D">
      <w:pPr>
        <w:pStyle w:val="BodyText"/>
        <w:rPr>
          <w:sz w:val="20"/>
        </w:rPr>
      </w:pPr>
    </w:p>
    <w:p w14:paraId="6F25E5B0" w14:textId="77777777" w:rsidR="00891E1D" w:rsidRDefault="00891E1D">
      <w:pPr>
        <w:pStyle w:val="BodyText"/>
        <w:rPr>
          <w:sz w:val="20"/>
        </w:rPr>
      </w:pPr>
    </w:p>
    <w:p w14:paraId="1BE97652" w14:textId="77777777" w:rsidR="00891E1D" w:rsidRDefault="00891E1D">
      <w:pPr>
        <w:pStyle w:val="BodyText"/>
        <w:rPr>
          <w:sz w:val="20"/>
        </w:rPr>
      </w:pPr>
    </w:p>
    <w:p w14:paraId="666CDFE9" w14:textId="77777777" w:rsidR="00891E1D" w:rsidRDefault="00891E1D">
      <w:pPr>
        <w:pStyle w:val="BodyText"/>
        <w:rPr>
          <w:sz w:val="20"/>
        </w:rPr>
      </w:pPr>
    </w:p>
    <w:p w14:paraId="79D6C95B" w14:textId="77777777" w:rsidR="00891E1D" w:rsidRDefault="00891E1D">
      <w:pPr>
        <w:pStyle w:val="BodyText"/>
        <w:rPr>
          <w:sz w:val="20"/>
        </w:rPr>
      </w:pPr>
    </w:p>
    <w:p w14:paraId="3FF78E7C" w14:textId="77777777" w:rsidR="00891E1D" w:rsidRDefault="00891E1D">
      <w:pPr>
        <w:pStyle w:val="BodyText"/>
        <w:rPr>
          <w:sz w:val="20"/>
        </w:rPr>
      </w:pPr>
    </w:p>
    <w:p w14:paraId="17221094" w14:textId="77777777" w:rsidR="00891E1D" w:rsidRDefault="00891E1D">
      <w:pPr>
        <w:pStyle w:val="BodyText"/>
        <w:rPr>
          <w:sz w:val="20"/>
        </w:rPr>
      </w:pPr>
    </w:p>
    <w:p w14:paraId="10E2B5F7" w14:textId="77777777" w:rsidR="00891E1D" w:rsidRDefault="00891E1D">
      <w:pPr>
        <w:pStyle w:val="BodyText"/>
        <w:rPr>
          <w:sz w:val="20"/>
        </w:rPr>
      </w:pPr>
    </w:p>
    <w:p w14:paraId="646B810C" w14:textId="77777777" w:rsidR="00891E1D" w:rsidRDefault="00891E1D">
      <w:pPr>
        <w:pStyle w:val="BodyText"/>
        <w:rPr>
          <w:sz w:val="20"/>
        </w:rPr>
      </w:pPr>
    </w:p>
    <w:p w14:paraId="0B428BAB" w14:textId="77777777" w:rsidR="00891E1D" w:rsidRDefault="00891E1D">
      <w:pPr>
        <w:pStyle w:val="BodyText"/>
        <w:rPr>
          <w:sz w:val="20"/>
        </w:rPr>
      </w:pPr>
    </w:p>
    <w:p w14:paraId="12F4DE97" w14:textId="77777777" w:rsidR="00891E1D" w:rsidRDefault="00891E1D">
      <w:pPr>
        <w:pStyle w:val="BodyText"/>
        <w:rPr>
          <w:sz w:val="20"/>
        </w:rPr>
      </w:pPr>
    </w:p>
    <w:p w14:paraId="570BF490" w14:textId="77777777" w:rsidR="00891E1D" w:rsidRDefault="00891E1D">
      <w:pPr>
        <w:pStyle w:val="BodyText"/>
        <w:rPr>
          <w:sz w:val="20"/>
        </w:rPr>
      </w:pPr>
    </w:p>
    <w:p w14:paraId="00B20A83" w14:textId="77777777" w:rsidR="00891E1D" w:rsidRDefault="00891E1D">
      <w:pPr>
        <w:pStyle w:val="BodyText"/>
        <w:rPr>
          <w:sz w:val="20"/>
        </w:rPr>
      </w:pPr>
    </w:p>
    <w:p w14:paraId="494A0108" w14:textId="77777777" w:rsidR="00891E1D" w:rsidRDefault="00FB1CAD">
      <w:pPr>
        <w:pStyle w:val="BodyText"/>
        <w:spacing w:before="8"/>
        <w:rPr>
          <w:sz w:val="23"/>
        </w:rPr>
      </w:pPr>
      <w:r>
        <w:pict w14:anchorId="191458B0">
          <v:shape id="_x0000_s1028" style="position:absolute;margin-left:288.25pt;margin-top:15.55pt;width:3.6pt;height:3.6pt;z-index:-15727616;mso-wrap-distance-left:0;mso-wrap-distance-right:0;mso-position-horizontal-relative:page" coordorigin="5765,311" coordsize="72,72" path="m5801,311r-14,3l5775,322r-7,11l5765,347r3,14l5775,373r12,7l5801,383r14,-3l5826,373r8,-12l5837,347r-3,-14l5826,322r-11,-8l5801,311xe" fillcolor="#84a0c5" stroked="f">
            <v:path arrowok="t"/>
            <w10:wrap type="topAndBottom" anchorx="page"/>
          </v:shape>
        </w:pict>
      </w:r>
      <w:r>
        <w:pict w14:anchorId="3C9B24AA">
          <v:shape id="_x0000_s1027" style="position:absolute;margin-left:295.8pt;margin-top:15.55pt;width:3.6pt;height:3.6pt;z-index:-15727104;mso-wrap-distance-left:0;mso-wrap-distance-right:0;mso-position-horizontal-relative:page" coordorigin="5916,311" coordsize="72,72" path="m5952,311r-14,3l5927,322r-8,11l5916,347r3,14l5927,373r11,7l5952,383r14,-3l5977,373r8,-12l5988,347r-3,-14l5977,322r-11,-8l5952,311xe" fillcolor="#84a0c5" stroked="f">
            <v:path arrowok="t"/>
            <w10:wrap type="topAndBottom" anchorx="page"/>
          </v:shape>
        </w:pict>
      </w:r>
      <w:r>
        <w:pict w14:anchorId="26DA6799">
          <v:shape id="_x0000_s1026" style="position:absolute;margin-left:303.25pt;margin-top:15.55pt;width:3.6pt;height:3.6pt;z-index:-15726592;mso-wrap-distance-left:0;mso-wrap-distance-right:0;mso-position-horizontal-relative:page" coordorigin="6065,311" coordsize="72,72" path="m6101,311r-14,3l6075,322r-7,11l6065,347r3,14l6075,373r12,7l6101,383r14,-3l6126,373r8,-12l6137,347r-3,-14l6126,322r-11,-8l6101,311xe" fillcolor="#84a0c5" stroked="f">
            <v:path arrowok="t"/>
            <w10:wrap type="topAndBottom" anchorx="page"/>
          </v:shape>
        </w:pict>
      </w:r>
    </w:p>
    <w:sectPr w:rsidR="00891E1D">
      <w:pgSz w:w="11920" w:h="16850"/>
      <w:pgMar w:top="1600" w:right="820" w:bottom="1140" w:left="1280" w:header="0" w:footer="945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CEABE" w14:textId="77777777" w:rsidR="00FB1CAD" w:rsidRDefault="00FB1CAD">
      <w:r>
        <w:separator/>
      </w:r>
    </w:p>
  </w:endnote>
  <w:endnote w:type="continuationSeparator" w:id="0">
    <w:p w14:paraId="07E84001" w14:textId="77777777" w:rsidR="00FB1CAD" w:rsidRDefault="00FB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2C45" w14:textId="77777777" w:rsidR="00891E1D" w:rsidRDefault="00FB1CAD">
    <w:pPr>
      <w:pStyle w:val="BodyText"/>
      <w:spacing w:line="14" w:lineRule="auto"/>
      <w:rPr>
        <w:sz w:val="20"/>
      </w:rPr>
    </w:pPr>
    <w:r>
      <w:pict w14:anchorId="4FBF84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4pt;margin-top:779.8pt;width:10.6pt;height:11pt;z-index:-251658752;mso-position-horizontal-relative:page;mso-position-vertical-relative:page" filled="f" stroked="f">
          <v:textbox inset="0,0,0,0">
            <w:txbxContent>
              <w:p w14:paraId="0138E028" w14:textId="77777777" w:rsidR="00891E1D" w:rsidRDefault="00FB1CAD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9BB0A" w14:textId="77777777" w:rsidR="00FB1CAD" w:rsidRDefault="00FB1CAD">
      <w:r>
        <w:separator/>
      </w:r>
    </w:p>
  </w:footnote>
  <w:footnote w:type="continuationSeparator" w:id="0">
    <w:p w14:paraId="2333337C" w14:textId="77777777" w:rsidR="00FB1CAD" w:rsidRDefault="00FB1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E1D"/>
    <w:rsid w:val="00133987"/>
    <w:rsid w:val="00891E1D"/>
    <w:rsid w:val="00F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F77A34"/>
  <w15:docId w15:val="{671072D5-07B5-41B4-B32A-1678304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"/>
      <w:ind w:left="19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siva karthik</cp:lastModifiedBy>
  <cp:revision>2</cp:revision>
  <dcterms:created xsi:type="dcterms:W3CDTF">2022-11-15T06:49:00Z</dcterms:created>
  <dcterms:modified xsi:type="dcterms:W3CDTF">2022-11-15T06:49:00Z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