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9D2" w:rsidRPr="00BC5873" w:rsidRDefault="00877822" w:rsidP="00877822">
      <w:pPr>
        <w:rPr>
          <w:b/>
          <w:bCs/>
          <w:rtl/>
          <w:lang w:bidi="ar-EG"/>
        </w:rPr>
      </w:pPr>
      <w:r w:rsidRPr="00BC5873">
        <w:rPr>
          <w:rFonts w:hint="cs"/>
          <w:b/>
          <w:bCs/>
          <w:noProof/>
        </w:rPr>
        <w:drawing>
          <wp:inline distT="0" distB="0" distL="0" distR="0">
            <wp:extent cx="1673950" cy="1199072"/>
            <wp:effectExtent l="19050" t="0" r="2450" b="0"/>
            <wp:docPr id="6" name="صورة 0" descr="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545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A73">
        <w:rPr>
          <w:b/>
          <w:bCs/>
          <w:lang w:bidi="ar-EG"/>
        </w:rPr>
        <w:t xml:space="preserve">                                                              </w:t>
      </w:r>
      <w:r w:rsidRPr="00BC5873">
        <w:rPr>
          <w:rFonts w:hint="cs"/>
          <w:b/>
          <w:bCs/>
          <w:noProof/>
        </w:rPr>
        <w:drawing>
          <wp:inline distT="0" distB="0" distL="0" distR="0">
            <wp:extent cx="1575869" cy="1302589"/>
            <wp:effectExtent l="19050" t="0" r="5281" b="0"/>
            <wp:docPr id="2" name="صورة 1" descr="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869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22" w:rsidRPr="00BC5873" w:rsidRDefault="00877822" w:rsidP="00877822">
      <w:pPr>
        <w:rPr>
          <w:rFonts w:hint="cs"/>
          <w:b/>
          <w:bCs/>
          <w:rtl/>
          <w:lang w:bidi="ar-EG"/>
        </w:rPr>
      </w:pPr>
    </w:p>
    <w:p w:rsidR="001F4FBA" w:rsidRPr="00BC5873" w:rsidRDefault="001F4FBA" w:rsidP="00877822">
      <w:pPr>
        <w:rPr>
          <w:b/>
          <w:bCs/>
          <w:rtl/>
          <w:lang w:bidi="ar-EG"/>
        </w:rPr>
      </w:pPr>
    </w:p>
    <w:p w:rsidR="001F4FBA" w:rsidRPr="00A07A1F" w:rsidRDefault="00877822" w:rsidP="00DA744E">
      <w:pPr>
        <w:jc w:val="center"/>
        <w:rPr>
          <w:b/>
          <w:bCs/>
          <w:color w:val="7030A0"/>
          <w:sz w:val="72"/>
          <w:szCs w:val="72"/>
          <w:u w:val="single"/>
          <w:rtl/>
          <w:lang w:bidi="ar-EG"/>
        </w:rPr>
      </w:pPr>
      <w:r w:rsidRPr="00A07A1F">
        <w:rPr>
          <w:b/>
          <w:bCs/>
          <w:color w:val="7030A0"/>
          <w:sz w:val="72"/>
          <w:szCs w:val="72"/>
          <w:u w:val="single"/>
          <w:lang w:bidi="ar-EG"/>
        </w:rPr>
        <w:t>Phase</w:t>
      </w:r>
      <w:r w:rsidR="00DA744E">
        <w:rPr>
          <w:b/>
          <w:bCs/>
          <w:color w:val="7030A0"/>
          <w:sz w:val="72"/>
          <w:szCs w:val="72"/>
          <w:u w:val="single"/>
          <w:lang w:bidi="ar-EG"/>
        </w:rPr>
        <w:t>2</w:t>
      </w:r>
      <w:r w:rsidRPr="00A07A1F">
        <w:rPr>
          <w:b/>
          <w:bCs/>
          <w:color w:val="7030A0"/>
          <w:sz w:val="72"/>
          <w:szCs w:val="72"/>
          <w:u w:val="single"/>
          <w:lang w:bidi="ar-EG"/>
        </w:rPr>
        <w:t xml:space="preserve"> </w:t>
      </w:r>
      <w:r w:rsidR="00672240" w:rsidRPr="00A07A1F">
        <w:rPr>
          <w:b/>
          <w:bCs/>
          <w:color w:val="7030A0"/>
          <w:sz w:val="72"/>
          <w:szCs w:val="72"/>
          <w:u w:val="single"/>
          <w:lang w:bidi="ar-EG"/>
        </w:rPr>
        <w:t>Project</w:t>
      </w:r>
      <w:r w:rsidR="00771216">
        <w:rPr>
          <w:b/>
          <w:bCs/>
          <w:color w:val="7030A0"/>
          <w:sz w:val="72"/>
          <w:szCs w:val="72"/>
          <w:u w:val="single"/>
          <w:lang w:bidi="ar-EG"/>
        </w:rPr>
        <w:t xml:space="preserve"> Final</w:t>
      </w:r>
      <w:r w:rsidR="00AF7710">
        <w:rPr>
          <w:b/>
          <w:bCs/>
          <w:color w:val="7030A0"/>
          <w:sz w:val="72"/>
          <w:szCs w:val="72"/>
          <w:u w:val="single"/>
          <w:lang w:bidi="ar-EG"/>
        </w:rPr>
        <w:t xml:space="preserve"> SDS</w:t>
      </w:r>
    </w:p>
    <w:p w:rsidR="00877822" w:rsidRPr="00BC5873" w:rsidRDefault="00877822" w:rsidP="008302AD">
      <w:pPr>
        <w:jc w:val="center"/>
        <w:rPr>
          <w:b/>
          <w:bCs/>
          <w:sz w:val="36"/>
          <w:szCs w:val="36"/>
          <w:lang w:bidi="ar-EG"/>
        </w:rPr>
      </w:pPr>
      <w:r w:rsidRPr="00A07A1F">
        <w:rPr>
          <w:b/>
          <w:bCs/>
          <w:color w:val="00B0F0"/>
          <w:sz w:val="40"/>
          <w:szCs w:val="40"/>
          <w:lang w:bidi="ar-EG"/>
        </w:rPr>
        <w:t>Course Name :</w:t>
      </w:r>
      <w:r w:rsidR="00D30A73">
        <w:rPr>
          <w:b/>
          <w:bCs/>
          <w:sz w:val="36"/>
          <w:szCs w:val="36"/>
          <w:lang w:bidi="ar-EG"/>
        </w:rPr>
        <w:t xml:space="preserve"> </w:t>
      </w:r>
      <w:r w:rsidRPr="00BC5873">
        <w:rPr>
          <w:b/>
          <w:bCs/>
          <w:sz w:val="36"/>
          <w:szCs w:val="36"/>
          <w:lang w:bidi="ar-EG"/>
        </w:rPr>
        <w:t>Software Engineering 1</w:t>
      </w:r>
    </w:p>
    <w:p w:rsidR="00877822" w:rsidRPr="00BC5873" w:rsidRDefault="00184093" w:rsidP="008302AD">
      <w:pPr>
        <w:jc w:val="center"/>
        <w:rPr>
          <w:b/>
          <w:bCs/>
          <w:sz w:val="36"/>
          <w:szCs w:val="36"/>
          <w:rtl/>
          <w:lang w:bidi="ar-EG"/>
        </w:rPr>
      </w:pPr>
      <w:r w:rsidRPr="00A07A1F">
        <w:rPr>
          <w:b/>
          <w:bCs/>
          <w:color w:val="00B0F0"/>
          <w:sz w:val="40"/>
          <w:szCs w:val="40"/>
          <w:lang w:bidi="ar-EG"/>
        </w:rPr>
        <w:t>Course</w:t>
      </w:r>
      <w:r w:rsidR="00D30A73">
        <w:rPr>
          <w:b/>
          <w:bCs/>
          <w:color w:val="00B0F0"/>
          <w:sz w:val="40"/>
          <w:szCs w:val="40"/>
          <w:lang w:bidi="ar-EG"/>
        </w:rPr>
        <w:t xml:space="preserve"> </w:t>
      </w:r>
      <w:r w:rsidR="00877822" w:rsidRPr="00A07A1F">
        <w:rPr>
          <w:b/>
          <w:bCs/>
          <w:color w:val="00B0F0"/>
          <w:sz w:val="40"/>
          <w:szCs w:val="40"/>
          <w:lang w:bidi="ar-EG"/>
        </w:rPr>
        <w:t>Code :</w:t>
      </w:r>
      <w:r w:rsidR="00D30A73">
        <w:rPr>
          <w:b/>
          <w:bCs/>
          <w:color w:val="00B0F0"/>
          <w:sz w:val="40"/>
          <w:szCs w:val="40"/>
          <w:lang w:bidi="ar-EG"/>
        </w:rPr>
        <w:t xml:space="preserve"> </w:t>
      </w:r>
      <w:r w:rsidR="00877822" w:rsidRPr="00BC5873">
        <w:rPr>
          <w:b/>
          <w:bCs/>
          <w:sz w:val="36"/>
          <w:szCs w:val="36"/>
          <w:lang w:bidi="ar-EG"/>
        </w:rPr>
        <w:t>CS251</w:t>
      </w:r>
    </w:p>
    <w:p w:rsidR="00877822" w:rsidRPr="00BC5873" w:rsidRDefault="00877822" w:rsidP="008302AD">
      <w:pPr>
        <w:jc w:val="center"/>
        <w:rPr>
          <w:b/>
          <w:bCs/>
          <w:sz w:val="36"/>
          <w:szCs w:val="36"/>
          <w:rtl/>
          <w:lang w:bidi="ar-EG"/>
        </w:rPr>
      </w:pPr>
      <w:r w:rsidRPr="00A07A1F">
        <w:rPr>
          <w:b/>
          <w:bCs/>
          <w:color w:val="00B0F0"/>
          <w:sz w:val="40"/>
          <w:szCs w:val="40"/>
          <w:lang w:bidi="ar-EG"/>
        </w:rPr>
        <w:t>Project Name :</w:t>
      </w:r>
      <w:r w:rsidR="00D30A73">
        <w:rPr>
          <w:b/>
          <w:bCs/>
          <w:sz w:val="36"/>
          <w:szCs w:val="36"/>
          <w:lang w:bidi="ar-EG"/>
        </w:rPr>
        <w:t xml:space="preserve"> </w:t>
      </w:r>
      <w:r w:rsidRPr="00BC5873">
        <w:rPr>
          <w:b/>
          <w:bCs/>
          <w:sz w:val="36"/>
          <w:szCs w:val="36"/>
          <w:lang w:bidi="ar-EG"/>
        </w:rPr>
        <w:t>Automated Parking Garage System</w:t>
      </w:r>
    </w:p>
    <w:p w:rsidR="00877822" w:rsidRPr="00BC5873" w:rsidRDefault="00877822" w:rsidP="008302AD">
      <w:pPr>
        <w:jc w:val="center"/>
        <w:rPr>
          <w:b/>
          <w:bCs/>
          <w:sz w:val="36"/>
          <w:szCs w:val="36"/>
          <w:lang w:bidi="ar-EG"/>
        </w:rPr>
      </w:pPr>
      <w:r w:rsidRPr="00A07A1F">
        <w:rPr>
          <w:b/>
          <w:bCs/>
          <w:color w:val="00B0F0"/>
          <w:sz w:val="40"/>
          <w:szCs w:val="40"/>
          <w:lang w:bidi="ar-EG"/>
        </w:rPr>
        <w:t>Leader Name :</w:t>
      </w:r>
      <w:r w:rsidR="00D30A73">
        <w:rPr>
          <w:b/>
          <w:bCs/>
          <w:color w:val="00B0F0"/>
          <w:sz w:val="40"/>
          <w:szCs w:val="40"/>
          <w:lang w:bidi="ar-EG"/>
        </w:rPr>
        <w:t xml:space="preserve"> </w:t>
      </w:r>
      <w:r w:rsidRPr="00BC5873">
        <w:rPr>
          <w:b/>
          <w:bCs/>
          <w:sz w:val="36"/>
          <w:szCs w:val="36"/>
          <w:lang w:bidi="ar-EG"/>
        </w:rPr>
        <w:t>Nourhan Abdo Mohamed</w:t>
      </w:r>
    </w:p>
    <w:p w:rsidR="00877822" w:rsidRPr="00BC5873" w:rsidRDefault="00877822" w:rsidP="00877822">
      <w:pPr>
        <w:jc w:val="center"/>
        <w:rPr>
          <w:rFonts w:hint="cs"/>
          <w:b/>
          <w:bCs/>
          <w:sz w:val="36"/>
          <w:szCs w:val="36"/>
          <w:lang w:bidi="ar-EG"/>
        </w:rPr>
      </w:pPr>
    </w:p>
    <w:p w:rsidR="00877822" w:rsidRPr="00BC5873" w:rsidRDefault="00877822" w:rsidP="00877822">
      <w:pPr>
        <w:jc w:val="center"/>
        <w:rPr>
          <w:b/>
          <w:bCs/>
          <w:rtl/>
          <w:lang w:bidi="ar-EG"/>
        </w:rPr>
      </w:pPr>
    </w:p>
    <w:p w:rsidR="00877822" w:rsidRPr="00BC5873" w:rsidRDefault="00877822" w:rsidP="00877822">
      <w:pPr>
        <w:rPr>
          <w:rFonts w:hint="cs"/>
          <w:b/>
          <w:bCs/>
          <w:rtl/>
          <w:lang w:bidi="ar-EG"/>
        </w:rPr>
      </w:pPr>
    </w:p>
    <w:p w:rsidR="00877822" w:rsidRPr="00A07A1F" w:rsidRDefault="008302AD" w:rsidP="008302AD">
      <w:pPr>
        <w:jc w:val="center"/>
        <w:rPr>
          <w:b/>
          <w:bCs/>
          <w:color w:val="FF0000"/>
          <w:sz w:val="56"/>
          <w:szCs w:val="56"/>
          <w:u w:val="single"/>
          <w:lang w:bidi="ar-EG"/>
        </w:rPr>
      </w:pPr>
      <w:r w:rsidRPr="00A07A1F">
        <w:rPr>
          <w:b/>
          <w:bCs/>
          <w:color w:val="FF0000"/>
          <w:sz w:val="56"/>
          <w:szCs w:val="56"/>
          <w:u w:val="single"/>
          <w:lang w:bidi="ar-EG"/>
        </w:rPr>
        <w:t>Team Information</w:t>
      </w:r>
    </w:p>
    <w:p w:rsidR="001F4FBA" w:rsidRPr="00BC5873" w:rsidRDefault="001F4FBA" w:rsidP="008302AD">
      <w:pPr>
        <w:jc w:val="center"/>
        <w:rPr>
          <w:rFonts w:hint="cs"/>
          <w:b/>
          <w:bCs/>
          <w:color w:val="FF0000"/>
          <w:sz w:val="40"/>
          <w:szCs w:val="40"/>
          <w:lang w:bidi="ar-EG"/>
        </w:rPr>
      </w:pPr>
    </w:p>
    <w:tbl>
      <w:tblPr>
        <w:tblStyle w:val="TableGrid"/>
        <w:bidiVisual/>
        <w:tblW w:w="10065" w:type="dxa"/>
        <w:tblInd w:w="-800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1843"/>
        <w:gridCol w:w="3685"/>
        <w:gridCol w:w="1701"/>
        <w:gridCol w:w="2836"/>
      </w:tblGrid>
      <w:tr w:rsidR="00926192" w:rsidRPr="00BC5873" w:rsidTr="00926192">
        <w:tc>
          <w:tcPr>
            <w:tcW w:w="1843" w:type="dxa"/>
          </w:tcPr>
          <w:p w:rsidR="008302AD" w:rsidRPr="00BC5873" w:rsidRDefault="00491076" w:rsidP="008302AD">
            <w:pPr>
              <w:jc w:val="center"/>
              <w:rPr>
                <w:b/>
                <w:bCs/>
                <w:color w:val="FF0000"/>
                <w:sz w:val="40"/>
                <w:szCs w:val="40"/>
                <w:lang w:bidi="ar-EG"/>
              </w:rPr>
            </w:pPr>
            <w:r w:rsidRPr="00BC5873">
              <w:rPr>
                <w:b/>
                <w:bCs/>
                <w:color w:val="FF0000"/>
                <w:sz w:val="40"/>
                <w:szCs w:val="40"/>
                <w:lang w:bidi="ar-EG"/>
              </w:rPr>
              <w:t>Group</w:t>
            </w:r>
          </w:p>
        </w:tc>
        <w:tc>
          <w:tcPr>
            <w:tcW w:w="3685" w:type="dxa"/>
          </w:tcPr>
          <w:p w:rsidR="008302AD" w:rsidRPr="00BC5873" w:rsidRDefault="008302AD" w:rsidP="008302AD">
            <w:pPr>
              <w:jc w:val="center"/>
              <w:rPr>
                <w:b/>
                <w:bCs/>
                <w:color w:val="FF0000"/>
                <w:sz w:val="40"/>
                <w:szCs w:val="40"/>
                <w:rtl/>
                <w:lang w:bidi="ar-EG"/>
              </w:rPr>
            </w:pPr>
            <w:r w:rsidRPr="00BC5873">
              <w:rPr>
                <w:b/>
                <w:bCs/>
                <w:color w:val="FF0000"/>
                <w:sz w:val="40"/>
                <w:szCs w:val="40"/>
                <w:lang w:bidi="ar-EG"/>
              </w:rPr>
              <w:t>Email</w:t>
            </w:r>
          </w:p>
        </w:tc>
        <w:tc>
          <w:tcPr>
            <w:tcW w:w="1701" w:type="dxa"/>
          </w:tcPr>
          <w:p w:rsidR="008302AD" w:rsidRPr="00BC5873" w:rsidRDefault="008302AD" w:rsidP="008302AD">
            <w:pPr>
              <w:jc w:val="center"/>
              <w:rPr>
                <w:b/>
                <w:bCs/>
                <w:color w:val="FF0000"/>
                <w:sz w:val="40"/>
                <w:szCs w:val="40"/>
                <w:lang w:bidi="ar-EG"/>
              </w:rPr>
            </w:pPr>
            <w:r w:rsidRPr="00BC5873">
              <w:rPr>
                <w:b/>
                <w:bCs/>
                <w:color w:val="FF0000"/>
                <w:sz w:val="40"/>
                <w:szCs w:val="40"/>
                <w:lang w:bidi="ar-EG"/>
              </w:rPr>
              <w:t>ID</w:t>
            </w:r>
          </w:p>
        </w:tc>
        <w:tc>
          <w:tcPr>
            <w:tcW w:w="2836" w:type="dxa"/>
          </w:tcPr>
          <w:p w:rsidR="008302AD" w:rsidRPr="00BC5873" w:rsidRDefault="008302AD" w:rsidP="008302AD">
            <w:pPr>
              <w:jc w:val="center"/>
              <w:rPr>
                <w:b/>
                <w:bCs/>
                <w:color w:val="FF0000"/>
                <w:sz w:val="40"/>
                <w:szCs w:val="40"/>
                <w:lang w:bidi="ar-EG"/>
              </w:rPr>
            </w:pPr>
            <w:r w:rsidRPr="00BC5873">
              <w:rPr>
                <w:b/>
                <w:bCs/>
                <w:color w:val="FF0000"/>
                <w:sz w:val="40"/>
                <w:szCs w:val="40"/>
                <w:lang w:bidi="ar-EG"/>
              </w:rPr>
              <w:t>Name</w:t>
            </w:r>
          </w:p>
        </w:tc>
      </w:tr>
      <w:tr w:rsidR="00926192" w:rsidRPr="00BC5873" w:rsidTr="00926192">
        <w:tc>
          <w:tcPr>
            <w:tcW w:w="1843" w:type="dxa"/>
          </w:tcPr>
          <w:p w:rsidR="008302AD" w:rsidRPr="00BC5873" w:rsidRDefault="00491076" w:rsidP="008302AD">
            <w:pPr>
              <w:jc w:val="center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BC5873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G</w:t>
            </w:r>
            <w:r w:rsidR="00F16497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4</w:t>
            </w:r>
          </w:p>
        </w:tc>
        <w:tc>
          <w:tcPr>
            <w:tcW w:w="3685" w:type="dxa"/>
          </w:tcPr>
          <w:p w:rsidR="008302AD" w:rsidRPr="00BC5873" w:rsidRDefault="00FA32EA" w:rsidP="008302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hyperlink r:id="rId8" w:history="1">
              <w:r w:rsidR="00AB4C2E" w:rsidRPr="00BC5873">
                <w:rPr>
                  <w:rStyle w:val="Hyperlink"/>
                  <w:b/>
                  <w:bCs/>
                  <w:sz w:val="28"/>
                  <w:szCs w:val="28"/>
                  <w:lang w:bidi="ar-EG"/>
                </w:rPr>
                <w:t>medoali376@gmail.com</w:t>
              </w:r>
            </w:hyperlink>
          </w:p>
        </w:tc>
        <w:tc>
          <w:tcPr>
            <w:tcW w:w="1701" w:type="dxa"/>
          </w:tcPr>
          <w:p w:rsidR="008302AD" w:rsidRPr="00BC5873" w:rsidRDefault="00F16497" w:rsidP="00F16497">
            <w:pPr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20120329</w:t>
            </w:r>
          </w:p>
        </w:tc>
        <w:tc>
          <w:tcPr>
            <w:tcW w:w="2836" w:type="dxa"/>
          </w:tcPr>
          <w:p w:rsidR="008302AD" w:rsidRPr="00BC5873" w:rsidRDefault="00491076" w:rsidP="008302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BC5873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Mohamed Ali Ahmed</w:t>
            </w:r>
          </w:p>
        </w:tc>
      </w:tr>
      <w:tr w:rsidR="00926192" w:rsidRPr="00BC5873" w:rsidTr="00926192">
        <w:tc>
          <w:tcPr>
            <w:tcW w:w="1843" w:type="dxa"/>
          </w:tcPr>
          <w:p w:rsidR="008302AD" w:rsidRPr="00BC5873" w:rsidRDefault="00491076" w:rsidP="008302AD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BC5873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G</w:t>
            </w:r>
            <w:r w:rsidR="00F16497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4</w:t>
            </w:r>
          </w:p>
        </w:tc>
        <w:tc>
          <w:tcPr>
            <w:tcW w:w="3685" w:type="dxa"/>
          </w:tcPr>
          <w:p w:rsidR="008302AD" w:rsidRPr="00BC5873" w:rsidRDefault="00491076" w:rsidP="008302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BC5873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nourhanabdo6@gmail.com</w:t>
            </w:r>
          </w:p>
        </w:tc>
        <w:tc>
          <w:tcPr>
            <w:tcW w:w="1701" w:type="dxa"/>
          </w:tcPr>
          <w:p w:rsidR="008302AD" w:rsidRPr="00BC5873" w:rsidRDefault="00F16497" w:rsidP="008302AD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20120437</w:t>
            </w:r>
          </w:p>
        </w:tc>
        <w:tc>
          <w:tcPr>
            <w:tcW w:w="2836" w:type="dxa"/>
          </w:tcPr>
          <w:p w:rsidR="008302AD" w:rsidRPr="00BC5873" w:rsidRDefault="00491076" w:rsidP="008302AD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BC5873">
              <w:rPr>
                <w:b/>
                <w:bCs/>
                <w:sz w:val="28"/>
                <w:szCs w:val="28"/>
                <w:lang w:bidi="ar-EG"/>
              </w:rPr>
              <w:t>Nourhan Abdo Mohamed</w:t>
            </w:r>
          </w:p>
        </w:tc>
      </w:tr>
      <w:tr w:rsidR="00926192" w:rsidRPr="00BC5873" w:rsidTr="00926192">
        <w:tc>
          <w:tcPr>
            <w:tcW w:w="1843" w:type="dxa"/>
          </w:tcPr>
          <w:p w:rsidR="008302AD" w:rsidRPr="00BC5873" w:rsidRDefault="00491076" w:rsidP="00F16497">
            <w:pPr>
              <w:jc w:val="center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BC5873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G</w:t>
            </w:r>
            <w:r w:rsidR="00F16497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3</w:t>
            </w:r>
          </w:p>
        </w:tc>
        <w:tc>
          <w:tcPr>
            <w:tcW w:w="3685" w:type="dxa"/>
          </w:tcPr>
          <w:p w:rsidR="008302AD" w:rsidRPr="00BC5873" w:rsidRDefault="00491076" w:rsidP="008302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 w:rsidRPr="00BC5873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mahetab.dagher@gmail.com</w:t>
            </w:r>
          </w:p>
        </w:tc>
        <w:tc>
          <w:tcPr>
            <w:tcW w:w="1701" w:type="dxa"/>
          </w:tcPr>
          <w:p w:rsidR="008302AD" w:rsidRPr="00BC5873" w:rsidRDefault="00F16497" w:rsidP="008302AD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cs="Arial"/>
                <w:b/>
                <w:bCs/>
                <w:color w:val="000000" w:themeColor="text1"/>
                <w:sz w:val="32"/>
                <w:szCs w:val="32"/>
                <w:lang w:bidi="ar-EG"/>
              </w:rPr>
              <w:t>20120288</w:t>
            </w:r>
          </w:p>
        </w:tc>
        <w:tc>
          <w:tcPr>
            <w:tcW w:w="2836" w:type="dxa"/>
          </w:tcPr>
          <w:p w:rsidR="008302AD" w:rsidRPr="00BC5873" w:rsidRDefault="00491076" w:rsidP="008302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 w:rsidRPr="00BC5873"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  <w:t>Mahetab Saadony Kamel</w:t>
            </w:r>
          </w:p>
        </w:tc>
      </w:tr>
    </w:tbl>
    <w:p w:rsidR="007956DB" w:rsidRPr="007956DB" w:rsidRDefault="007069A4" w:rsidP="007956DB">
      <w:pPr>
        <w:pStyle w:val="TOC1"/>
      </w:pPr>
      <w:r>
        <w:lastRenderedPageBreak/>
        <w:t xml:space="preserve">1 - </w:t>
      </w:r>
      <w:r w:rsidR="007956DB" w:rsidRPr="007956DB">
        <w:t>Document Purpose and Audience :</w:t>
      </w:r>
    </w:p>
    <w:p w:rsidR="007956DB" w:rsidRDefault="007956DB" w:rsidP="007956DB">
      <w:pPr>
        <w:bidi w:val="0"/>
        <w:rPr>
          <w:b/>
          <w:bCs/>
          <w:color w:val="7030A0"/>
          <w:sz w:val="36"/>
          <w:szCs w:val="36"/>
        </w:rPr>
      </w:pPr>
      <w:r w:rsidRPr="007956DB">
        <w:rPr>
          <w:b/>
          <w:bCs/>
          <w:color w:val="7030A0"/>
          <w:sz w:val="36"/>
          <w:szCs w:val="36"/>
        </w:rPr>
        <w:t>This document contains class diagram and sequences diagrams and GUI for customers and systems and system decomposition .</w:t>
      </w:r>
    </w:p>
    <w:p w:rsidR="007956DB" w:rsidRPr="007956DB" w:rsidRDefault="007956DB" w:rsidP="007956DB">
      <w:pPr>
        <w:bidi w:val="0"/>
        <w:rPr>
          <w:b/>
          <w:bCs/>
          <w:color w:val="7030A0"/>
          <w:sz w:val="36"/>
          <w:szCs w:val="36"/>
        </w:rPr>
      </w:pPr>
    </w:p>
    <w:p w:rsidR="003B11FE" w:rsidRDefault="007956DB" w:rsidP="003B11FE">
      <w:pPr>
        <w:bidi w:val="0"/>
      </w:pPr>
      <w:r w:rsidRPr="007956DB">
        <w:rPr>
          <w:b/>
          <w:bCs/>
          <w:color w:val="FFC000"/>
          <w:sz w:val="48"/>
          <w:szCs w:val="48"/>
        </w:rPr>
        <w:t>Audience :</w:t>
      </w:r>
      <w:r>
        <w:t xml:space="preserve">  </w:t>
      </w:r>
      <w:r w:rsidRPr="00195A71">
        <w:rPr>
          <w:b/>
          <w:bCs/>
          <w:color w:val="00B050"/>
          <w:sz w:val="36"/>
          <w:szCs w:val="36"/>
        </w:rPr>
        <w:t>designers ,</w:t>
      </w:r>
      <w:r>
        <w:t xml:space="preserve"> </w:t>
      </w:r>
      <w:r w:rsidRPr="007956DB">
        <w:rPr>
          <w:b/>
          <w:bCs/>
          <w:color w:val="00B050"/>
          <w:sz w:val="36"/>
          <w:szCs w:val="36"/>
        </w:rPr>
        <w:t>manager  , developers  , programmers   , and workers.</w:t>
      </w:r>
      <w:r>
        <w:t xml:space="preserve">  </w:t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  <w:r w:rsidR="00687A06">
        <w:br/>
      </w:r>
    </w:p>
    <w:p w:rsidR="003B11FE" w:rsidRDefault="003B11FE" w:rsidP="003B11FE">
      <w:pPr>
        <w:bidi w:val="0"/>
        <w:rPr>
          <w:b/>
          <w:bCs/>
          <w:color w:val="00B0F0"/>
          <w:sz w:val="52"/>
          <w:szCs w:val="52"/>
          <w:lang w:bidi="ar-EG"/>
        </w:rPr>
      </w:pPr>
      <w:r w:rsidRPr="003B11FE">
        <w:rPr>
          <w:b/>
          <w:bCs/>
          <w:color w:val="C00000"/>
          <w:sz w:val="52"/>
          <w:szCs w:val="52"/>
          <w:lang w:bidi="ar-EG"/>
        </w:rPr>
        <w:lastRenderedPageBreak/>
        <w:t xml:space="preserve">1 – System Decomposition </w:t>
      </w:r>
    </w:p>
    <w:p w:rsidR="000518A0" w:rsidRPr="003B11FE" w:rsidRDefault="007956DB" w:rsidP="00F35135">
      <w:pPr>
        <w:bidi w:val="0"/>
      </w:pPr>
      <w:r w:rsidRPr="003B11FE">
        <w:rPr>
          <w:b/>
          <w:bCs/>
          <w:color w:val="00B0F0"/>
          <w:sz w:val="52"/>
          <w:szCs w:val="52"/>
          <w:lang w:bidi="ar-EG"/>
        </w:rPr>
        <w:br/>
      </w:r>
      <w:r w:rsidR="00687A06">
        <w:rPr>
          <w:b/>
          <w:bCs/>
          <w:noProof/>
          <w:color w:val="00B0F0"/>
          <w:sz w:val="52"/>
          <w:szCs w:val="52"/>
        </w:rPr>
        <w:drawing>
          <wp:inline distT="0" distB="0" distL="0" distR="0">
            <wp:extent cx="5274310" cy="6105525"/>
            <wp:effectExtent l="19050" t="0" r="2540" b="0"/>
            <wp:docPr id="16" name="صورة 15" descr="10839840_762415163840854_145716068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39840_762415163840854_1457160681_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A06">
        <w:rPr>
          <w:b/>
          <w:bCs/>
          <w:color w:val="00B0F0"/>
          <w:sz w:val="52"/>
          <w:szCs w:val="52"/>
          <w:lang w:bidi="ar-EG"/>
        </w:rPr>
        <w:br/>
      </w:r>
      <w:r w:rsidR="00687A06">
        <w:rPr>
          <w:b/>
          <w:bCs/>
          <w:color w:val="00B0F0"/>
          <w:sz w:val="52"/>
          <w:szCs w:val="52"/>
          <w:lang w:bidi="ar-EG"/>
        </w:rPr>
        <w:br/>
      </w:r>
      <w:r w:rsidR="00687A06">
        <w:rPr>
          <w:b/>
          <w:bCs/>
          <w:color w:val="00B0F0"/>
          <w:sz w:val="52"/>
          <w:szCs w:val="52"/>
          <w:lang w:bidi="ar-EG"/>
        </w:rPr>
        <w:lastRenderedPageBreak/>
        <w:br/>
      </w:r>
      <w:r w:rsidR="007069A4" w:rsidRPr="003B11FE">
        <w:rPr>
          <w:b/>
          <w:bCs/>
          <w:color w:val="00B0F0"/>
          <w:sz w:val="52"/>
          <w:szCs w:val="52"/>
          <w:lang w:bidi="ar-EG"/>
        </w:rPr>
        <w:t xml:space="preserve">2 - </w:t>
      </w:r>
      <w:r w:rsidR="00CC55AE" w:rsidRPr="003B11FE">
        <w:rPr>
          <w:b/>
          <w:bCs/>
          <w:color w:val="00B0F0"/>
          <w:sz w:val="52"/>
          <w:szCs w:val="52"/>
          <w:lang w:bidi="ar-EG"/>
        </w:rPr>
        <w:t xml:space="preserve"> </w:t>
      </w:r>
      <w:r w:rsidR="00DA744E" w:rsidRPr="003B11FE">
        <w:rPr>
          <w:b/>
          <w:bCs/>
          <w:color w:val="00B0F0"/>
          <w:sz w:val="52"/>
          <w:szCs w:val="52"/>
          <w:lang w:bidi="ar-EG"/>
        </w:rPr>
        <w:t>Class Diagram :</w:t>
      </w:r>
    </w:p>
    <w:p w:rsidR="00CC55AE" w:rsidRDefault="00AF7499" w:rsidP="00CC55AE">
      <w:pPr>
        <w:jc w:val="right"/>
        <w:rPr>
          <w:b/>
          <w:bCs/>
          <w:color w:val="00B0F0"/>
          <w:sz w:val="52"/>
          <w:szCs w:val="52"/>
          <w:lang w:bidi="ar-EG"/>
        </w:rPr>
      </w:pPr>
      <w:r>
        <w:rPr>
          <w:rFonts w:hint="cs"/>
          <w:b/>
          <w:bCs/>
          <w:noProof/>
          <w:color w:val="00B0F0"/>
          <w:sz w:val="52"/>
          <w:szCs w:val="52"/>
        </w:rPr>
        <w:drawing>
          <wp:inline distT="0" distB="0" distL="0" distR="0">
            <wp:extent cx="6053815" cy="6105525"/>
            <wp:effectExtent l="0" t="0" r="4085" b="0"/>
            <wp:docPr id="4" name="صورة 3" descr="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589" cy="61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4E" w:rsidRPr="00DA744E" w:rsidRDefault="00DA744E" w:rsidP="00DA744E">
      <w:pPr>
        <w:jc w:val="right"/>
        <w:rPr>
          <w:rFonts w:hint="cs"/>
          <w:b/>
          <w:bCs/>
          <w:color w:val="00B0F0"/>
          <w:sz w:val="52"/>
          <w:szCs w:val="52"/>
          <w:lang w:bidi="ar-EG"/>
        </w:rPr>
      </w:pPr>
    </w:p>
    <w:p w:rsidR="00DA744E" w:rsidRDefault="0025195B" w:rsidP="00DA744E">
      <w:pPr>
        <w:jc w:val="right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rtl/>
          <w:lang w:bidi="ar-EG"/>
        </w:rPr>
        <w:br/>
      </w:r>
    </w:p>
    <w:p w:rsidR="00CC55AE" w:rsidRDefault="008C5150" w:rsidP="00DA744E">
      <w:pPr>
        <w:jc w:val="right"/>
        <w:rPr>
          <w:b/>
          <w:bCs/>
          <w:color w:val="7030A0"/>
          <w:sz w:val="52"/>
          <w:szCs w:val="52"/>
          <w:lang w:bidi="ar-EG"/>
        </w:rPr>
      </w:pPr>
      <w:r>
        <w:rPr>
          <w:b/>
          <w:bCs/>
          <w:color w:val="7030A0"/>
          <w:sz w:val="52"/>
          <w:szCs w:val="52"/>
          <w:lang w:bidi="ar-EG"/>
        </w:rPr>
        <w:lastRenderedPageBreak/>
        <w:t>3</w:t>
      </w:r>
      <w:r w:rsidR="00CC55AE" w:rsidRPr="00CC55AE">
        <w:rPr>
          <w:b/>
          <w:bCs/>
          <w:color w:val="7030A0"/>
          <w:sz w:val="52"/>
          <w:szCs w:val="52"/>
          <w:lang w:bidi="ar-EG"/>
        </w:rPr>
        <w:t xml:space="preserve"> – Classes Sequence :</w:t>
      </w:r>
    </w:p>
    <w:p w:rsidR="00625E56" w:rsidRPr="00625E56" w:rsidRDefault="00625E56" w:rsidP="00DA744E">
      <w:pPr>
        <w:jc w:val="right"/>
        <w:rPr>
          <w:b/>
          <w:bCs/>
          <w:color w:val="00B050"/>
          <w:sz w:val="44"/>
          <w:szCs w:val="44"/>
          <w:lang w:bidi="ar-EG"/>
        </w:rPr>
      </w:pPr>
      <w:r>
        <w:rPr>
          <w:b/>
          <w:bCs/>
          <w:color w:val="7030A0"/>
          <w:sz w:val="52"/>
          <w:szCs w:val="52"/>
          <w:lang w:bidi="ar-EG"/>
        </w:rPr>
        <w:t xml:space="preserve">   </w:t>
      </w:r>
      <w:r w:rsidR="008C5150">
        <w:rPr>
          <w:b/>
          <w:bCs/>
          <w:color w:val="00B050"/>
          <w:sz w:val="44"/>
          <w:szCs w:val="44"/>
          <w:lang w:bidi="ar-EG"/>
        </w:rPr>
        <w:t>3</w:t>
      </w:r>
      <w:r w:rsidRPr="00625E56">
        <w:rPr>
          <w:b/>
          <w:bCs/>
          <w:color w:val="00B050"/>
          <w:sz w:val="44"/>
          <w:szCs w:val="44"/>
          <w:lang w:bidi="ar-EG"/>
        </w:rPr>
        <w:t>.1 – Walk In Sequence Diagram</w:t>
      </w:r>
    </w:p>
    <w:p w:rsidR="00D43850" w:rsidRDefault="0081150F" w:rsidP="006571C9">
      <w:pPr>
        <w:jc w:val="right"/>
        <w:rPr>
          <w:b/>
          <w:bCs/>
          <w:color w:val="00B050"/>
          <w:sz w:val="44"/>
          <w:szCs w:val="44"/>
          <w:lang w:bidi="ar-EG"/>
        </w:rPr>
      </w:pPr>
      <w:r>
        <w:rPr>
          <w:rFonts w:hint="cs"/>
          <w:b/>
          <w:bCs/>
          <w:noProof/>
          <w:color w:val="7030A0"/>
          <w:sz w:val="52"/>
          <w:szCs w:val="52"/>
          <w:rtl/>
        </w:rPr>
        <w:drawing>
          <wp:inline distT="0" distB="0" distL="0" distR="0">
            <wp:extent cx="6210300" cy="6600825"/>
            <wp:effectExtent l="0" t="0" r="0" b="0"/>
            <wp:docPr id="1" name="صورة 0" descr="Wal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833" cy="6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AC6">
        <w:rPr>
          <w:rFonts w:hint="cs"/>
          <w:b/>
          <w:bCs/>
          <w:color w:val="7030A0"/>
          <w:sz w:val="52"/>
          <w:szCs w:val="52"/>
          <w:rtl/>
          <w:lang w:bidi="ar-EG"/>
        </w:rPr>
        <w:br/>
      </w:r>
      <w:r w:rsidR="008A1AC6">
        <w:rPr>
          <w:rFonts w:hint="cs"/>
          <w:b/>
          <w:bCs/>
          <w:color w:val="7030A0"/>
          <w:sz w:val="52"/>
          <w:szCs w:val="52"/>
          <w:rtl/>
          <w:lang w:bidi="ar-EG"/>
        </w:rPr>
        <w:br/>
      </w:r>
      <w:r w:rsidR="008A1AC6">
        <w:rPr>
          <w:b/>
          <w:bCs/>
          <w:color w:val="7030A0"/>
          <w:sz w:val="52"/>
          <w:szCs w:val="52"/>
          <w:lang w:bidi="ar-EG"/>
        </w:rPr>
        <w:lastRenderedPageBreak/>
        <w:br/>
      </w:r>
      <w:r w:rsidR="008C5150">
        <w:rPr>
          <w:b/>
          <w:bCs/>
          <w:color w:val="00B050"/>
          <w:sz w:val="44"/>
          <w:szCs w:val="44"/>
          <w:lang w:bidi="ar-EG"/>
        </w:rPr>
        <w:t>3</w:t>
      </w:r>
      <w:r w:rsidR="008A1AC6" w:rsidRPr="008A1AC6">
        <w:rPr>
          <w:b/>
          <w:bCs/>
          <w:color w:val="00B050"/>
          <w:sz w:val="44"/>
          <w:szCs w:val="44"/>
          <w:lang w:bidi="ar-EG"/>
        </w:rPr>
        <w:t>.2 - Reservation Sequence Diagram</w:t>
      </w:r>
      <w:r w:rsidR="006571C9">
        <w:rPr>
          <w:rFonts w:hint="cs"/>
          <w:b/>
          <w:bCs/>
          <w:color w:val="00B050"/>
          <w:sz w:val="44"/>
          <w:szCs w:val="44"/>
          <w:rtl/>
          <w:lang w:bidi="ar-EG"/>
        </w:rPr>
        <w:br/>
      </w:r>
      <w:r w:rsidR="006571C9">
        <w:rPr>
          <w:b/>
          <w:bCs/>
          <w:noProof/>
          <w:color w:val="00B050"/>
          <w:sz w:val="44"/>
          <w:szCs w:val="44"/>
          <w:rtl/>
        </w:rPr>
        <w:lastRenderedPageBreak/>
        <w:drawing>
          <wp:inline distT="0" distB="0" distL="0" distR="0">
            <wp:extent cx="6280149" cy="8058150"/>
            <wp:effectExtent l="0" t="0" r="6351" b="0"/>
            <wp:docPr id="12" name="صورة 11" descr="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4690" cy="80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50" w:rsidRDefault="008C5150" w:rsidP="006571C9">
      <w:pPr>
        <w:jc w:val="right"/>
        <w:rPr>
          <w:b/>
          <w:bCs/>
          <w:color w:val="00B050"/>
          <w:sz w:val="44"/>
          <w:szCs w:val="44"/>
          <w:rtl/>
          <w:lang w:bidi="ar-EG"/>
        </w:rPr>
      </w:pPr>
      <w:r>
        <w:rPr>
          <w:b/>
          <w:bCs/>
          <w:color w:val="00B050"/>
          <w:sz w:val="44"/>
          <w:szCs w:val="44"/>
          <w:lang w:bidi="ar-EG"/>
        </w:rPr>
        <w:lastRenderedPageBreak/>
        <w:t>3</w:t>
      </w:r>
      <w:r w:rsidR="00D43850">
        <w:rPr>
          <w:b/>
          <w:bCs/>
          <w:color w:val="00B050"/>
          <w:sz w:val="44"/>
          <w:szCs w:val="44"/>
          <w:lang w:bidi="ar-EG"/>
        </w:rPr>
        <w:t>.3 – Unregistered Customer</w:t>
      </w:r>
      <w:r>
        <w:rPr>
          <w:b/>
          <w:bCs/>
          <w:color w:val="00B050"/>
          <w:sz w:val="44"/>
          <w:szCs w:val="44"/>
          <w:lang w:bidi="ar-EG"/>
        </w:rPr>
        <w:t xml:space="preserve"> sequence diagram</w:t>
      </w:r>
    </w:p>
    <w:p w:rsidR="007E55AC" w:rsidRDefault="00D43850" w:rsidP="006571C9">
      <w:pPr>
        <w:jc w:val="right"/>
        <w:rPr>
          <w:b/>
          <w:bCs/>
          <w:color w:val="00B050"/>
          <w:sz w:val="44"/>
          <w:szCs w:val="44"/>
          <w:rtl/>
          <w:lang w:bidi="ar-EG"/>
        </w:rPr>
      </w:pPr>
      <w:r>
        <w:rPr>
          <w:b/>
          <w:bCs/>
          <w:noProof/>
          <w:color w:val="00B050"/>
          <w:sz w:val="44"/>
          <w:szCs w:val="44"/>
          <w:rtl/>
        </w:rPr>
        <w:drawing>
          <wp:inline distT="0" distB="0" distL="0" distR="0">
            <wp:extent cx="6274435" cy="7419975"/>
            <wp:effectExtent l="0" t="0" r="0" b="0"/>
            <wp:docPr id="13" name="صورة 12" descr="un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regist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AC6">
        <w:rPr>
          <w:rFonts w:hint="cs"/>
          <w:b/>
          <w:bCs/>
          <w:color w:val="00B050"/>
          <w:sz w:val="44"/>
          <w:szCs w:val="44"/>
          <w:rtl/>
          <w:lang w:bidi="ar-EG"/>
        </w:rPr>
        <w:br/>
      </w:r>
      <w:r w:rsidR="008C5150">
        <w:rPr>
          <w:b/>
          <w:bCs/>
          <w:color w:val="00B050"/>
          <w:sz w:val="44"/>
          <w:szCs w:val="44"/>
          <w:lang w:bidi="ar-EG"/>
        </w:rPr>
        <w:lastRenderedPageBreak/>
        <w:br/>
        <w:t>3</w:t>
      </w:r>
      <w:r w:rsidR="007E55AC">
        <w:rPr>
          <w:b/>
          <w:bCs/>
          <w:color w:val="00B050"/>
          <w:sz w:val="44"/>
          <w:szCs w:val="44"/>
          <w:lang w:bidi="ar-EG"/>
        </w:rPr>
        <w:t>.4 – Manager Sequence Diagram</w:t>
      </w:r>
    </w:p>
    <w:p w:rsidR="00145CD3" w:rsidRPr="00112C31" w:rsidRDefault="007E55AC" w:rsidP="00112C31">
      <w:pPr>
        <w:jc w:val="right"/>
        <w:rPr>
          <w:b/>
          <w:bCs/>
          <w:color w:val="7030A0"/>
          <w:sz w:val="52"/>
          <w:szCs w:val="52"/>
          <w:rtl/>
          <w:lang w:bidi="ar-EG"/>
        </w:rPr>
      </w:pPr>
      <w:r>
        <w:rPr>
          <w:b/>
          <w:bCs/>
          <w:noProof/>
          <w:color w:val="00B050"/>
          <w:sz w:val="44"/>
          <w:szCs w:val="44"/>
        </w:rPr>
        <w:drawing>
          <wp:inline distT="0" distB="0" distL="0" distR="0">
            <wp:extent cx="6169660" cy="7048500"/>
            <wp:effectExtent l="0" t="0" r="2540" b="0"/>
            <wp:docPr id="14" name="صورة 13" descr="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D3" w:rsidRDefault="00145CD3" w:rsidP="00CC55AE">
      <w:pPr>
        <w:jc w:val="right"/>
        <w:rPr>
          <w:b/>
          <w:bCs/>
          <w:color w:val="00B050"/>
          <w:sz w:val="48"/>
          <w:szCs w:val="48"/>
          <w:rtl/>
          <w:lang w:bidi="ar-EG"/>
        </w:rPr>
      </w:pPr>
    </w:p>
    <w:p w:rsidR="005753BF" w:rsidRDefault="005753BF" w:rsidP="00CC55AE">
      <w:pPr>
        <w:jc w:val="right"/>
        <w:rPr>
          <w:b/>
          <w:bCs/>
          <w:color w:val="00B050"/>
          <w:sz w:val="48"/>
          <w:szCs w:val="48"/>
          <w:rtl/>
          <w:lang w:bidi="ar-EG"/>
        </w:rPr>
      </w:pPr>
      <w:r>
        <w:rPr>
          <w:b/>
          <w:bCs/>
          <w:color w:val="00B050"/>
          <w:sz w:val="48"/>
          <w:szCs w:val="48"/>
          <w:lang w:bidi="ar-EG"/>
        </w:rPr>
        <w:lastRenderedPageBreak/>
        <w:t>3.5 – Edit Reservation sequence diagram</w:t>
      </w:r>
    </w:p>
    <w:p w:rsidR="00EE5BC7" w:rsidRDefault="005753BF" w:rsidP="00CC55AE">
      <w:pPr>
        <w:jc w:val="right"/>
        <w:rPr>
          <w:b/>
          <w:bCs/>
          <w:color w:val="00B050"/>
          <w:sz w:val="48"/>
          <w:szCs w:val="48"/>
          <w:rtl/>
          <w:lang w:bidi="ar-EG"/>
        </w:rPr>
      </w:pPr>
      <w:r>
        <w:rPr>
          <w:rFonts w:hint="cs"/>
          <w:b/>
          <w:bCs/>
          <w:noProof/>
          <w:color w:val="00B050"/>
          <w:sz w:val="48"/>
          <w:szCs w:val="48"/>
          <w:rtl/>
        </w:rPr>
        <w:drawing>
          <wp:inline distT="0" distB="0" distL="0" distR="0">
            <wp:extent cx="6089175" cy="7400925"/>
            <wp:effectExtent l="19050" t="0" r="6825" b="0"/>
            <wp:docPr id="3" name="صورة 2" descr="10836313_762334077182296_18674572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36313_762334077182296_1867457265_n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4126" cy="74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48"/>
          <w:szCs w:val="48"/>
          <w:rtl/>
          <w:lang w:bidi="ar-EG"/>
        </w:rPr>
        <w:br/>
      </w:r>
      <w:r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 w:rsidR="00EE5BC7">
        <w:rPr>
          <w:b/>
          <w:bCs/>
          <w:color w:val="00B050"/>
          <w:sz w:val="48"/>
          <w:szCs w:val="48"/>
          <w:lang w:bidi="ar-EG"/>
        </w:rPr>
        <w:lastRenderedPageBreak/>
        <w:t>4.6 – Cancel Reservation sequence diagram</w:t>
      </w:r>
    </w:p>
    <w:p w:rsidR="00EE5BC7" w:rsidRDefault="00EE5BC7" w:rsidP="00CC55AE">
      <w:pPr>
        <w:jc w:val="right"/>
        <w:rPr>
          <w:b/>
          <w:bCs/>
          <w:color w:val="00B050"/>
          <w:sz w:val="48"/>
          <w:szCs w:val="48"/>
          <w:rtl/>
          <w:lang w:bidi="ar-EG"/>
        </w:rPr>
      </w:pPr>
      <w:r>
        <w:rPr>
          <w:rFonts w:hint="cs"/>
          <w:b/>
          <w:bCs/>
          <w:noProof/>
          <w:color w:val="00B050"/>
          <w:sz w:val="48"/>
          <w:szCs w:val="48"/>
          <w:rtl/>
        </w:rPr>
        <w:drawing>
          <wp:inline distT="0" distB="0" distL="0" distR="0">
            <wp:extent cx="6045835" cy="6524625"/>
            <wp:effectExtent l="19050" t="0" r="0" b="0"/>
            <wp:docPr id="5" name="صورة 4" descr="10833902_762334080515629_105930760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33902_762334080515629_1059307607_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3BF"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 w:rsidR="005753BF"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 w:rsidR="005753BF"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>
        <w:rPr>
          <w:b/>
          <w:bCs/>
          <w:color w:val="00B050"/>
          <w:sz w:val="48"/>
          <w:szCs w:val="48"/>
          <w:lang w:bidi="ar-EG"/>
        </w:rPr>
        <w:lastRenderedPageBreak/>
        <w:t>4.7 – Read License Plate Number sequence diagram</w:t>
      </w:r>
    </w:p>
    <w:p w:rsidR="00F35135" w:rsidRDefault="00EE5BC7" w:rsidP="00F35135">
      <w:pPr>
        <w:jc w:val="right"/>
        <w:rPr>
          <w:b/>
          <w:bCs/>
          <w:color w:val="00B050"/>
          <w:sz w:val="48"/>
          <w:szCs w:val="48"/>
          <w:lang w:bidi="ar-EG"/>
        </w:rPr>
      </w:pPr>
      <w:r>
        <w:rPr>
          <w:rFonts w:hint="cs"/>
          <w:b/>
          <w:bCs/>
          <w:noProof/>
          <w:color w:val="00B050"/>
          <w:sz w:val="48"/>
          <w:szCs w:val="48"/>
          <w:rtl/>
        </w:rPr>
        <w:drawing>
          <wp:inline distT="0" distB="0" distL="0" distR="0">
            <wp:extent cx="6019800" cy="6496050"/>
            <wp:effectExtent l="19050" t="0" r="0" b="0"/>
            <wp:docPr id="7" name="صورة 6" descr="974461_762334073848963_1856767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4461_762334073848963_185676712_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3BF"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</w:p>
    <w:p w:rsidR="00F35135" w:rsidRDefault="00F35135" w:rsidP="00F35135">
      <w:pPr>
        <w:jc w:val="right"/>
        <w:rPr>
          <w:b/>
          <w:bCs/>
          <w:color w:val="00B050"/>
          <w:sz w:val="48"/>
          <w:szCs w:val="48"/>
          <w:lang w:bidi="ar-EG"/>
        </w:rPr>
      </w:pPr>
      <w:r>
        <w:rPr>
          <w:b/>
          <w:bCs/>
          <w:color w:val="00B050"/>
          <w:sz w:val="48"/>
          <w:szCs w:val="48"/>
          <w:lang w:bidi="ar-EG"/>
        </w:rPr>
        <w:lastRenderedPageBreak/>
        <w:t>4 – ERD</w:t>
      </w:r>
    </w:p>
    <w:p w:rsidR="00F35135" w:rsidRDefault="00F35135" w:rsidP="00F35135">
      <w:pPr>
        <w:jc w:val="right"/>
        <w:rPr>
          <w:b/>
          <w:bCs/>
          <w:color w:val="00B050"/>
          <w:sz w:val="48"/>
          <w:szCs w:val="48"/>
          <w:lang w:bidi="ar-EG"/>
        </w:rPr>
      </w:pPr>
      <w:r>
        <w:rPr>
          <w:b/>
          <w:bCs/>
          <w:noProof/>
          <w:color w:val="00B050"/>
          <w:sz w:val="48"/>
          <w:szCs w:val="48"/>
        </w:rPr>
        <w:drawing>
          <wp:inline distT="0" distB="0" distL="0" distR="0">
            <wp:extent cx="5514975" cy="5581650"/>
            <wp:effectExtent l="19050" t="0" r="9525" b="0"/>
            <wp:docPr id="11" name="صورة 10" descr="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48"/>
          <w:szCs w:val="48"/>
          <w:lang w:bidi="ar-EG"/>
        </w:rPr>
        <w:t xml:space="preserve"> </w:t>
      </w:r>
    </w:p>
    <w:p w:rsidR="00CC55AE" w:rsidRPr="00165B11" w:rsidRDefault="005753BF" w:rsidP="00165B11">
      <w:pPr>
        <w:jc w:val="right"/>
        <w:rPr>
          <w:b/>
          <w:bCs/>
          <w:color w:val="00B050"/>
          <w:sz w:val="48"/>
          <w:szCs w:val="48"/>
          <w:lang w:bidi="ar-EG"/>
        </w:rPr>
      </w:pPr>
      <w:r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 w:rsidR="00F35135">
        <w:rPr>
          <w:b/>
          <w:bCs/>
          <w:color w:val="00B050"/>
          <w:sz w:val="48"/>
          <w:szCs w:val="48"/>
          <w:rtl/>
          <w:lang w:bidi="ar-EG"/>
        </w:rPr>
        <w:br/>
      </w:r>
      <w:r w:rsidR="00F35135"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 w:rsidR="00F35135"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 w:rsidR="00F35135"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 w:rsidR="00F35135">
        <w:rPr>
          <w:rFonts w:hint="cs"/>
          <w:b/>
          <w:bCs/>
          <w:color w:val="00B050"/>
          <w:sz w:val="48"/>
          <w:szCs w:val="48"/>
          <w:rtl/>
          <w:lang w:bidi="ar-EG"/>
        </w:rPr>
        <w:lastRenderedPageBreak/>
        <w:br/>
      </w:r>
      <w:r w:rsidR="00F35135">
        <w:rPr>
          <w:b/>
          <w:bCs/>
          <w:color w:val="00B050"/>
          <w:sz w:val="48"/>
          <w:szCs w:val="48"/>
          <w:rtl/>
          <w:lang w:bidi="ar-EG"/>
        </w:rPr>
        <w:br/>
      </w:r>
      <w:r w:rsidR="00F35135"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 w:rsidR="00F35135"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 w:rsidR="00F35135"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>
        <w:rPr>
          <w:rFonts w:hint="cs"/>
          <w:b/>
          <w:bCs/>
          <w:color w:val="00B050"/>
          <w:sz w:val="48"/>
          <w:szCs w:val="48"/>
          <w:rtl/>
          <w:lang w:bidi="ar-EG"/>
        </w:rPr>
        <w:br/>
      </w:r>
      <w:r w:rsidR="00165B11">
        <w:rPr>
          <w:b/>
          <w:bCs/>
          <w:color w:val="FF0000"/>
          <w:sz w:val="56"/>
          <w:szCs w:val="56"/>
          <w:lang w:bidi="ar-EG"/>
        </w:rPr>
        <w:t xml:space="preserve">5 - </w:t>
      </w:r>
      <w:r w:rsidR="00CC55AE" w:rsidRPr="00CC55AE">
        <w:rPr>
          <w:b/>
          <w:bCs/>
          <w:color w:val="FF0000"/>
          <w:sz w:val="56"/>
          <w:szCs w:val="56"/>
          <w:lang w:bidi="ar-EG"/>
        </w:rPr>
        <w:t>Classes Interface</w:t>
      </w:r>
    </w:p>
    <w:p w:rsidR="00CC55AE" w:rsidRDefault="00CC55AE" w:rsidP="00CC55AE">
      <w:pPr>
        <w:jc w:val="right"/>
        <w:rPr>
          <w:sz w:val="56"/>
          <w:szCs w:val="56"/>
          <w:rtl/>
          <w:lang w:bidi="ar-EG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5796982" cy="6829425"/>
            <wp:effectExtent l="19050" t="0" r="0" b="0"/>
            <wp:docPr id="8" name="صورة 7" descr="Interfa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8305" cy="68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5AE">
        <w:rPr>
          <w:sz w:val="56"/>
          <w:szCs w:val="56"/>
          <w:lang w:bidi="ar-EG"/>
        </w:rPr>
        <w:t xml:space="preserve"> </w:t>
      </w:r>
    </w:p>
    <w:p w:rsidR="00CC55AE" w:rsidRPr="00CC55AE" w:rsidRDefault="00CC55AE" w:rsidP="00CC55AE">
      <w:pPr>
        <w:jc w:val="right"/>
        <w:rPr>
          <w:sz w:val="56"/>
          <w:szCs w:val="56"/>
          <w:rtl/>
          <w:lang w:bidi="ar-EG"/>
        </w:rPr>
      </w:pPr>
      <w:r>
        <w:rPr>
          <w:rFonts w:hint="cs"/>
          <w:noProof/>
          <w:sz w:val="56"/>
          <w:szCs w:val="56"/>
          <w:rtl/>
        </w:rPr>
        <w:lastRenderedPageBreak/>
        <w:drawing>
          <wp:inline distT="0" distB="0" distL="0" distR="0">
            <wp:extent cx="5800725" cy="8124825"/>
            <wp:effectExtent l="19050" t="0" r="9525" b="0"/>
            <wp:docPr id="9" name="صورة 8" descr="Interfa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12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606">
        <w:rPr>
          <w:sz w:val="56"/>
          <w:szCs w:val="56"/>
          <w:rtl/>
          <w:lang w:bidi="ar-EG"/>
        </w:rPr>
        <w:br/>
      </w:r>
      <w:r w:rsidR="00311606">
        <w:rPr>
          <w:rFonts w:hint="cs"/>
          <w:noProof/>
          <w:sz w:val="56"/>
          <w:szCs w:val="56"/>
          <w:rtl/>
        </w:rPr>
        <w:lastRenderedPageBreak/>
        <w:drawing>
          <wp:inline distT="0" distB="0" distL="0" distR="0">
            <wp:extent cx="5962650" cy="8915400"/>
            <wp:effectExtent l="19050" t="0" r="0" b="0"/>
            <wp:docPr id="10" name="صورة 9" descr="Interfac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0203" cy="89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CD3">
        <w:rPr>
          <w:rFonts w:hint="cs"/>
          <w:sz w:val="56"/>
          <w:szCs w:val="56"/>
          <w:rtl/>
          <w:lang w:bidi="ar-EG"/>
        </w:rPr>
        <w:lastRenderedPageBreak/>
        <w:br/>
      </w:r>
      <w:r w:rsidR="00145CD3">
        <w:rPr>
          <w:noProof/>
          <w:sz w:val="56"/>
          <w:szCs w:val="56"/>
          <w:rtl/>
        </w:rPr>
        <w:drawing>
          <wp:inline distT="0" distB="0" distL="0" distR="0">
            <wp:extent cx="6115050" cy="8124825"/>
            <wp:effectExtent l="19050" t="0" r="0" b="0"/>
            <wp:docPr id="15" name="صورة 14" descr="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557" cy="81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5AE" w:rsidRPr="00CC55AE" w:rsidSect="00776861">
      <w:pgSz w:w="11906" w:h="16838"/>
      <w:pgMar w:top="1440" w:right="1800" w:bottom="15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22409"/>
    <w:multiLevelType w:val="hybridMultilevel"/>
    <w:tmpl w:val="3216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E559A"/>
    <w:multiLevelType w:val="hybridMultilevel"/>
    <w:tmpl w:val="C6288CE6"/>
    <w:lvl w:ilvl="0" w:tplc="A076708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77822"/>
    <w:rsid w:val="00003218"/>
    <w:rsid w:val="00015567"/>
    <w:rsid w:val="000518A0"/>
    <w:rsid w:val="00056101"/>
    <w:rsid w:val="000765A1"/>
    <w:rsid w:val="000A4D83"/>
    <w:rsid w:val="000A6E3C"/>
    <w:rsid w:val="000B525D"/>
    <w:rsid w:val="00112C31"/>
    <w:rsid w:val="0011402B"/>
    <w:rsid w:val="00145CD3"/>
    <w:rsid w:val="00165B11"/>
    <w:rsid w:val="00173449"/>
    <w:rsid w:val="00173AC1"/>
    <w:rsid w:val="00184093"/>
    <w:rsid w:val="00195A71"/>
    <w:rsid w:val="001A131A"/>
    <w:rsid w:val="001F10A7"/>
    <w:rsid w:val="001F4FBA"/>
    <w:rsid w:val="001F6FFE"/>
    <w:rsid w:val="00200171"/>
    <w:rsid w:val="0025195B"/>
    <w:rsid w:val="002A0F60"/>
    <w:rsid w:val="002B03AD"/>
    <w:rsid w:val="003028A5"/>
    <w:rsid w:val="00311606"/>
    <w:rsid w:val="00315FD1"/>
    <w:rsid w:val="003446DA"/>
    <w:rsid w:val="003A3041"/>
    <w:rsid w:val="003B11FE"/>
    <w:rsid w:val="003B78C2"/>
    <w:rsid w:val="003E7799"/>
    <w:rsid w:val="00422691"/>
    <w:rsid w:val="00434CFB"/>
    <w:rsid w:val="00475675"/>
    <w:rsid w:val="004805AD"/>
    <w:rsid w:val="00491076"/>
    <w:rsid w:val="00495C91"/>
    <w:rsid w:val="004B62C6"/>
    <w:rsid w:val="004D27D8"/>
    <w:rsid w:val="0050755B"/>
    <w:rsid w:val="00510F10"/>
    <w:rsid w:val="005121E2"/>
    <w:rsid w:val="005753BF"/>
    <w:rsid w:val="005A4595"/>
    <w:rsid w:val="005A547F"/>
    <w:rsid w:val="005B2D75"/>
    <w:rsid w:val="005D1192"/>
    <w:rsid w:val="005D78B2"/>
    <w:rsid w:val="005F76D2"/>
    <w:rsid w:val="0060674E"/>
    <w:rsid w:val="006166CB"/>
    <w:rsid w:val="006237E8"/>
    <w:rsid w:val="00625E56"/>
    <w:rsid w:val="00631950"/>
    <w:rsid w:val="00641518"/>
    <w:rsid w:val="0064200F"/>
    <w:rsid w:val="006558F9"/>
    <w:rsid w:val="00656C2A"/>
    <w:rsid w:val="006571C9"/>
    <w:rsid w:val="00672240"/>
    <w:rsid w:val="00676D26"/>
    <w:rsid w:val="00680543"/>
    <w:rsid w:val="00687A06"/>
    <w:rsid w:val="00687F66"/>
    <w:rsid w:val="006906FA"/>
    <w:rsid w:val="006C64B1"/>
    <w:rsid w:val="007069A4"/>
    <w:rsid w:val="00715BB5"/>
    <w:rsid w:val="00771216"/>
    <w:rsid w:val="00776861"/>
    <w:rsid w:val="00790665"/>
    <w:rsid w:val="007956DB"/>
    <w:rsid w:val="007E55AC"/>
    <w:rsid w:val="0081150F"/>
    <w:rsid w:val="00815D4E"/>
    <w:rsid w:val="008302AD"/>
    <w:rsid w:val="00834939"/>
    <w:rsid w:val="00841A29"/>
    <w:rsid w:val="00843E98"/>
    <w:rsid w:val="00855888"/>
    <w:rsid w:val="008736C6"/>
    <w:rsid w:val="00877822"/>
    <w:rsid w:val="00890EBD"/>
    <w:rsid w:val="00892770"/>
    <w:rsid w:val="00894DA7"/>
    <w:rsid w:val="008A1AC6"/>
    <w:rsid w:val="008C5150"/>
    <w:rsid w:val="008E3053"/>
    <w:rsid w:val="008E7363"/>
    <w:rsid w:val="00907B80"/>
    <w:rsid w:val="00926192"/>
    <w:rsid w:val="00943A41"/>
    <w:rsid w:val="00945DFD"/>
    <w:rsid w:val="00964314"/>
    <w:rsid w:val="00965ED0"/>
    <w:rsid w:val="00984EF1"/>
    <w:rsid w:val="00996431"/>
    <w:rsid w:val="009A7D37"/>
    <w:rsid w:val="009C71BC"/>
    <w:rsid w:val="00A07A1F"/>
    <w:rsid w:val="00A23531"/>
    <w:rsid w:val="00A839D2"/>
    <w:rsid w:val="00A92597"/>
    <w:rsid w:val="00AB4C2E"/>
    <w:rsid w:val="00AB4C4E"/>
    <w:rsid w:val="00AC3A35"/>
    <w:rsid w:val="00AF7499"/>
    <w:rsid w:val="00AF7710"/>
    <w:rsid w:val="00B3327B"/>
    <w:rsid w:val="00BC5873"/>
    <w:rsid w:val="00C04E05"/>
    <w:rsid w:val="00C102EC"/>
    <w:rsid w:val="00C153DC"/>
    <w:rsid w:val="00C4075A"/>
    <w:rsid w:val="00C7195D"/>
    <w:rsid w:val="00CA6878"/>
    <w:rsid w:val="00CA6F23"/>
    <w:rsid w:val="00CC483E"/>
    <w:rsid w:val="00CC55AE"/>
    <w:rsid w:val="00D2035C"/>
    <w:rsid w:val="00D30A73"/>
    <w:rsid w:val="00D34897"/>
    <w:rsid w:val="00D3666C"/>
    <w:rsid w:val="00D43850"/>
    <w:rsid w:val="00D4747D"/>
    <w:rsid w:val="00DA744E"/>
    <w:rsid w:val="00DB6BE0"/>
    <w:rsid w:val="00DB6FED"/>
    <w:rsid w:val="00E03211"/>
    <w:rsid w:val="00E0473B"/>
    <w:rsid w:val="00E5732E"/>
    <w:rsid w:val="00E73515"/>
    <w:rsid w:val="00E762E2"/>
    <w:rsid w:val="00E804D9"/>
    <w:rsid w:val="00E81D49"/>
    <w:rsid w:val="00ED73A6"/>
    <w:rsid w:val="00EE5BC7"/>
    <w:rsid w:val="00EF4EF6"/>
    <w:rsid w:val="00F117D9"/>
    <w:rsid w:val="00F16497"/>
    <w:rsid w:val="00F21923"/>
    <w:rsid w:val="00F27784"/>
    <w:rsid w:val="00F35135"/>
    <w:rsid w:val="00F421D6"/>
    <w:rsid w:val="00F5475C"/>
    <w:rsid w:val="00F630ED"/>
    <w:rsid w:val="00F81251"/>
    <w:rsid w:val="00FA32EA"/>
    <w:rsid w:val="00FF6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D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2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4F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4C2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956DB"/>
    <w:pPr>
      <w:tabs>
        <w:tab w:val="right" w:leader="dot" w:pos="9638"/>
      </w:tabs>
      <w:bidi w:val="0"/>
      <w:spacing w:after="100"/>
    </w:pPr>
    <w:rPr>
      <w:rFonts w:eastAsiaTheme="minorHAnsi"/>
      <w:b/>
      <w:bCs/>
      <w:noProof/>
      <w:color w:val="1F497D" w:themeColor="text2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doali376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56913-0DA3-4522-85A3-C13BD42E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18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LGL 3INK VB EQLA3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محمد</cp:lastModifiedBy>
  <cp:revision>97</cp:revision>
  <cp:lastPrinted>2014-12-06T13:48:00Z</cp:lastPrinted>
  <dcterms:created xsi:type="dcterms:W3CDTF">2014-11-07T15:44:00Z</dcterms:created>
  <dcterms:modified xsi:type="dcterms:W3CDTF">2014-12-06T22:28:00Z</dcterms:modified>
</cp:coreProperties>
</file>