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3FB3" w14:textId="77777777" w:rsidR="005A5388" w:rsidRDefault="005A5388" w:rsidP="005A5388"/>
    <w:p w14:paraId="0DA0B123" w14:textId="77777777" w:rsidR="005A5388" w:rsidRDefault="005A5388" w:rsidP="005A5388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计算机网络编程</w:t>
      </w:r>
    </w:p>
    <w:p w14:paraId="68B84FF9" w14:textId="77777777" w:rsidR="005A5388" w:rsidRDefault="005A5388" w:rsidP="005A5388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实验报告</w:t>
      </w:r>
    </w:p>
    <w:p w14:paraId="01E0EF82" w14:textId="77777777" w:rsidR="005A5388" w:rsidRDefault="005A5388" w:rsidP="005A5388"/>
    <w:p w14:paraId="2D50FEDB" w14:textId="77777777" w:rsidR="005A5388" w:rsidRDefault="005A5388" w:rsidP="005A5388"/>
    <w:p w14:paraId="174DECFB" w14:textId="77777777" w:rsidR="005A5388" w:rsidRDefault="005A5388" w:rsidP="005A5388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14:paraId="2389265D" w14:textId="77777777" w:rsidR="005A5388" w:rsidRDefault="005A5388" w:rsidP="005A5388">
      <w:pPr>
        <w:ind w:firstLineChars="500" w:firstLine="2400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14:paraId="5F9174B5" w14:textId="77777777" w:rsidR="005A5388" w:rsidRDefault="005A5388" w:rsidP="005A5388">
      <w:pPr>
        <w:ind w:firstLineChars="500" w:firstLine="24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14:paraId="6A37230F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14:paraId="6048F873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14:paraId="6A70333C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>
        <w:rPr>
          <w:rFonts w:asciiTheme="minorEastAsia" w:hAnsiTheme="minorEastAsia" w:hint="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 w14:paraId="6D6A6E5E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14:paraId="271909BB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14:paraId="06970EE6" w14:textId="77777777" w:rsidR="005A5388" w:rsidRDefault="005A5388" w:rsidP="005A5388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</w:p>
    <w:p w14:paraId="6C23375D" w14:textId="77777777" w:rsidR="005A5388" w:rsidRDefault="005A5388" w:rsidP="005A5388">
      <w:pPr>
        <w:jc w:val="left"/>
        <w:rPr>
          <w:rFonts w:asciiTheme="minorEastAsia" w:hAnsiTheme="minorEastAsia"/>
          <w:b/>
          <w:sz w:val="36"/>
          <w:szCs w:val="36"/>
        </w:rPr>
      </w:pPr>
    </w:p>
    <w:p w14:paraId="1E0FD243" w14:textId="77777777" w:rsidR="005A5388" w:rsidRDefault="005A5388" w:rsidP="005A538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60022855" w14:textId="77777777" w:rsidR="005A5388" w:rsidRDefault="005A5388" w:rsidP="005A538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计算机学院</w:t>
      </w:r>
    </w:p>
    <w:p w14:paraId="4DD23678" w14:textId="77777777" w:rsidR="005A5388" w:rsidRDefault="005A5388" w:rsidP="005A538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2020年5月</w:t>
      </w:r>
    </w:p>
    <w:p w14:paraId="14808186" w14:textId="77777777" w:rsidR="005A5388" w:rsidRDefault="005A5388" w:rsidP="005A5388"/>
    <w:p w14:paraId="20F5A2AF" w14:textId="77777777" w:rsidR="005A5388" w:rsidRPr="00B934E5" w:rsidRDefault="005A5388" w:rsidP="005A5388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14:paraId="0A6EE579" w14:textId="77777777" w:rsidR="005A5388" w:rsidRDefault="005A5388" w:rsidP="005A5388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B661AE3" w14:textId="01CA7F6F" w:rsidR="005A5388" w:rsidRPr="00734B53" w:rsidRDefault="005A5388" w:rsidP="005A5388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五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>
        <w:rPr>
          <w:rFonts w:asciiTheme="minorEastAsia" w:hAnsiTheme="minorEastAsia" w:hint="eastAsia"/>
          <w:b/>
          <w:sz w:val="24"/>
          <w:szCs w:val="24"/>
        </w:rPr>
        <w:t>10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Pr="005A5388">
        <w:rPr>
          <w:rFonts w:asciiTheme="minorEastAsia" w:hAnsiTheme="minorEastAsia" w:hint="eastAsia"/>
          <w:b/>
          <w:sz w:val="24"/>
          <w:szCs w:val="24"/>
        </w:rPr>
        <w:t>静态路由器软件</w:t>
      </w:r>
    </w:p>
    <w:p w14:paraId="77225EB0" w14:textId="77777777" w:rsidR="005A5388" w:rsidRPr="00734B53" w:rsidRDefault="005A5388" w:rsidP="005A538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7C97792D" w14:textId="05A80774" w:rsidR="005A5388" w:rsidRPr="00734B53" w:rsidRDefault="005A5388" w:rsidP="005A5388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Pr="005A5388">
        <w:rPr>
          <w:rFonts w:hint="eastAsia"/>
          <w:color w:val="000000"/>
          <w:kern w:val="0"/>
          <w:szCs w:val="21"/>
        </w:rPr>
        <w:t>静态路由器软件</w:t>
      </w:r>
    </w:p>
    <w:p w14:paraId="5A109B46" w14:textId="77777777" w:rsidR="005A5388" w:rsidRPr="00734B53" w:rsidRDefault="005A5388" w:rsidP="005A538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14:paraId="0C56778E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以</w:t>
      </w:r>
      <w:proofErr w:type="spellStart"/>
      <w:r w:rsidRPr="005A5388">
        <w:rPr>
          <w:kern w:val="0"/>
        </w:rPr>
        <w:t>Winpcap</w:t>
      </w:r>
      <w:proofErr w:type="spellEnd"/>
      <w:r w:rsidRPr="005A5388">
        <w:rPr>
          <w:kern w:val="0"/>
        </w:rPr>
        <w:t>的用户级网桥程序为基础，实现静态路由，计算机配置双网卡为路由器，两个线程，每个线程从一个端口截获MAC帧后，识别其中的IP数据报，根据目的地址查找路由表，根据下一站将IP数据报通过MAC</w:t>
      </w:r>
      <w:proofErr w:type="gramStart"/>
      <w:r w:rsidRPr="005A5388">
        <w:rPr>
          <w:kern w:val="0"/>
        </w:rPr>
        <w:t>帧</w:t>
      </w:r>
      <w:proofErr w:type="gramEnd"/>
      <w:r w:rsidRPr="005A5388">
        <w:rPr>
          <w:kern w:val="0"/>
        </w:rPr>
        <w:t>转发出去（需要TTL减</w:t>
      </w:r>
      <w:proofErr w:type="gramStart"/>
      <w:r w:rsidRPr="005A5388">
        <w:rPr>
          <w:kern w:val="0"/>
        </w:rPr>
        <w:t>一</w:t>
      </w:r>
      <w:proofErr w:type="gramEnd"/>
      <w:r w:rsidRPr="005A5388">
        <w:rPr>
          <w:kern w:val="0"/>
        </w:rPr>
        <w:t>和重新计算校验和），目的MAC地址不用ARP解析，可直接在配置文件中指定。网络拓扑如下：</w:t>
      </w:r>
    </w:p>
    <w:p w14:paraId="6C354B1D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PCA-----------------------------</w:t>
      </w:r>
      <w:proofErr w:type="spellStart"/>
      <w:r w:rsidRPr="005A5388">
        <w:rPr>
          <w:kern w:val="0"/>
        </w:rPr>
        <w:t>RouterA</w:t>
      </w:r>
      <w:proofErr w:type="spellEnd"/>
      <w:r w:rsidRPr="005A5388">
        <w:rPr>
          <w:kern w:val="0"/>
        </w:rPr>
        <w:t>------------------------</w:t>
      </w:r>
      <w:proofErr w:type="spellStart"/>
      <w:r w:rsidRPr="005A5388">
        <w:rPr>
          <w:kern w:val="0"/>
        </w:rPr>
        <w:t>RouterB</w:t>
      </w:r>
      <w:proofErr w:type="spellEnd"/>
      <w:r w:rsidRPr="005A5388">
        <w:rPr>
          <w:kern w:val="0"/>
        </w:rPr>
        <w:t>--------------------PCB</w:t>
      </w:r>
    </w:p>
    <w:p w14:paraId="538F9125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192.168.10.10  192.168.10.1   10.1.1.1  10.1.1.2      192.168.20.1  192.168.20.20</w:t>
      </w:r>
    </w:p>
    <w:p w14:paraId="45C00ACA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目标</w:t>
      </w:r>
      <w:r w:rsidRPr="005A5388">
        <w:rPr>
          <w:kern w:val="0"/>
        </w:rPr>
        <w:t>PCA能够ping通PCB</w:t>
      </w:r>
    </w:p>
    <w:p w14:paraId="736AB2C2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配置文件关键要点：</w:t>
      </w:r>
    </w:p>
    <w:p w14:paraId="5F58B256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RA=</w:t>
      </w:r>
    </w:p>
    <w:p w14:paraId="68BE82CD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192.168.10.0/24  –       direct</w:t>
      </w:r>
    </w:p>
    <w:p w14:paraId="6FACF273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10.1.1.0/24      -       direct</w:t>
      </w:r>
    </w:p>
    <w:p w14:paraId="58DE08E8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192.168.20.0/24  10.1.1.2  static</w:t>
      </w:r>
    </w:p>
    <w:p w14:paraId="5908921C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RB=</w:t>
      </w:r>
    </w:p>
    <w:p w14:paraId="38DA103E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192.168.20.0/24  –       direct</w:t>
      </w:r>
    </w:p>
    <w:p w14:paraId="20ADECB9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10.1.1.0/24      -       direct</w:t>
      </w:r>
    </w:p>
    <w:p w14:paraId="4B5F32A6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192.168.10.0/24  10.1.1.1  static</w:t>
      </w:r>
    </w:p>
    <w:p w14:paraId="1E26E20C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PCAMAC=实际地址</w:t>
      </w:r>
    </w:p>
    <w:p w14:paraId="54BAB4BC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RAMAC1=实际地址</w:t>
      </w:r>
    </w:p>
    <w:p w14:paraId="19B469FD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RAMAC2=实际地址</w:t>
      </w:r>
    </w:p>
    <w:p w14:paraId="3952D2A5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RBMAC1=实际地址</w:t>
      </w:r>
    </w:p>
    <w:p w14:paraId="3967E593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RBMAC2=实际地址</w:t>
      </w:r>
    </w:p>
    <w:p w14:paraId="61DF05E0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kern w:val="0"/>
        </w:rPr>
        <w:t>PCBMAC=实际地址</w:t>
      </w:r>
    </w:p>
    <w:p w14:paraId="43F15B89" w14:textId="77777777" w:rsidR="005A5388" w:rsidRPr="005A5388" w:rsidRDefault="005A5388" w:rsidP="005A5388">
      <w:pPr>
        <w:widowControl/>
        <w:jc w:val="left"/>
        <w:rPr>
          <w:kern w:val="0"/>
        </w:rPr>
      </w:pPr>
    </w:p>
    <w:p w14:paraId="1D516599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路由器中程序运行屏幕输出要点：</w:t>
      </w:r>
    </w:p>
    <w:p w14:paraId="56B3555B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屏幕显示当前配置的网络适配器，并要求选择第一块捕获适配器编号</w:t>
      </w:r>
    </w:p>
    <w:p w14:paraId="38DE556E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屏幕显示当前配置的网络适配器，并要求选择第二块捕获适配器编号</w:t>
      </w:r>
    </w:p>
    <w:p w14:paraId="448040D7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显示在哪个网卡捕获的数据帧，识别其中</w:t>
      </w:r>
      <w:r w:rsidRPr="005A5388">
        <w:rPr>
          <w:kern w:val="0"/>
        </w:rPr>
        <w:t>IP数据报，显示目的IP，当前路由表内容</w:t>
      </w:r>
    </w:p>
    <w:p w14:paraId="074456D2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查表得知显示下一站，通过另一个端口转发</w:t>
      </w:r>
      <w:r w:rsidRPr="005A5388">
        <w:rPr>
          <w:kern w:val="0"/>
        </w:rPr>
        <w:t>IP，计算显示新校验和。</w:t>
      </w:r>
    </w:p>
    <w:p w14:paraId="63C35A2E" w14:textId="77777777" w:rsidR="005A5388" w:rsidRPr="005A5388" w:rsidRDefault="005A5388" w:rsidP="005A5388">
      <w:pPr>
        <w:widowControl/>
        <w:jc w:val="left"/>
        <w:rPr>
          <w:kern w:val="0"/>
        </w:rPr>
      </w:pPr>
      <w:r w:rsidRPr="005A5388">
        <w:rPr>
          <w:rFonts w:hint="eastAsia"/>
          <w:kern w:val="0"/>
        </w:rPr>
        <w:t>根据下一跳和配置文件填转发帧的目的地址</w:t>
      </w:r>
    </w:p>
    <w:p w14:paraId="3EB7E439" w14:textId="77777777" w:rsidR="005A5388" w:rsidRPr="00734B53" w:rsidRDefault="005A5388" w:rsidP="005A5388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14:paraId="1C23C487" w14:textId="41083B82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Pr="005A5388">
        <w:rPr>
          <w:rFonts w:hint="eastAsia"/>
        </w:rPr>
        <w:t>以</w:t>
      </w:r>
      <w:proofErr w:type="spellStart"/>
      <w:r w:rsidRPr="005A5388">
        <w:t>Winpcap</w:t>
      </w:r>
      <w:proofErr w:type="spellEnd"/>
      <w:r w:rsidRPr="005A5388">
        <w:t>的用户级网桥程序为基础，实现静态路由，计算机配置双网卡为路由器，两个线程，每个线程从一个端口截获MAC帧后，识别其中的IP数据报，根据目的地址查找路由表，根据下一站将IP数据报通过MAC</w:t>
      </w:r>
      <w:proofErr w:type="gramStart"/>
      <w:r w:rsidRPr="005A5388">
        <w:t>帧</w:t>
      </w:r>
      <w:proofErr w:type="gramEnd"/>
      <w:r w:rsidRPr="005A5388">
        <w:t>转发出去（需要TTL减</w:t>
      </w:r>
      <w:proofErr w:type="gramStart"/>
      <w:r w:rsidRPr="005A5388">
        <w:t>一</w:t>
      </w:r>
      <w:proofErr w:type="gramEnd"/>
      <w:r w:rsidRPr="005A5388">
        <w:t>和重新计算校验和），</w:t>
      </w:r>
      <w:r w:rsidRPr="005A5388">
        <w:lastRenderedPageBreak/>
        <w:t>目的MAC地址不用ARP解析，可直接在配置文件中指定。</w:t>
      </w:r>
    </w:p>
    <w:p w14:paraId="23371ED9" w14:textId="77777777" w:rsidR="005A5388" w:rsidRPr="00734B53" w:rsidRDefault="005A5388" w:rsidP="005A538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14:paraId="14A74054" w14:textId="4EFD53A7" w:rsidR="005A5388" w:rsidRPr="00734B53" w:rsidRDefault="005A5388" w:rsidP="005A5388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ndows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10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Studio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2019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14:paraId="6F5B93A8" w14:textId="77777777" w:rsidR="005A5388" w:rsidRPr="00734B53" w:rsidRDefault="005A5388" w:rsidP="005A538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>
        <w:rPr>
          <w:rFonts w:asciiTheme="minorEastAsia" w:hAnsiTheme="minorEastAsia" w:hint="eastAsia"/>
          <w:b/>
          <w:sz w:val="24"/>
          <w:szCs w:val="24"/>
        </w:rPr>
        <w:t>步骤</w:t>
      </w:r>
    </w:p>
    <w:p w14:paraId="510737BB" w14:textId="77777777" w:rsidR="00D2619A" w:rsidRDefault="00D2619A" w:rsidP="005A53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MAC地址格式和IP地址格式等定义：</w:t>
      </w:r>
    </w:p>
    <w:p w14:paraId="631B7438" w14:textId="3315ABBC" w:rsidR="00D2619A" w:rsidRDefault="00D2619A" w:rsidP="005A5388">
      <w:pPr>
        <w:rPr>
          <w:rFonts w:asciiTheme="minorEastAsia" w:hAnsiTheme="minorEastAsia"/>
          <w:sz w:val="24"/>
          <w:szCs w:val="24"/>
        </w:rPr>
      </w:pPr>
      <w:r w:rsidRPr="00D2619A">
        <w:rPr>
          <w:rFonts w:asciiTheme="minorEastAsia" w:hAnsiTheme="minorEastAsia"/>
          <w:sz w:val="24"/>
          <w:szCs w:val="24"/>
        </w:rPr>
        <w:drawing>
          <wp:inline distT="0" distB="0" distL="0" distR="0" wp14:anchorId="616A11A7" wp14:editId="3D342303">
            <wp:extent cx="4877223" cy="54335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388"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5A5388">
        <w:rPr>
          <w:rFonts w:asciiTheme="minorEastAsia" w:hAnsiTheme="minorEastAsia"/>
          <w:sz w:val="24"/>
          <w:szCs w:val="24"/>
        </w:rPr>
        <w:t xml:space="preserve"> </w:t>
      </w:r>
    </w:p>
    <w:p w14:paraId="293ACE52" w14:textId="567BB6AA" w:rsidR="005A5388" w:rsidRDefault="005A5388" w:rsidP="005A53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手动输入文本中的配置数据作为静态路由建立时的路由表</w:t>
      </w:r>
    </w:p>
    <w:p w14:paraId="27EAECB9" w14:textId="51415BD9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06E9C1EB" wp14:editId="06038CE8">
            <wp:extent cx="5274310" cy="388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7D2E" w14:textId="51DF67FF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65299B33" wp14:editId="070D1486">
            <wp:extent cx="5274310" cy="547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8B71" w14:textId="33E94D34" w:rsidR="005A5388" w:rsidRDefault="005A5388" w:rsidP="005A53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</w:t>
      </w:r>
      <w:proofErr w:type="spellStart"/>
      <w:r w:rsidRPr="005A5388">
        <w:rPr>
          <w:rFonts w:asciiTheme="minorEastAsia" w:hAnsiTheme="minorEastAsia"/>
          <w:sz w:val="24"/>
          <w:szCs w:val="24"/>
        </w:rPr>
        <w:t>loadRouterTable</w:t>
      </w:r>
      <w:proofErr w:type="spellEnd"/>
      <w:r>
        <w:rPr>
          <w:rFonts w:asciiTheme="minorEastAsia" w:hAnsiTheme="minorEastAsia" w:hint="eastAsia"/>
          <w:sz w:val="24"/>
          <w:szCs w:val="24"/>
        </w:rPr>
        <w:t>等函数，用于读取和初始化路由表</w:t>
      </w:r>
    </w:p>
    <w:p w14:paraId="4332355C" w14:textId="18438F92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5066085A" wp14:editId="371EB954">
            <wp:extent cx="5274310" cy="3629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90C" w14:textId="31C050B0" w:rsidR="005A5388" w:rsidRDefault="005A5388" w:rsidP="005A53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输出读取到的路由表信息以及适配器编号等：</w:t>
      </w:r>
    </w:p>
    <w:p w14:paraId="5CBD1BEB" w14:textId="11911C66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drawing>
          <wp:inline distT="0" distB="0" distL="0" distR="0" wp14:anchorId="189E58D3" wp14:editId="1303BDB2">
            <wp:extent cx="5274310" cy="3209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A84" w14:textId="5F3B38AB" w:rsidR="005A5388" w:rsidRDefault="005A5388" w:rsidP="005A53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查找匹配路由器表，计算校验和</w:t>
      </w:r>
    </w:p>
    <w:p w14:paraId="7DF9E3DD" w14:textId="0A2E537E" w:rsidR="005A5388" w:rsidRDefault="005A5388" w:rsidP="005A5388">
      <w:pPr>
        <w:rPr>
          <w:rFonts w:asciiTheme="minorEastAsia" w:hAnsiTheme="minorEastAsia" w:hint="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E45B236" wp14:editId="25D00381">
            <wp:extent cx="5274310" cy="4142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C8B8" w14:textId="430DEBE4" w:rsidR="005A5388" w:rsidRDefault="005A5388" w:rsidP="005A5388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 w:hint="eastAsia"/>
          <w:sz w:val="24"/>
          <w:szCs w:val="24"/>
        </w:rPr>
        <w:t>实验效果：</w:t>
      </w:r>
    </w:p>
    <w:p w14:paraId="081F59DB" w14:textId="50E2E0AB" w:rsidR="005A5388" w:rsidRPr="005A5388" w:rsidRDefault="005A5388" w:rsidP="005A538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输出路由器配置表以及适配器编号等信息</w:t>
      </w:r>
    </w:p>
    <w:p w14:paraId="62CEE561" w14:textId="6D0D29AA" w:rsidR="005A5388" w:rsidRDefault="005A5388" w:rsidP="005A5388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/>
          <w:sz w:val="24"/>
          <w:szCs w:val="24"/>
        </w:rPr>
        <w:drawing>
          <wp:inline distT="0" distB="0" distL="0" distR="0" wp14:anchorId="19FC2111" wp14:editId="5473799C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505A" w14:textId="76A51F90" w:rsidR="005A5388" w:rsidRDefault="005A5388" w:rsidP="005A5388">
      <w:pPr>
        <w:rPr>
          <w:rFonts w:asciiTheme="minorEastAsia" w:hAnsiTheme="minorEastAsia"/>
          <w:sz w:val="24"/>
          <w:szCs w:val="24"/>
        </w:rPr>
      </w:pPr>
      <w:r w:rsidRPr="005A5388">
        <w:rPr>
          <w:rFonts w:asciiTheme="minorEastAsia" w:hAnsiTheme="minorEastAsia" w:hint="eastAsia"/>
          <w:sz w:val="24"/>
          <w:szCs w:val="24"/>
        </w:rPr>
        <w:t>输入接口一致时会提醒</w:t>
      </w:r>
      <w:r w:rsidR="00D2619A">
        <w:rPr>
          <w:rFonts w:asciiTheme="minorEastAsia" w:hAnsiTheme="minorEastAsia" w:hint="eastAsia"/>
          <w:sz w:val="24"/>
          <w:szCs w:val="24"/>
        </w:rPr>
        <w:t>无法操作：</w:t>
      </w:r>
    </w:p>
    <w:p w14:paraId="37B8C409" w14:textId="62896D3A" w:rsidR="00D2619A" w:rsidRPr="005A5388" w:rsidRDefault="00D2619A" w:rsidP="005A5388">
      <w:pPr>
        <w:rPr>
          <w:rFonts w:asciiTheme="minorEastAsia" w:hAnsiTheme="minorEastAsia" w:hint="eastAsia"/>
          <w:sz w:val="24"/>
          <w:szCs w:val="24"/>
        </w:rPr>
      </w:pPr>
      <w:r w:rsidRPr="00D2619A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4D302302" wp14:editId="7D2A467D">
            <wp:extent cx="5274310" cy="1670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988" w14:textId="77777777" w:rsidR="005A5388" w:rsidRPr="00734B53" w:rsidRDefault="005A5388" w:rsidP="005A5388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14:paraId="2B873502" w14:textId="4206410B" w:rsidR="005A5388" w:rsidRPr="00734B53" w:rsidRDefault="005A5388" w:rsidP="005A53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</w:t>
      </w:r>
      <w:r w:rsidR="00D2619A">
        <w:rPr>
          <w:rFonts w:asciiTheme="minorEastAsia" w:hAnsiTheme="minorEastAsia" w:hint="eastAsia"/>
          <w:sz w:val="24"/>
          <w:szCs w:val="24"/>
        </w:rPr>
        <w:t>编写了静态路由软件建立了静态路由表并识别mac地址以及</w:t>
      </w:r>
      <w:proofErr w:type="spellStart"/>
      <w:r w:rsidR="00D2619A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D2619A">
        <w:rPr>
          <w:rFonts w:asciiTheme="minorEastAsia" w:hAnsiTheme="minorEastAsia" w:hint="eastAsia"/>
          <w:sz w:val="24"/>
          <w:szCs w:val="24"/>
        </w:rPr>
        <w:t>地址进行路由</w:t>
      </w:r>
      <w:r w:rsidR="00AD1A86">
        <w:rPr>
          <w:rFonts w:asciiTheme="minorEastAsia" w:hAnsiTheme="minorEastAsia" w:hint="eastAsia"/>
          <w:sz w:val="24"/>
          <w:szCs w:val="24"/>
        </w:rPr>
        <w:t>转发</w:t>
      </w:r>
      <w:r w:rsidR="00D2619A"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。在实验中我熟悉了</w:t>
      </w:r>
      <w:r w:rsidR="00AD1A86">
        <w:rPr>
          <w:rFonts w:asciiTheme="minorEastAsia" w:hAnsiTheme="minorEastAsia" w:hint="eastAsia"/>
          <w:sz w:val="24"/>
          <w:szCs w:val="24"/>
        </w:rPr>
        <w:t>静态路由表的内容和建立使用过程</w:t>
      </w:r>
      <w:r>
        <w:rPr>
          <w:rFonts w:asciiTheme="minorEastAsia" w:hAnsiTheme="minorEastAsia" w:hint="eastAsia"/>
          <w:sz w:val="24"/>
          <w:szCs w:val="24"/>
        </w:rPr>
        <w:t>，以及</w:t>
      </w:r>
      <w:r w:rsidR="00AD1A86">
        <w:rPr>
          <w:rFonts w:asciiTheme="minorEastAsia" w:hAnsiTheme="minorEastAsia" w:hint="eastAsia"/>
          <w:sz w:val="24"/>
          <w:szCs w:val="24"/>
        </w:rPr>
        <w:t>截获MAC</w:t>
      </w:r>
      <w:proofErr w:type="gramStart"/>
      <w:r w:rsidR="00AD1A86">
        <w:rPr>
          <w:rFonts w:asciiTheme="minorEastAsia" w:hAnsiTheme="minorEastAsia" w:hint="eastAsia"/>
          <w:sz w:val="24"/>
          <w:szCs w:val="24"/>
        </w:rPr>
        <w:t>帧后识别</w:t>
      </w:r>
      <w:proofErr w:type="gramEnd"/>
      <w:r w:rsidR="00AD1A86">
        <w:rPr>
          <w:rFonts w:asciiTheme="minorEastAsia" w:hAnsiTheme="minorEastAsia" w:hint="eastAsia"/>
          <w:sz w:val="24"/>
          <w:szCs w:val="24"/>
        </w:rPr>
        <w:t>IP数据报的过程</w:t>
      </w:r>
      <w:r>
        <w:rPr>
          <w:rFonts w:asciiTheme="minorEastAsia" w:hAnsiTheme="minorEastAsia" w:hint="eastAsia"/>
          <w:sz w:val="24"/>
          <w:szCs w:val="24"/>
        </w:rPr>
        <w:t>；实验中也遇到了不少问题和困难</w:t>
      </w:r>
      <w:r w:rsidR="00AD1A86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通过和同学的讨论以及GitHub上相关代码的阅读解决了</w:t>
      </w:r>
      <w:r w:rsidR="00AD1A86">
        <w:rPr>
          <w:rFonts w:asciiTheme="minorEastAsia" w:hAnsiTheme="minorEastAsia" w:hint="eastAsia"/>
          <w:sz w:val="24"/>
          <w:szCs w:val="24"/>
        </w:rPr>
        <w:t>部分</w:t>
      </w:r>
      <w:r>
        <w:rPr>
          <w:rFonts w:asciiTheme="minorEastAsia" w:hAnsiTheme="minorEastAsia" w:hint="eastAsia"/>
          <w:sz w:val="24"/>
          <w:szCs w:val="24"/>
        </w:rPr>
        <w:t>问题</w:t>
      </w:r>
      <w:r w:rsidR="00AD1A86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本次实验使得我计算机网络相关知识的学习更加扎实，编程能力得到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提高。</w:t>
      </w:r>
    </w:p>
    <w:p w14:paraId="1E1B8F43" w14:textId="19E47BED" w:rsidR="00CD3FC6" w:rsidRPr="005A5388" w:rsidRDefault="00CD3FC6"/>
    <w:sectPr w:rsidR="00CD3FC6" w:rsidRPr="005A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48F76" w14:textId="77777777" w:rsidR="002A038D" w:rsidRDefault="002A038D" w:rsidP="005A5388">
      <w:r>
        <w:separator/>
      </w:r>
    </w:p>
  </w:endnote>
  <w:endnote w:type="continuationSeparator" w:id="0">
    <w:p w14:paraId="2390ECFD" w14:textId="77777777" w:rsidR="002A038D" w:rsidRDefault="002A038D" w:rsidP="005A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F548" w14:textId="77777777" w:rsidR="002A038D" w:rsidRDefault="002A038D" w:rsidP="005A5388">
      <w:r>
        <w:separator/>
      </w:r>
    </w:p>
  </w:footnote>
  <w:footnote w:type="continuationSeparator" w:id="0">
    <w:p w14:paraId="26FF0611" w14:textId="77777777" w:rsidR="002A038D" w:rsidRDefault="002A038D" w:rsidP="005A5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04F2"/>
    <w:multiLevelType w:val="hybridMultilevel"/>
    <w:tmpl w:val="B59CA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320C9A"/>
    <w:multiLevelType w:val="hybridMultilevel"/>
    <w:tmpl w:val="7DB4F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A"/>
    <w:rsid w:val="002A038D"/>
    <w:rsid w:val="0053031A"/>
    <w:rsid w:val="005A5388"/>
    <w:rsid w:val="00AD1A86"/>
    <w:rsid w:val="00CD3FC6"/>
    <w:rsid w:val="00D2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17A10"/>
  <w15:chartTrackingRefBased/>
  <w15:docId w15:val="{8E2B5C07-B22D-442F-9E1E-64C9069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388"/>
    <w:rPr>
      <w:sz w:val="18"/>
      <w:szCs w:val="18"/>
    </w:rPr>
  </w:style>
  <w:style w:type="paragraph" w:styleId="a7">
    <w:name w:val="List Paragraph"/>
    <w:basedOn w:val="a"/>
    <w:uiPriority w:val="34"/>
    <w:qFormat/>
    <w:rsid w:val="005A5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鉴昊</dc:creator>
  <cp:keywords/>
  <dc:description/>
  <cp:lastModifiedBy>张 鉴昊</cp:lastModifiedBy>
  <cp:revision>3</cp:revision>
  <dcterms:created xsi:type="dcterms:W3CDTF">2020-06-13T06:46:00Z</dcterms:created>
  <dcterms:modified xsi:type="dcterms:W3CDTF">2020-06-13T06:58:00Z</dcterms:modified>
</cp:coreProperties>
</file>