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E1B0F" w14:textId="47A9A0CC" w:rsidR="00EB310E" w:rsidRDefault="00FD7AA5" w:rsidP="00B26BD7">
      <w:pPr>
        <w:spacing w:line="120" w:lineRule="auto"/>
        <w:jc w:val="center"/>
        <w:rPr>
          <w:rFonts w:cs="Arial"/>
          <w:b/>
          <w:bCs/>
          <w:sz w:val="40"/>
          <w:szCs w:val="40"/>
          <w:vertAlign w:val="subscript"/>
          <w:rtl/>
          <w:lang w:val="fr-FR"/>
        </w:rPr>
      </w:pPr>
      <w:r>
        <w:rPr>
          <w:rFonts w:cstheme="majorBidi"/>
          <w:b/>
          <w:bCs/>
          <w:noProof/>
          <w:sz w:val="32"/>
          <w:szCs w:val="32"/>
          <w:lang w:val="fr-FR" w:eastAsia="fr-FR"/>
        </w:rPr>
        <w:drawing>
          <wp:anchor distT="914400" distB="457200" distL="91440" distR="91440" simplePos="0" relativeHeight="251663360" behindDoc="0" locked="0" layoutInCell="1" allowOverlap="1" wp14:anchorId="07AEE440" wp14:editId="28A841E1">
            <wp:simplePos x="0" y="0"/>
            <wp:positionH relativeFrom="page">
              <wp:align>left</wp:align>
            </wp:positionH>
            <wp:positionV relativeFrom="paragraph">
              <wp:posOffset>253217</wp:posOffset>
            </wp:positionV>
            <wp:extent cx="914137" cy="949570"/>
            <wp:effectExtent l="0" t="0" r="635" b="317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8631" cy="954238"/>
                    </a:xfrm>
                    <a:prstGeom prst="rect">
                      <a:avLst/>
                    </a:prstGeom>
                  </pic:spPr>
                </pic:pic>
              </a:graphicData>
            </a:graphic>
            <wp14:sizeRelH relativeFrom="margin">
              <wp14:pctWidth>0</wp14:pctWidth>
            </wp14:sizeRelH>
            <wp14:sizeRelV relativeFrom="margin">
              <wp14:pctHeight>0</wp14:pctHeight>
            </wp14:sizeRelV>
          </wp:anchor>
        </w:drawing>
      </w:r>
      <w:r w:rsidRPr="00EB310E">
        <w:rPr>
          <w:rFonts w:cs="Arial"/>
          <w:b/>
          <w:bCs/>
          <w:noProof/>
          <w:sz w:val="40"/>
          <w:szCs w:val="40"/>
          <w:vertAlign w:val="subscript"/>
          <w:lang w:val="fr-FR" w:eastAsia="fr-FR"/>
        </w:rPr>
        <mc:AlternateContent>
          <mc:Choice Requires="wps">
            <w:drawing>
              <wp:anchor distT="45720" distB="45720" distL="114300" distR="114300" simplePos="0" relativeHeight="251671552" behindDoc="0" locked="0" layoutInCell="1" allowOverlap="1" wp14:anchorId="38F078AC" wp14:editId="424CADE9">
                <wp:simplePos x="0" y="0"/>
                <wp:positionH relativeFrom="page">
                  <wp:posOffset>893103</wp:posOffset>
                </wp:positionH>
                <wp:positionV relativeFrom="paragraph">
                  <wp:posOffset>0</wp:posOffset>
                </wp:positionV>
                <wp:extent cx="3023235" cy="1715770"/>
                <wp:effectExtent l="0" t="0" r="24765" b="1778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3235" cy="1715770"/>
                        </a:xfrm>
                        <a:prstGeom prst="rect">
                          <a:avLst/>
                        </a:prstGeom>
                        <a:solidFill>
                          <a:srgbClr val="FFFFFF"/>
                        </a:solidFill>
                        <a:ln w="9525">
                          <a:solidFill>
                            <a:schemeClr val="bg1"/>
                          </a:solidFill>
                          <a:miter lim="800000"/>
                          <a:headEnd/>
                          <a:tailEnd/>
                        </a:ln>
                      </wps:spPr>
                      <wps:txbx>
                        <w:txbxContent>
                          <w:p w14:paraId="257768CF" w14:textId="77777777" w:rsidR="00DD6B53" w:rsidRPr="00DD6B53" w:rsidRDefault="00DD6B53" w:rsidP="00984498">
                            <w:pPr>
                              <w:rPr>
                                <w:b/>
                                <w:bCs/>
                                <w:sz w:val="28"/>
                                <w:szCs w:val="28"/>
                                <w:lang w:val="fr-FR"/>
                              </w:rPr>
                            </w:pPr>
                            <w:r w:rsidRPr="00DD6B53">
                              <w:rPr>
                                <w:b/>
                                <w:bCs/>
                                <w:sz w:val="28"/>
                                <w:szCs w:val="28"/>
                                <w:lang w:val="fr-FR"/>
                              </w:rPr>
                              <w:t xml:space="preserve">République Islamique de Mauritanie  </w:t>
                            </w:r>
                          </w:p>
                          <w:p w14:paraId="1C4C62B8" w14:textId="77777777" w:rsidR="00DD6B53" w:rsidRDefault="00DD6B53" w:rsidP="00DD6B53">
                            <w:pPr>
                              <w:jc w:val="center"/>
                              <w:rPr>
                                <w:sz w:val="20"/>
                                <w:szCs w:val="20"/>
                                <w:lang w:val="fr-FR"/>
                              </w:rPr>
                            </w:pPr>
                            <w:r w:rsidRPr="00DD6B53">
                              <w:rPr>
                                <w:sz w:val="20"/>
                                <w:szCs w:val="20"/>
                                <w:lang w:val="fr-FR"/>
                              </w:rPr>
                              <w:t xml:space="preserve">Honneur - Fraternité - Justice </w:t>
                            </w:r>
                          </w:p>
                          <w:p w14:paraId="4A69FEF1" w14:textId="77777777" w:rsidR="00984498" w:rsidRPr="00DD6B53" w:rsidRDefault="00984498" w:rsidP="00DD6B53">
                            <w:pPr>
                              <w:jc w:val="center"/>
                              <w:rPr>
                                <w:sz w:val="20"/>
                                <w:szCs w:val="20"/>
                                <w:lang w:val="fr-FR"/>
                              </w:rPr>
                            </w:pPr>
                          </w:p>
                          <w:p w14:paraId="21ADC8F9" w14:textId="5458B2DC" w:rsidR="00984498" w:rsidRPr="00984498" w:rsidRDefault="00DD6B53" w:rsidP="00984498">
                            <w:pPr>
                              <w:jc w:val="center"/>
                              <w:rPr>
                                <w:b/>
                                <w:bCs/>
                                <w:lang w:val="fr-FR"/>
                              </w:rPr>
                            </w:pPr>
                            <w:r w:rsidRPr="00DD6B53">
                              <w:rPr>
                                <w:rFonts w:cs="Arial"/>
                                <w:b/>
                                <w:bCs/>
                                <w:rtl/>
                                <w:lang w:val="fr-FR"/>
                              </w:rPr>
                              <w:t>المعهد العالي للرقمنة</w:t>
                            </w:r>
                            <w:r w:rsidRPr="00DD6B53">
                              <w:rPr>
                                <w:b/>
                                <w:bCs/>
                                <w:lang w:val="fr-FR"/>
                              </w:rPr>
                              <w:t xml:space="preserve"> </w:t>
                            </w:r>
                          </w:p>
                          <w:p w14:paraId="47EDE9E7" w14:textId="0069420E" w:rsidR="00537B1B" w:rsidRPr="00DD6B53" w:rsidRDefault="00DD6B53" w:rsidP="00DD6B53">
                            <w:pPr>
                              <w:jc w:val="center"/>
                              <w:rPr>
                                <w:b/>
                                <w:bCs/>
                                <w:lang w:val="fr-FR"/>
                              </w:rPr>
                            </w:pPr>
                            <w:r w:rsidRPr="00DD6B53">
                              <w:rPr>
                                <w:b/>
                                <w:bCs/>
                                <w:lang w:val="fr-FR"/>
                              </w:rPr>
                              <w:t>Institut Supérieur du Numérique</w:t>
                            </w:r>
                          </w:p>
                          <w:p w14:paraId="49316FA1" w14:textId="77777777" w:rsidR="00537B1B" w:rsidRPr="003E2F5B" w:rsidRDefault="00537B1B" w:rsidP="003C0CB1">
                            <w:pPr>
                              <w:jc w:val="cente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8F078AC" id="_x0000_t202" coordsize="21600,21600" o:spt="202" path="m,l,21600r21600,l21600,xe">
                <v:stroke joinstyle="miter"/>
                <v:path gradientshapeok="t" o:connecttype="rect"/>
              </v:shapetype>
              <v:shape id="Text Box 2" o:spid="_x0000_s1026" type="#_x0000_t202" style="position:absolute;left:0;text-align:left;margin-left:70.3pt;margin-top:0;width:238.05pt;height:135.1pt;z-index:2516715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" strokecolor="white [3212]">
                <v:textbox>
                  <w:txbxContent>
                    <w:p w14:paraId="257768CF" w14:textId="77777777" w:rsidR="00DD6B53" w:rsidRPr="00DD6B53" w:rsidRDefault="00DD6B53" w:rsidP="00984498">
                      <w:pPr>
                        <w:rPr>
                          <w:b/>
                          <w:bCs/>
                          <w:sz w:val="28"/>
                          <w:szCs w:val="28"/>
                          <w:lang w:val="fr-FR"/>
                        </w:rPr>
                      </w:pPr>
                      <w:r w:rsidRPr="00DD6B53">
                        <w:rPr>
                          <w:b/>
                          <w:bCs/>
                          <w:sz w:val="28"/>
                          <w:szCs w:val="28"/>
                          <w:lang w:val="fr-FR"/>
                        </w:rPr>
                        <w:t xml:space="preserve">République Islamique de Mauritanie  </w:t>
                      </w:r>
                    </w:p>
                    <w:p w14:paraId="1C4C62B8" w14:textId="77777777" w:rsidR="00DD6B53" w:rsidRDefault="00DD6B53" w:rsidP="00DD6B53">
                      <w:pPr>
                        <w:jc w:val="center"/>
                        <w:rPr>
                          <w:sz w:val="20"/>
                          <w:szCs w:val="20"/>
                          <w:lang w:val="fr-FR"/>
                        </w:rPr>
                      </w:pPr>
                      <w:r w:rsidRPr="00DD6B53">
                        <w:rPr>
                          <w:sz w:val="20"/>
                          <w:szCs w:val="20"/>
                          <w:lang w:val="fr-FR"/>
                        </w:rPr>
                        <w:t xml:space="preserve">Honneur - Fraternité - Justice </w:t>
                      </w:r>
                    </w:p>
                    <w:p w14:paraId="4A69FEF1" w14:textId="77777777" w:rsidR="00984498" w:rsidRPr="00DD6B53" w:rsidRDefault="00984498" w:rsidP="00DD6B53">
                      <w:pPr>
                        <w:jc w:val="center"/>
                        <w:rPr>
                          <w:sz w:val="20"/>
                          <w:szCs w:val="20"/>
                          <w:lang w:val="fr-FR"/>
                        </w:rPr>
                      </w:pPr>
                    </w:p>
                    <w:p w14:paraId="21ADC8F9" w14:textId="5458B2DC" w:rsidR="00984498" w:rsidRPr="00984498" w:rsidRDefault="00DD6B53" w:rsidP="00984498">
                      <w:pPr>
                        <w:jc w:val="center"/>
                        <w:rPr>
                          <w:b/>
                          <w:bCs/>
                          <w:lang w:val="fr-FR"/>
                        </w:rPr>
                      </w:pPr>
                      <w:r w:rsidRPr="00DD6B53">
                        <w:rPr>
                          <w:rFonts w:cs="Arial"/>
                          <w:b/>
                          <w:bCs/>
                          <w:rtl/>
                          <w:lang w:val="fr-FR"/>
                        </w:rPr>
                        <w:t>المعهد العالي للرقمنة</w:t>
                      </w:r>
                      <w:r w:rsidRPr="00DD6B53">
                        <w:rPr>
                          <w:b/>
                          <w:bCs/>
                          <w:lang w:val="fr-FR"/>
                        </w:rPr>
                        <w:t xml:space="preserve"> </w:t>
                      </w:r>
                    </w:p>
                    <w:p w14:paraId="47EDE9E7" w14:textId="0069420E" w:rsidR="00537B1B" w:rsidRPr="00DD6B53" w:rsidRDefault="00DD6B53" w:rsidP="00DD6B53">
                      <w:pPr>
                        <w:jc w:val="center"/>
                        <w:rPr>
                          <w:b/>
                          <w:bCs/>
                          <w:lang w:val="fr-FR"/>
                        </w:rPr>
                      </w:pPr>
                      <w:r w:rsidRPr="00DD6B53">
                        <w:rPr>
                          <w:b/>
                          <w:bCs/>
                          <w:lang w:val="fr-FR"/>
                        </w:rPr>
                        <w:t>Institut Supérieur du Numérique</w:t>
                      </w:r>
                    </w:p>
                    <w:p w14:paraId="49316FA1" w14:textId="77777777" w:rsidR="00537B1B" w:rsidRPr="003E2F5B" w:rsidRDefault="00537B1B" w:rsidP="003C0CB1">
                      <w:pPr>
                        <w:jc w:val="center"/>
                        <w:rPr>
                          <w:lang w:val="fr-FR"/>
                        </w:rPr>
                      </w:pPr>
                    </w:p>
                  </w:txbxContent>
                </v:textbox>
                <w10:wrap type="square" anchorx="page"/>
              </v:shape>
            </w:pict>
          </mc:Fallback>
        </mc:AlternateContent>
      </w:r>
      <w:r w:rsidR="00984498" w:rsidRPr="00EB310E">
        <w:rPr>
          <w:rFonts w:cs="Arial"/>
          <w:b/>
          <w:bCs/>
          <w:noProof/>
          <w:sz w:val="40"/>
          <w:szCs w:val="40"/>
          <w:vertAlign w:val="subscript"/>
          <w:lang w:val="fr-FR" w:eastAsia="fr-FR"/>
        </w:rPr>
        <mc:AlternateContent>
          <mc:Choice Requires="wps">
            <w:drawing>
              <wp:anchor distT="45720" distB="45720" distL="114300" distR="114300" simplePos="0" relativeHeight="251669504" behindDoc="0" locked="0" layoutInCell="1" allowOverlap="1" wp14:anchorId="20EDCAE7" wp14:editId="4B0AEBAF">
                <wp:simplePos x="0" y="0"/>
                <wp:positionH relativeFrom="page">
                  <wp:posOffset>4212688</wp:posOffset>
                </wp:positionH>
                <wp:positionV relativeFrom="paragraph">
                  <wp:posOffset>293</wp:posOffset>
                </wp:positionV>
                <wp:extent cx="2544445" cy="1737360"/>
                <wp:effectExtent l="0" t="0" r="2730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4445" cy="1737360"/>
                        </a:xfrm>
                        <a:prstGeom prst="rect">
                          <a:avLst/>
                        </a:prstGeom>
                        <a:solidFill>
                          <a:srgbClr val="FFFFFF"/>
                        </a:solidFill>
                        <a:ln w="9525">
                          <a:solidFill>
                            <a:schemeClr val="bg1"/>
                          </a:solidFill>
                          <a:miter lim="800000"/>
                          <a:headEnd/>
                          <a:tailEnd/>
                        </a:ln>
                      </wps:spPr>
                      <wps:txbx>
                        <w:txbxContent>
                          <w:p w14:paraId="3D3C9BC0" w14:textId="77777777" w:rsidR="00DD6B53" w:rsidRPr="00DD6B53" w:rsidRDefault="00DD6B53" w:rsidP="00DD6B53">
                            <w:pPr>
                              <w:jc w:val="center"/>
                              <w:rPr>
                                <w:rFonts w:cs="Arial"/>
                                <w:b/>
                                <w:bCs/>
                                <w:sz w:val="28"/>
                                <w:szCs w:val="28"/>
                              </w:rPr>
                            </w:pPr>
                            <w:r w:rsidRPr="00DD6B53">
                              <w:rPr>
                                <w:rFonts w:cs="Arial"/>
                                <w:b/>
                                <w:bCs/>
                                <w:sz w:val="28"/>
                                <w:szCs w:val="28"/>
                                <w:rtl/>
                              </w:rPr>
                              <w:t>الجمهورية الإسلامية الموريتانية</w:t>
                            </w:r>
                            <w:r w:rsidRPr="00DD6B53">
                              <w:rPr>
                                <w:rFonts w:cs="Arial"/>
                                <w:b/>
                                <w:bCs/>
                                <w:sz w:val="28"/>
                                <w:szCs w:val="28"/>
                              </w:rPr>
                              <w:t xml:space="preserve">  </w:t>
                            </w:r>
                          </w:p>
                          <w:p w14:paraId="592FF34F" w14:textId="77777777" w:rsidR="00DD6B53" w:rsidRDefault="00DD6B53" w:rsidP="00DD6B53">
                            <w:pPr>
                              <w:jc w:val="center"/>
                              <w:rPr>
                                <w:rFonts w:cs="Arial"/>
                                <w:sz w:val="22"/>
                                <w:szCs w:val="22"/>
                              </w:rPr>
                            </w:pPr>
                            <w:r w:rsidRPr="00DD6B53">
                              <w:rPr>
                                <w:rFonts w:cs="Arial"/>
                                <w:sz w:val="22"/>
                                <w:szCs w:val="22"/>
                                <w:rtl/>
                              </w:rPr>
                              <w:t>شرف - إخاء - عدل</w:t>
                            </w:r>
                            <w:r w:rsidRPr="00DD6B53">
                              <w:rPr>
                                <w:rFonts w:cs="Arial"/>
                                <w:sz w:val="22"/>
                                <w:szCs w:val="22"/>
                              </w:rPr>
                              <w:t xml:space="preserve">  </w:t>
                            </w:r>
                          </w:p>
                          <w:p w14:paraId="5ECF7F4B" w14:textId="77777777" w:rsidR="00984498" w:rsidRPr="00DD6B53" w:rsidRDefault="00984498" w:rsidP="00DD6B53">
                            <w:pPr>
                              <w:jc w:val="center"/>
                              <w:rPr>
                                <w:rFonts w:cs="Arial"/>
                                <w:sz w:val="22"/>
                                <w:szCs w:val="22"/>
                              </w:rPr>
                            </w:pPr>
                          </w:p>
                          <w:p w14:paraId="1F960062" w14:textId="77777777" w:rsidR="00DD6B53" w:rsidRPr="00DD6B53" w:rsidRDefault="00DD6B53" w:rsidP="00DD6B53">
                            <w:pPr>
                              <w:jc w:val="center"/>
                              <w:rPr>
                                <w:rFonts w:cs="Arial"/>
                                <w:b/>
                                <w:bCs/>
                              </w:rPr>
                            </w:pPr>
                            <w:r w:rsidRPr="00DD6B53">
                              <w:rPr>
                                <w:rFonts w:cs="Arial"/>
                                <w:b/>
                                <w:bCs/>
                                <w:rtl/>
                              </w:rPr>
                              <w:t>وزارة التعليم العالي والبحث العلمي</w:t>
                            </w:r>
                            <w:r w:rsidRPr="00DD6B53">
                              <w:rPr>
                                <w:rFonts w:cs="Arial"/>
                                <w:b/>
                                <w:bCs/>
                              </w:rPr>
                              <w:t xml:space="preserve">  </w:t>
                            </w:r>
                          </w:p>
                          <w:p w14:paraId="27FA8312" w14:textId="16EC9DAE" w:rsidR="00537B1B" w:rsidRPr="00DD6B53" w:rsidRDefault="00DD6B53" w:rsidP="00DD6B53">
                            <w:pPr>
                              <w:jc w:val="center"/>
                              <w:rPr>
                                <w:rFonts w:cs="Arial"/>
                                <w:b/>
                                <w:bCs/>
                                <w:sz w:val="22"/>
                                <w:szCs w:val="22"/>
                                <w:lang w:val="fr-FR"/>
                              </w:rPr>
                            </w:pPr>
                            <w:r w:rsidRPr="00DD6B53">
                              <w:rPr>
                                <w:rFonts w:cs="Arial"/>
                                <w:b/>
                                <w:bCs/>
                                <w:sz w:val="22"/>
                                <w:szCs w:val="22"/>
                                <w:lang w:val="fr-FR"/>
                              </w:rPr>
                              <w:t>Ministère de l’Enseignement Supérieur et de la Recherche Scientifique</w:t>
                            </w:r>
                          </w:p>
                          <w:p w14:paraId="2D511BD0" w14:textId="1BA4D681" w:rsidR="00537B1B" w:rsidRPr="00DD6B53" w:rsidRDefault="00537B1B" w:rsidP="003C0CB1">
                            <w:pPr>
                              <w:jc w:val="center"/>
                              <w:rPr>
                                <w:rFonts w:cs="Arial"/>
                                <w:sz w:val="28"/>
                                <w:szCs w:val="28"/>
                                <w:lang w:val="fr-FR"/>
                              </w:rPr>
                            </w:pPr>
                          </w:p>
                          <w:p w14:paraId="1DC5C179" w14:textId="77777777" w:rsidR="00537B1B" w:rsidRPr="00984498" w:rsidRDefault="00537B1B" w:rsidP="003C0CB1">
                            <w:pPr>
                              <w:jc w:val="center"/>
                              <w:rPr>
                                <w:sz w:val="28"/>
                                <w:szCs w:val="28"/>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0EDCAE7" id="_x0000_s1027" type="#_x0000_t202" style="position:absolute;left:0;text-align:left;margin-left:331.7pt;margin-top:0;width:200.35pt;height:136.8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" strokecolor="white [3212]">
                <v:textbox>
                  <w:txbxContent>
                    <w:p w14:paraId="3D3C9BC0" w14:textId="77777777" w:rsidR="00DD6B53" w:rsidRPr="00DD6B53" w:rsidRDefault="00DD6B53" w:rsidP="00DD6B53">
                      <w:pPr>
                        <w:jc w:val="center"/>
                        <w:rPr>
                          <w:rFonts w:cs="Arial"/>
                          <w:b/>
                          <w:bCs/>
                          <w:sz w:val="28"/>
                          <w:szCs w:val="28"/>
                        </w:rPr>
                      </w:pPr>
                      <w:r w:rsidRPr="00DD6B53">
                        <w:rPr>
                          <w:rFonts w:cs="Arial"/>
                          <w:b/>
                          <w:bCs/>
                          <w:sz w:val="28"/>
                          <w:szCs w:val="28"/>
                          <w:rtl/>
                        </w:rPr>
                        <w:t>الجمهورية الإسلامية الموريتانية</w:t>
                      </w:r>
                      <w:r w:rsidRPr="00DD6B53">
                        <w:rPr>
                          <w:rFonts w:cs="Arial"/>
                          <w:b/>
                          <w:bCs/>
                          <w:sz w:val="28"/>
                          <w:szCs w:val="28"/>
                        </w:rPr>
                        <w:t xml:space="preserve">  </w:t>
                      </w:r>
                    </w:p>
                    <w:p w14:paraId="592FF34F" w14:textId="77777777" w:rsidR="00DD6B53" w:rsidRDefault="00DD6B53" w:rsidP="00DD6B53">
                      <w:pPr>
                        <w:jc w:val="center"/>
                        <w:rPr>
                          <w:rFonts w:cs="Arial"/>
                          <w:sz w:val="22"/>
                          <w:szCs w:val="22"/>
                        </w:rPr>
                      </w:pPr>
                      <w:r w:rsidRPr="00DD6B53">
                        <w:rPr>
                          <w:rFonts w:cs="Arial"/>
                          <w:sz w:val="22"/>
                          <w:szCs w:val="22"/>
                          <w:rtl/>
                        </w:rPr>
                        <w:t>شرف - إخاء - عدل</w:t>
                      </w:r>
                      <w:r w:rsidRPr="00DD6B53">
                        <w:rPr>
                          <w:rFonts w:cs="Arial"/>
                          <w:sz w:val="22"/>
                          <w:szCs w:val="22"/>
                        </w:rPr>
                        <w:t xml:space="preserve">  </w:t>
                      </w:r>
                    </w:p>
                    <w:p w14:paraId="5ECF7F4B" w14:textId="77777777" w:rsidR="00984498" w:rsidRPr="00DD6B53" w:rsidRDefault="00984498" w:rsidP="00DD6B53">
                      <w:pPr>
                        <w:jc w:val="center"/>
                        <w:rPr>
                          <w:rFonts w:cs="Arial"/>
                          <w:sz w:val="22"/>
                          <w:szCs w:val="22"/>
                        </w:rPr>
                      </w:pPr>
                    </w:p>
                    <w:p w14:paraId="1F960062" w14:textId="77777777" w:rsidR="00DD6B53" w:rsidRPr="00DD6B53" w:rsidRDefault="00DD6B53" w:rsidP="00DD6B53">
                      <w:pPr>
                        <w:jc w:val="center"/>
                        <w:rPr>
                          <w:rFonts w:cs="Arial"/>
                          <w:b/>
                          <w:bCs/>
                        </w:rPr>
                      </w:pPr>
                      <w:r w:rsidRPr="00DD6B53">
                        <w:rPr>
                          <w:rFonts w:cs="Arial"/>
                          <w:b/>
                          <w:bCs/>
                          <w:rtl/>
                        </w:rPr>
                        <w:t>وزارة التعليم العالي والبحث العلمي</w:t>
                      </w:r>
                      <w:r w:rsidRPr="00DD6B53">
                        <w:rPr>
                          <w:rFonts w:cs="Arial"/>
                          <w:b/>
                          <w:bCs/>
                        </w:rPr>
                        <w:t xml:space="preserve">  </w:t>
                      </w:r>
                    </w:p>
                    <w:p w14:paraId="27FA8312" w14:textId="16EC9DAE" w:rsidR="00537B1B" w:rsidRPr="00DD6B53" w:rsidRDefault="00DD6B53" w:rsidP="00DD6B53">
                      <w:pPr>
                        <w:jc w:val="center"/>
                        <w:rPr>
                          <w:rFonts w:cs="Arial"/>
                          <w:b/>
                          <w:bCs/>
                          <w:sz w:val="22"/>
                          <w:szCs w:val="22"/>
                          <w:lang w:val="fr-FR"/>
                        </w:rPr>
                      </w:pPr>
                      <w:r w:rsidRPr="00DD6B53">
                        <w:rPr>
                          <w:rFonts w:cs="Arial"/>
                          <w:b/>
                          <w:bCs/>
                          <w:sz w:val="22"/>
                          <w:szCs w:val="22"/>
                          <w:lang w:val="fr-FR"/>
                        </w:rPr>
                        <w:t>Ministère de l’Enseignement Supérieur et de la Recherche Scientifique</w:t>
                      </w:r>
                    </w:p>
                    <w:p w14:paraId="2D511BD0" w14:textId="1BA4D681" w:rsidR="00537B1B" w:rsidRPr="00DD6B53" w:rsidRDefault="00537B1B" w:rsidP="003C0CB1">
                      <w:pPr>
                        <w:jc w:val="center"/>
                        <w:rPr>
                          <w:rFonts w:cs="Arial"/>
                          <w:sz w:val="28"/>
                          <w:szCs w:val="28"/>
                          <w:lang w:val="fr-FR"/>
                        </w:rPr>
                      </w:pPr>
                    </w:p>
                    <w:p w14:paraId="1DC5C179" w14:textId="77777777" w:rsidR="00537B1B" w:rsidRPr="00984498" w:rsidRDefault="00537B1B" w:rsidP="003C0CB1">
                      <w:pPr>
                        <w:jc w:val="center"/>
                        <w:rPr>
                          <w:sz w:val="28"/>
                          <w:szCs w:val="28"/>
                          <w:lang w:val="fr-FR"/>
                        </w:rPr>
                      </w:pPr>
                    </w:p>
                  </w:txbxContent>
                </v:textbox>
                <w10:wrap type="square" anchorx="page"/>
              </v:shape>
            </w:pict>
          </mc:Fallback>
        </mc:AlternateContent>
      </w:r>
    </w:p>
    <w:p w14:paraId="5AB24B91" w14:textId="12E70291" w:rsidR="00EB310E" w:rsidRDefault="00984498" w:rsidP="00B26BD7">
      <w:pPr>
        <w:spacing w:line="120" w:lineRule="auto"/>
        <w:jc w:val="center"/>
        <w:rPr>
          <w:rFonts w:cs="Arial"/>
          <w:b/>
          <w:bCs/>
          <w:sz w:val="40"/>
          <w:szCs w:val="40"/>
          <w:vertAlign w:val="subscript"/>
          <w:rtl/>
          <w:lang w:val="fr-FR"/>
        </w:rPr>
      </w:pPr>
      <w:r>
        <w:rPr>
          <w:rFonts w:cstheme="majorBidi"/>
          <w:b/>
          <w:bCs/>
          <w:noProof/>
          <w:sz w:val="48"/>
          <w:szCs w:val="48"/>
          <w:lang w:val="fr-FR" w:eastAsia="fr-FR"/>
        </w:rPr>
        <w:drawing>
          <wp:anchor distT="0" distB="0" distL="114300" distR="114300" simplePos="0" relativeHeight="251667456" behindDoc="0" locked="0" layoutInCell="1" allowOverlap="1" wp14:anchorId="570CDCC0" wp14:editId="227CCBEF">
            <wp:simplePos x="0" y="0"/>
            <wp:positionH relativeFrom="page">
              <wp:align>right</wp:align>
            </wp:positionH>
            <wp:positionV relativeFrom="paragraph">
              <wp:posOffset>5568</wp:posOffset>
            </wp:positionV>
            <wp:extent cx="918357" cy="880661"/>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918357" cy="880661"/>
                    </a:xfrm>
                    <a:prstGeom prst="rect">
                      <a:avLst/>
                    </a:prstGeom>
                  </pic:spPr>
                </pic:pic>
              </a:graphicData>
            </a:graphic>
            <wp14:sizeRelH relativeFrom="margin">
              <wp14:pctWidth>0</wp14:pctWidth>
            </wp14:sizeRelH>
            <wp14:sizeRelV relativeFrom="margin">
              <wp14:pctHeight>0</wp14:pctHeight>
            </wp14:sizeRelV>
          </wp:anchor>
        </w:drawing>
      </w:r>
    </w:p>
    <w:p w14:paraId="6E1C972F" w14:textId="5AA3652D" w:rsidR="009C3D4C" w:rsidRPr="00B26BD7" w:rsidRDefault="009C3D4C" w:rsidP="00B26BD7">
      <w:pPr>
        <w:spacing w:line="120" w:lineRule="auto"/>
        <w:jc w:val="center"/>
        <w:rPr>
          <w:rFonts w:cs="Arial"/>
          <w:b/>
          <w:bCs/>
          <w:sz w:val="40"/>
          <w:szCs w:val="40"/>
          <w:vertAlign w:val="subscript"/>
          <w:lang w:val="fr-FR"/>
        </w:rPr>
      </w:pPr>
    </w:p>
    <w:p w14:paraId="5EAB5191" w14:textId="496D5733" w:rsidR="004E70EC" w:rsidRPr="00AF673C" w:rsidRDefault="00091CFD" w:rsidP="00FB400F">
      <w:pPr>
        <w:spacing w:line="120" w:lineRule="auto"/>
        <w:jc w:val="center"/>
        <w:rPr>
          <w:b/>
          <w:bCs/>
          <w:sz w:val="32"/>
          <w:szCs w:val="32"/>
          <w:vertAlign w:val="subscript"/>
          <w:lang w:val="fr-FR"/>
        </w:rPr>
      </w:pPr>
      <w:r>
        <w:rPr>
          <w:rFonts w:cstheme="majorBidi"/>
          <w:b/>
          <w:bCs/>
          <w:noProof/>
          <w:sz w:val="48"/>
          <w:szCs w:val="48"/>
          <w:lang w:val="fr-FR" w:eastAsia="fr-FR"/>
        </w:rPr>
        <mc:AlternateContent>
          <mc:Choice Requires="wps">
            <w:drawing>
              <wp:anchor distT="0" distB="0" distL="114300" distR="114300" simplePos="0" relativeHeight="251673600" behindDoc="0" locked="0" layoutInCell="1" allowOverlap="1" wp14:anchorId="49ADD93B" wp14:editId="499754F6">
                <wp:simplePos x="0" y="0"/>
                <wp:positionH relativeFrom="margin">
                  <wp:posOffset>638214</wp:posOffset>
                </wp:positionH>
                <wp:positionV relativeFrom="paragraph">
                  <wp:posOffset>10963</wp:posOffset>
                </wp:positionV>
                <wp:extent cx="5559425" cy="45719"/>
                <wp:effectExtent l="0" t="0" r="22225" b="12065"/>
                <wp:wrapNone/>
                <wp:docPr id="2" name="Rectangle 2"/>
                <wp:cNvGraphicFramePr/>
                <a:graphic xmlns:a="http://schemas.openxmlformats.org/drawingml/2006/main">
                  <a:graphicData uri="http://schemas.microsoft.com/office/word/2010/wordprocessingShape">
                    <wps:wsp>
                      <wps:cNvSpPr/>
                      <wps:spPr>
                        <a:xfrm>
                          <a:off x="0" y="0"/>
                          <a:ext cx="5559425" cy="45719"/>
                        </a:xfrm>
                        <a:prstGeom prst="rect">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8021999" id="Rectangle 2" o:spid="_x0000_s1026" style="position:absolute;margin-left:50.25pt;margin-top:.85pt;width:437.75pt;height:3.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" fillcolor="#0d0d0d [3069]" strokecolor="#030e13 [484]" strokeweight="1pt">
                <w10:wrap anchorx="margin"/>
              </v:rect>
            </w:pict>
          </mc:Fallback>
        </mc:AlternateContent>
      </w:r>
    </w:p>
    <w:p w14:paraId="71CBC7FB" w14:textId="74289E52" w:rsidR="00DD6B53" w:rsidRDefault="00DD6B53" w:rsidP="00D559AA">
      <w:pPr>
        <w:jc w:val="center"/>
        <w:rPr>
          <w:rFonts w:cstheme="majorBidi"/>
          <w:b/>
          <w:bCs/>
          <w:sz w:val="48"/>
          <w:szCs w:val="48"/>
          <w:lang w:val="fr-FR"/>
        </w:rPr>
      </w:pPr>
    </w:p>
    <w:p w14:paraId="4F289C4D" w14:textId="49EC13C0" w:rsidR="00DD6B53" w:rsidRDefault="00DD6B53" w:rsidP="00D559AA">
      <w:pPr>
        <w:jc w:val="center"/>
        <w:rPr>
          <w:rFonts w:cstheme="majorBidi"/>
          <w:b/>
          <w:bCs/>
          <w:sz w:val="48"/>
          <w:szCs w:val="48"/>
          <w:lang w:val="fr-FR"/>
        </w:rPr>
      </w:pPr>
    </w:p>
    <w:p w14:paraId="24225493" w14:textId="655B0B43" w:rsidR="00DD6B53" w:rsidRDefault="00DD6B53" w:rsidP="00DD6B53">
      <w:pPr>
        <w:rPr>
          <w:rFonts w:cstheme="majorBidi"/>
          <w:b/>
          <w:bCs/>
          <w:sz w:val="48"/>
          <w:szCs w:val="48"/>
          <w:lang w:val="fr-FR"/>
        </w:rPr>
      </w:pPr>
    </w:p>
    <w:p w14:paraId="59F48071" w14:textId="72394B70" w:rsidR="00DD6B53" w:rsidRDefault="00DD6B53" w:rsidP="00DD6B53">
      <w:pPr>
        <w:jc w:val="center"/>
        <w:rPr>
          <w:rFonts w:cstheme="majorBidi"/>
          <w:b/>
          <w:bCs/>
          <w:sz w:val="48"/>
          <w:szCs w:val="48"/>
          <w:lang w:val="fr-FR"/>
        </w:rPr>
      </w:pPr>
      <w:r w:rsidRPr="001B53BB">
        <w:rPr>
          <w:rFonts w:cstheme="majorBidi"/>
          <w:b/>
          <w:bCs/>
          <w:sz w:val="48"/>
          <w:szCs w:val="48"/>
          <w:lang w:val="fr-FR"/>
        </w:rPr>
        <w:t>Projet Intégrateur S</w:t>
      </w:r>
      <w:r w:rsidR="009C1305">
        <w:rPr>
          <w:rFonts w:cstheme="majorBidi"/>
          <w:b/>
          <w:bCs/>
          <w:sz w:val="48"/>
          <w:szCs w:val="48"/>
          <w:lang w:val="fr-FR"/>
        </w:rPr>
        <w:t>3</w:t>
      </w:r>
    </w:p>
    <w:p w14:paraId="5132A3E1" w14:textId="6ADDCC53" w:rsidR="001B53BB" w:rsidRDefault="001B53BB" w:rsidP="00D559AA">
      <w:pPr>
        <w:jc w:val="center"/>
        <w:rPr>
          <w:rFonts w:cstheme="majorBidi"/>
          <w:b/>
          <w:bCs/>
          <w:sz w:val="48"/>
          <w:szCs w:val="48"/>
          <w:lang w:val="fr-FR"/>
        </w:rPr>
      </w:pPr>
      <w:r>
        <w:rPr>
          <w:rFonts w:cstheme="majorBidi"/>
          <w:b/>
          <w:bCs/>
          <w:sz w:val="48"/>
          <w:szCs w:val="48"/>
          <w:lang w:val="fr-FR"/>
        </w:rPr>
        <w:t>Sous Thème :</w:t>
      </w:r>
    </w:p>
    <w:p w14:paraId="28B11580" w14:textId="35DFB364" w:rsidR="001B53BB" w:rsidRPr="001B53BB" w:rsidRDefault="00AE6534" w:rsidP="0029728B">
      <w:pPr>
        <w:ind w:firstLine="720"/>
        <w:jc w:val="center"/>
        <w:rPr>
          <w:rFonts w:cstheme="majorBidi"/>
          <w:b/>
          <w:bCs/>
          <w:sz w:val="48"/>
          <w:szCs w:val="48"/>
          <w:lang w:val="fr-FR"/>
        </w:rPr>
      </w:pPr>
      <w:r>
        <w:rPr>
          <w:rFonts w:cstheme="majorBidi"/>
          <w:b/>
          <w:bCs/>
          <w:noProof/>
          <w:sz w:val="48"/>
          <w:szCs w:val="48"/>
          <w:lang w:val="fr-FR" w:eastAsia="fr-FR"/>
        </w:rPr>
        <mc:AlternateContent>
          <mc:Choice Requires="wps">
            <w:drawing>
              <wp:anchor distT="0" distB="0" distL="114300" distR="114300" simplePos="0" relativeHeight="251664384" behindDoc="0" locked="0" layoutInCell="1" allowOverlap="1" wp14:anchorId="61F1D8F8" wp14:editId="113B4166">
                <wp:simplePos x="0" y="0"/>
                <wp:positionH relativeFrom="margin">
                  <wp:align>center</wp:align>
                </wp:positionH>
                <wp:positionV relativeFrom="paragraph">
                  <wp:posOffset>140645</wp:posOffset>
                </wp:positionV>
                <wp:extent cx="5559552" cy="45720"/>
                <wp:effectExtent l="0" t="0" r="22225" b="11430"/>
                <wp:wrapNone/>
                <wp:docPr id="28" name="Rectangle 28"/>
                <wp:cNvGraphicFramePr/>
                <a:graphic xmlns:a="http://schemas.openxmlformats.org/drawingml/2006/main">
                  <a:graphicData uri="http://schemas.microsoft.com/office/word/2010/wordprocessingShape">
                    <wps:wsp>
                      <wps:cNvSpPr/>
                      <wps:spPr>
                        <a:xfrm>
                          <a:off x="0" y="0"/>
                          <a:ext cx="5559552" cy="45720"/>
                        </a:xfrm>
                        <a:prstGeom prst="rect">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DB07154" id="Rectangle 28" o:spid="_x0000_s1026" style="position:absolute;margin-left:0;margin-top:11.05pt;width:437.75pt;height:3.6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" fillcolor="#0d0d0d [3069]" strokecolor="#030e13 [484]" strokeweight="1pt">
                <w10:wrap anchorx="margin"/>
              </v:rect>
            </w:pict>
          </mc:Fallback>
        </mc:AlternateContent>
      </w:r>
    </w:p>
    <w:p w14:paraId="092A99D8" w14:textId="088DB9A9" w:rsidR="002A2E04" w:rsidRPr="003410E1" w:rsidRDefault="00255338" w:rsidP="00255338">
      <w:pPr>
        <w:rPr>
          <w:rStyle w:val="IntenseReference"/>
          <w:color w:val="4C94D8" w:themeColor="text2" w:themeTint="80"/>
          <w:sz w:val="56"/>
          <w:szCs w:val="56"/>
          <w:lang w:val="fr-FR"/>
        </w:rPr>
      </w:pPr>
      <w:r>
        <w:rPr>
          <w:rStyle w:val="IntenseReference"/>
          <w:rFonts w:cstheme="majorBidi"/>
          <w:color w:val="4C94D8" w:themeColor="text2" w:themeTint="80"/>
          <w:sz w:val="56"/>
          <w:szCs w:val="56"/>
          <w:lang w:val="fr-FR"/>
        </w:rPr>
        <w:t xml:space="preserve">        </w:t>
      </w:r>
      <w:r w:rsidR="008108EF" w:rsidRPr="00255338">
        <w:rPr>
          <w:rStyle w:val="IntenseReference"/>
          <w:rFonts w:cstheme="majorBidi"/>
          <w:color w:val="4C94D8" w:themeColor="text2" w:themeTint="80"/>
          <w:sz w:val="56"/>
          <w:szCs w:val="56"/>
          <w:lang w:val="fr-FR"/>
        </w:rPr>
        <w:t xml:space="preserve">Gestion des </w:t>
      </w:r>
      <w:r w:rsidRPr="003410E1">
        <w:rPr>
          <w:b/>
          <w:bCs/>
          <w:smallCaps/>
          <w:color w:val="4C94D8" w:themeColor="text2" w:themeTint="80"/>
          <w:spacing w:val="5"/>
          <w:sz w:val="56"/>
          <w:szCs w:val="56"/>
          <w:lang w:val="fr-FR"/>
        </w:rPr>
        <w:t>Alumnis </w:t>
      </w:r>
      <w:r w:rsidR="008108EF" w:rsidRPr="00255338">
        <w:rPr>
          <w:rStyle w:val="IntenseReference"/>
          <w:rFonts w:cstheme="majorBidi"/>
          <w:color w:val="4C94D8" w:themeColor="text2" w:themeTint="80"/>
          <w:sz w:val="56"/>
          <w:szCs w:val="56"/>
          <w:lang w:val="fr-FR"/>
        </w:rPr>
        <w:t>à SupNum</w:t>
      </w:r>
    </w:p>
    <w:p w14:paraId="797A5B9C" w14:textId="535F7A5C" w:rsidR="009B7C05" w:rsidRPr="00565174" w:rsidRDefault="00C6562A" w:rsidP="00191B9F">
      <w:pPr>
        <w:ind w:firstLine="720"/>
        <w:jc w:val="center"/>
        <w:rPr>
          <w:rFonts w:cstheme="majorBidi"/>
          <w:b/>
          <w:bCs/>
          <w:sz w:val="48"/>
          <w:szCs w:val="48"/>
          <w:lang w:val="fr-FR"/>
        </w:rPr>
      </w:pPr>
      <w:r>
        <w:rPr>
          <w:rFonts w:cstheme="majorBidi"/>
          <w:b/>
          <w:bCs/>
          <w:noProof/>
          <w:sz w:val="48"/>
          <w:szCs w:val="48"/>
          <w:lang w:val="fr-FR" w:eastAsia="fr-FR"/>
        </w:rPr>
        <mc:AlternateContent>
          <mc:Choice Requires="wps">
            <w:drawing>
              <wp:anchor distT="0" distB="0" distL="114300" distR="114300" simplePos="0" relativeHeight="251666432" behindDoc="0" locked="0" layoutInCell="1" allowOverlap="1" wp14:anchorId="358676AD" wp14:editId="77D1FBE5">
                <wp:simplePos x="0" y="0"/>
                <wp:positionH relativeFrom="margin">
                  <wp:align>center</wp:align>
                </wp:positionH>
                <wp:positionV relativeFrom="paragraph">
                  <wp:posOffset>140579</wp:posOffset>
                </wp:positionV>
                <wp:extent cx="5559552" cy="45720"/>
                <wp:effectExtent l="0" t="0" r="22225" b="11430"/>
                <wp:wrapNone/>
                <wp:docPr id="29" name="Rectangle 29"/>
                <wp:cNvGraphicFramePr/>
                <a:graphic xmlns:a="http://schemas.openxmlformats.org/drawingml/2006/main">
                  <a:graphicData uri="http://schemas.microsoft.com/office/word/2010/wordprocessingShape">
                    <wps:wsp>
                      <wps:cNvSpPr/>
                      <wps:spPr>
                        <a:xfrm>
                          <a:off x="0" y="0"/>
                          <a:ext cx="5559552" cy="45720"/>
                        </a:xfrm>
                        <a:prstGeom prst="rect">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798D606C" id="Rectangle 29" o:spid="_x0000_s1026" style="position:absolute;margin-left:0;margin-top:11.05pt;width:437.75pt;height:3.6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" fillcolor="#0d0d0d [3069]" strokecolor="#030e13 [484]" strokeweight="1pt">
                <w10:wrap anchorx="margin"/>
              </v:rect>
            </w:pict>
          </mc:Fallback>
        </mc:AlternateContent>
      </w:r>
    </w:p>
    <w:p w14:paraId="6806D181" w14:textId="5FD0F1C4" w:rsidR="009B7C05" w:rsidRPr="0026153F" w:rsidRDefault="00035AE6" w:rsidP="002F3AC2">
      <w:pPr>
        <w:ind w:left="3600" w:firstLine="720"/>
        <w:rPr>
          <w:rFonts w:cstheme="majorBidi"/>
          <w:sz w:val="28"/>
          <w:szCs w:val="28"/>
          <w:lang w:val="fr-FR"/>
        </w:rPr>
      </w:pPr>
      <w:r>
        <w:rPr>
          <w:rFonts w:cstheme="majorBidi"/>
          <w:lang w:val="fr-FR"/>
        </w:rPr>
        <w:t xml:space="preserve">  </w:t>
      </w:r>
      <w:r w:rsidR="009B7C05" w:rsidRPr="0026153F">
        <w:rPr>
          <w:rFonts w:cstheme="majorBidi"/>
          <w:sz w:val="28"/>
          <w:szCs w:val="28"/>
          <w:lang w:val="fr-FR"/>
        </w:rPr>
        <w:t>Réalisé par :</w:t>
      </w:r>
    </w:p>
    <w:p w14:paraId="1D4AD24E" w14:textId="00CFC4B5" w:rsidR="00402F37" w:rsidRDefault="00402F37" w:rsidP="00035AE6">
      <w:pPr>
        <w:jc w:val="center"/>
        <w:rPr>
          <w:rFonts w:cstheme="majorBidi"/>
          <w:b/>
          <w:bCs/>
          <w:sz w:val="28"/>
          <w:szCs w:val="28"/>
        </w:rPr>
      </w:pPr>
      <w:r w:rsidRPr="00402F37">
        <w:rPr>
          <w:rFonts w:cstheme="majorBidi"/>
          <w:b/>
          <w:bCs/>
          <w:sz w:val="28"/>
          <w:szCs w:val="28"/>
        </w:rPr>
        <w:t>Khatry cheikh     24236</w:t>
      </w:r>
    </w:p>
    <w:p w14:paraId="32D18120" w14:textId="5B1DB237" w:rsidR="00272EBE" w:rsidRPr="0026153F" w:rsidRDefault="00272EBE" w:rsidP="00035AE6">
      <w:pPr>
        <w:jc w:val="center"/>
        <w:rPr>
          <w:rFonts w:cstheme="majorBidi"/>
          <w:b/>
          <w:bCs/>
          <w:sz w:val="28"/>
          <w:szCs w:val="28"/>
        </w:rPr>
      </w:pPr>
      <w:r w:rsidRPr="0026153F">
        <w:rPr>
          <w:rFonts w:cstheme="majorBidi"/>
          <w:b/>
          <w:bCs/>
          <w:sz w:val="28"/>
          <w:szCs w:val="28"/>
        </w:rPr>
        <w:t>Eboubecrine Mouhamed Bewbe 24044</w:t>
      </w:r>
    </w:p>
    <w:p w14:paraId="68A039AE" w14:textId="77777777" w:rsidR="00970B18" w:rsidRDefault="00970B18" w:rsidP="00035AE6">
      <w:pPr>
        <w:jc w:val="center"/>
        <w:rPr>
          <w:rFonts w:cstheme="majorBidi"/>
          <w:b/>
          <w:bCs/>
          <w:sz w:val="28"/>
          <w:szCs w:val="28"/>
        </w:rPr>
      </w:pPr>
      <w:r w:rsidRPr="00970B18">
        <w:rPr>
          <w:rFonts w:cstheme="majorBidi"/>
          <w:b/>
          <w:bCs/>
          <w:sz w:val="28"/>
          <w:szCs w:val="28"/>
        </w:rPr>
        <w:t xml:space="preserve">Nane Sidi Khlifa    24171 </w:t>
      </w:r>
    </w:p>
    <w:p w14:paraId="69620622" w14:textId="7C27DB50" w:rsidR="00402F37" w:rsidRPr="00402F37" w:rsidRDefault="00402F37" w:rsidP="00035AE6">
      <w:pPr>
        <w:jc w:val="center"/>
        <w:rPr>
          <w:rFonts w:cstheme="majorBidi"/>
          <w:b/>
          <w:bCs/>
          <w:sz w:val="28"/>
          <w:szCs w:val="28"/>
        </w:rPr>
      </w:pPr>
      <w:r w:rsidRPr="00402F37">
        <w:rPr>
          <w:rFonts w:cstheme="majorBidi"/>
          <w:b/>
          <w:bCs/>
          <w:sz w:val="28"/>
          <w:szCs w:val="28"/>
        </w:rPr>
        <w:t>Abdallahi Abou Ba 24043</w:t>
      </w:r>
    </w:p>
    <w:p w14:paraId="640EF899" w14:textId="77777777" w:rsidR="00402F37" w:rsidRPr="00402F37" w:rsidRDefault="00402F37" w:rsidP="00035AE6">
      <w:pPr>
        <w:jc w:val="center"/>
        <w:rPr>
          <w:rFonts w:cstheme="majorBidi"/>
          <w:b/>
          <w:bCs/>
          <w:sz w:val="28"/>
          <w:szCs w:val="28"/>
        </w:rPr>
      </w:pPr>
      <w:r w:rsidRPr="00402F37">
        <w:rPr>
          <w:rFonts w:cstheme="majorBidi"/>
          <w:b/>
          <w:bCs/>
          <w:sz w:val="28"/>
          <w:szCs w:val="28"/>
        </w:rPr>
        <w:t>Mahfoud Khayri 24087</w:t>
      </w:r>
    </w:p>
    <w:p w14:paraId="301BE1D5" w14:textId="112C3F3E" w:rsidR="00084B93" w:rsidRPr="00084B93" w:rsidRDefault="00084B93" w:rsidP="00084B93">
      <w:pPr>
        <w:rPr>
          <w:rFonts w:cstheme="majorBidi"/>
          <w:b/>
          <w:bCs/>
          <w:sz w:val="28"/>
          <w:szCs w:val="28"/>
          <w:lang w:val="fr-FR"/>
        </w:rPr>
      </w:pPr>
      <w:r>
        <w:rPr>
          <w:rFonts w:cstheme="majorBidi"/>
          <w:b/>
          <w:bCs/>
          <w:sz w:val="28"/>
          <w:szCs w:val="28"/>
        </w:rPr>
        <w:t xml:space="preserve">                                                    </w:t>
      </w:r>
      <w:r w:rsidRPr="00084B93">
        <w:rPr>
          <w:rFonts w:cstheme="majorBidi"/>
          <w:b/>
          <w:bCs/>
          <w:sz w:val="28"/>
          <w:szCs w:val="28"/>
          <w:lang w:val="fr-FR"/>
        </w:rPr>
        <w:t>ishagh Boubecar sisse 24101</w:t>
      </w:r>
    </w:p>
    <w:p w14:paraId="1560F4A8" w14:textId="2FE64618" w:rsidR="00035AE6" w:rsidRPr="0026153F" w:rsidRDefault="00035AE6" w:rsidP="00035AE6">
      <w:pPr>
        <w:ind w:left="3600" w:firstLine="720"/>
        <w:rPr>
          <w:rFonts w:cstheme="majorBidi"/>
          <w:sz w:val="28"/>
          <w:szCs w:val="28"/>
          <w:lang w:val="fr-FR"/>
        </w:rPr>
      </w:pPr>
      <w:r w:rsidRPr="00084B93">
        <w:rPr>
          <w:rFonts w:cstheme="majorBidi"/>
          <w:sz w:val="28"/>
          <w:szCs w:val="28"/>
          <w:lang w:val="fr-FR"/>
        </w:rPr>
        <w:t xml:space="preserve">      </w:t>
      </w:r>
      <w:r w:rsidRPr="0026153F">
        <w:rPr>
          <w:rFonts w:cstheme="majorBidi"/>
          <w:sz w:val="28"/>
          <w:szCs w:val="28"/>
          <w:lang w:val="fr-FR"/>
        </w:rPr>
        <w:t>Encadré Par :</w:t>
      </w:r>
    </w:p>
    <w:p w14:paraId="1851BEAB" w14:textId="77777777" w:rsidR="00367476" w:rsidRDefault="00035AE6" w:rsidP="00367476">
      <w:pPr>
        <w:jc w:val="center"/>
        <w:rPr>
          <w:rFonts w:cstheme="majorBidi"/>
          <w:b/>
          <w:bCs/>
          <w:sz w:val="28"/>
          <w:szCs w:val="28"/>
          <w:lang w:val="fr-FR"/>
        </w:rPr>
      </w:pPr>
      <w:r w:rsidRPr="0026153F">
        <w:rPr>
          <w:rFonts w:cstheme="majorBidi"/>
          <w:b/>
          <w:bCs/>
          <w:sz w:val="28"/>
          <w:szCs w:val="28"/>
          <w:lang w:val="fr-FR"/>
        </w:rPr>
        <w:t>Dr. Cheikh Dhib</w:t>
      </w:r>
    </w:p>
    <w:p w14:paraId="7FD2A7D6" w14:textId="77777777" w:rsidR="002F6D5A" w:rsidRDefault="002F6D5A" w:rsidP="00367476">
      <w:pPr>
        <w:jc w:val="right"/>
        <w:rPr>
          <w:rFonts w:cstheme="majorBidi"/>
          <w:sz w:val="28"/>
          <w:szCs w:val="28"/>
          <w:lang w:val="fr-FR"/>
        </w:rPr>
      </w:pPr>
    </w:p>
    <w:p w14:paraId="46536DDE" w14:textId="6CACE4BA" w:rsidR="00A7693A" w:rsidRPr="00367476" w:rsidRDefault="008057FF" w:rsidP="00367476">
      <w:pPr>
        <w:jc w:val="right"/>
        <w:rPr>
          <w:rFonts w:cstheme="majorBidi"/>
          <w:b/>
          <w:bCs/>
          <w:sz w:val="28"/>
          <w:szCs w:val="28"/>
          <w:lang w:val="fr-FR"/>
        </w:rPr>
      </w:pPr>
      <w:r w:rsidRPr="00565174">
        <w:rPr>
          <w:rFonts w:cstheme="majorBidi"/>
          <w:sz w:val="28"/>
          <w:szCs w:val="28"/>
          <w:lang w:val="fr-FR"/>
        </w:rPr>
        <w:t>Année universitaire : 202</w:t>
      </w:r>
      <w:r w:rsidR="00084B93">
        <w:rPr>
          <w:rFonts w:cstheme="majorBidi"/>
          <w:sz w:val="28"/>
          <w:szCs w:val="28"/>
          <w:lang w:val="fr-FR"/>
        </w:rPr>
        <w:t>5</w:t>
      </w:r>
      <w:r w:rsidRPr="00565174">
        <w:rPr>
          <w:rFonts w:cstheme="majorBidi"/>
          <w:sz w:val="28"/>
          <w:szCs w:val="28"/>
          <w:lang w:val="fr-FR"/>
        </w:rPr>
        <w:t xml:space="preserve"> – 202</w:t>
      </w:r>
      <w:r w:rsidR="00084B93">
        <w:rPr>
          <w:rFonts w:cstheme="majorBidi"/>
          <w:sz w:val="28"/>
          <w:szCs w:val="28"/>
          <w:lang w:val="fr-FR"/>
        </w:rPr>
        <w:t>6</w:t>
      </w:r>
    </w:p>
    <w:p w14:paraId="66CCFADD" w14:textId="77777777" w:rsidR="00F674BB" w:rsidRDefault="00F674BB" w:rsidP="007D74B6">
      <w:pPr>
        <w:rPr>
          <w:rFonts w:cstheme="majorBidi"/>
          <w:b/>
          <w:bCs/>
          <w:sz w:val="56"/>
          <w:szCs w:val="56"/>
          <w:lang w:val="fr-FR"/>
        </w:rPr>
      </w:pPr>
    </w:p>
    <w:p w14:paraId="29A5D8FC" w14:textId="77FE032E" w:rsidR="00A42052" w:rsidRPr="00FE2F0C" w:rsidRDefault="002F735D" w:rsidP="00E651FD">
      <w:pPr>
        <w:pStyle w:val="Heading1"/>
        <w:rPr>
          <w:sz w:val="48"/>
          <w:szCs w:val="48"/>
          <w:lang w:val="fr-FR"/>
        </w:rPr>
      </w:pPr>
      <w:bookmarkStart w:id="0" w:name="_Toc224491962"/>
      <w:r w:rsidRPr="00FE2F0C">
        <w:rPr>
          <w:sz w:val="48"/>
          <w:szCs w:val="48"/>
          <w:lang w:val="fr-FR"/>
        </w:rPr>
        <w:t>Dédicaces</w:t>
      </w:r>
      <w:bookmarkEnd w:id="0"/>
    </w:p>
    <w:p w14:paraId="6F2DC455" w14:textId="31E3D197" w:rsidR="002F735D" w:rsidRDefault="002F735D" w:rsidP="002F735D">
      <w:pPr>
        <w:rPr>
          <w:rFonts w:cstheme="majorBidi"/>
          <w:b/>
          <w:bCs/>
          <w:sz w:val="28"/>
          <w:szCs w:val="28"/>
          <w:lang w:val="fr-FR"/>
        </w:rPr>
      </w:pPr>
    </w:p>
    <w:p w14:paraId="0BEC5CE9" w14:textId="77777777" w:rsidR="00F6529A" w:rsidRPr="00565174" w:rsidRDefault="00F6529A" w:rsidP="002F735D">
      <w:pPr>
        <w:rPr>
          <w:rFonts w:cstheme="majorBidi"/>
          <w:b/>
          <w:bCs/>
          <w:sz w:val="28"/>
          <w:szCs w:val="28"/>
          <w:lang w:val="fr-FR"/>
        </w:rPr>
      </w:pPr>
    </w:p>
    <w:p w14:paraId="0E0BE159" w14:textId="77777777" w:rsidR="008353B1" w:rsidRPr="003410E1" w:rsidRDefault="008353B1" w:rsidP="008353B1">
      <w:pPr>
        <w:pStyle w:val="NormalWeb"/>
        <w:rPr>
          <w:sz w:val="28"/>
          <w:szCs w:val="28"/>
          <w:lang w:val="fr-FR"/>
        </w:rPr>
      </w:pPr>
      <w:r w:rsidRPr="003410E1">
        <w:rPr>
          <w:sz w:val="28"/>
          <w:szCs w:val="28"/>
          <w:lang w:val="fr-FR"/>
        </w:rPr>
        <w:t>Nous dédions ce travail de recherche et de développement, fruit de longs efforts et d'une collaboration passionnée, avant tout à nos </w:t>
      </w:r>
      <w:r w:rsidRPr="003410E1">
        <w:rPr>
          <w:b/>
          <w:bCs/>
          <w:sz w:val="28"/>
          <w:szCs w:val="28"/>
          <w:lang w:val="fr-FR"/>
        </w:rPr>
        <w:t>familles respectives</w:t>
      </w:r>
      <w:r w:rsidRPr="003410E1">
        <w:rPr>
          <w:sz w:val="28"/>
          <w:szCs w:val="28"/>
          <w:lang w:val="fr-FR"/>
        </w:rPr>
        <w:t>. À nos parents, dont les sacrifices inconditionnels, le soutien constant et l'amour indéfectible ont été les piliers de notre éducation et la source de notre persévérance. Que ce modeste travail soit le témoignage de notre profonde gratitude.</w:t>
      </w:r>
    </w:p>
    <w:p w14:paraId="78D0BC2A" w14:textId="77777777" w:rsidR="008353B1" w:rsidRPr="003410E1" w:rsidRDefault="008353B1" w:rsidP="008353B1">
      <w:pPr>
        <w:pStyle w:val="NormalWeb"/>
        <w:rPr>
          <w:sz w:val="28"/>
          <w:szCs w:val="28"/>
          <w:lang w:val="fr-FR"/>
        </w:rPr>
      </w:pPr>
      <w:r w:rsidRPr="003410E1">
        <w:rPr>
          <w:sz w:val="28"/>
          <w:szCs w:val="28"/>
          <w:lang w:val="fr-FR"/>
        </w:rPr>
        <w:t>À nos </w:t>
      </w:r>
      <w:r w:rsidRPr="003410E1">
        <w:rPr>
          <w:b/>
          <w:bCs/>
          <w:sz w:val="28"/>
          <w:szCs w:val="28"/>
          <w:lang w:val="fr-FR"/>
        </w:rPr>
        <w:t>enseignants et mentors</w:t>
      </w:r>
      <w:r w:rsidRPr="003410E1">
        <w:rPr>
          <w:sz w:val="28"/>
          <w:szCs w:val="28"/>
          <w:lang w:val="fr-FR"/>
        </w:rPr>
        <w:t xml:space="preserve">, qui nous ont transmis non seulement des connaissances techniques, mais aussi une éthique de travail et une </w:t>
      </w:r>
      <w:bookmarkStart w:id="1" w:name="_GoBack"/>
      <w:bookmarkEnd w:id="1"/>
      <w:r w:rsidRPr="003410E1">
        <w:rPr>
          <w:sz w:val="28"/>
          <w:szCs w:val="28"/>
          <w:lang w:val="fr-FR"/>
        </w:rPr>
        <w:t>curiosité intellectuelle qui nous guideront tout au long de nos parcours professionnels.</w:t>
      </w:r>
    </w:p>
    <w:p w14:paraId="7ACF973B" w14:textId="77777777" w:rsidR="008353B1" w:rsidRPr="003410E1" w:rsidRDefault="008353B1" w:rsidP="008353B1">
      <w:pPr>
        <w:pStyle w:val="NormalWeb"/>
        <w:rPr>
          <w:sz w:val="28"/>
          <w:szCs w:val="28"/>
          <w:lang w:val="fr-FR"/>
        </w:rPr>
      </w:pPr>
      <w:r w:rsidRPr="003410E1">
        <w:rPr>
          <w:sz w:val="28"/>
          <w:szCs w:val="28"/>
          <w:lang w:val="fr-FR"/>
        </w:rPr>
        <w:t>Enfin, à la </w:t>
      </w:r>
      <w:r w:rsidRPr="003410E1">
        <w:rPr>
          <w:b/>
          <w:bCs/>
          <w:sz w:val="28"/>
          <w:szCs w:val="28"/>
          <w:lang w:val="fr-FR"/>
        </w:rPr>
        <w:t>jeunesse mauritanienne</w:t>
      </w:r>
      <w:r w:rsidRPr="003410E1">
        <w:rPr>
          <w:sz w:val="28"/>
          <w:szCs w:val="28"/>
          <w:lang w:val="fr-FR"/>
        </w:rPr>
        <w:t> et particulièrement aux étudiants de l'Institut Supérieur du Numérique, pour qui ce projet a été conçu. Puisse cette plateforme devenir un levier pour leurs ambitions et un pont vers leurs futurs succès.</w:t>
      </w:r>
    </w:p>
    <w:p w14:paraId="7068CC62" w14:textId="6164FFF5" w:rsidR="00C43B57" w:rsidRPr="002E5D3F" w:rsidRDefault="00C43B57" w:rsidP="00C43B57">
      <w:pPr>
        <w:pStyle w:val="NormalWeb"/>
        <w:rPr>
          <w:b/>
          <w:bCs/>
          <w:sz w:val="28"/>
          <w:szCs w:val="28"/>
          <w:lang w:val="fr-FR"/>
        </w:rPr>
      </w:pPr>
      <w:r w:rsidRPr="00B25112">
        <w:rPr>
          <w:sz w:val="28"/>
          <w:szCs w:val="28"/>
          <w:lang w:val="fr-FR"/>
        </w:rPr>
        <w:br/>
      </w:r>
      <w:r w:rsidRPr="002E5D3F">
        <w:rPr>
          <w:rFonts w:eastAsiaTheme="majorEastAsia"/>
          <w:b/>
          <w:bCs/>
          <w:sz w:val="28"/>
          <w:szCs w:val="28"/>
          <w:lang w:val="fr-FR"/>
        </w:rPr>
        <w:t>Merci à tous.</w:t>
      </w:r>
    </w:p>
    <w:p w14:paraId="1ACEAC8E" w14:textId="77777777" w:rsidR="006F6745" w:rsidRPr="003410E1" w:rsidRDefault="006F6745" w:rsidP="002F735D">
      <w:pPr>
        <w:rPr>
          <w:rFonts w:cstheme="majorBidi"/>
          <w:sz w:val="28"/>
          <w:szCs w:val="28"/>
          <w:lang w:val="fr-FR"/>
        </w:rPr>
      </w:pPr>
    </w:p>
    <w:p w14:paraId="78D31C7F" w14:textId="77777777" w:rsidR="006F6745" w:rsidRPr="00565174" w:rsidRDefault="006F6745" w:rsidP="002F735D">
      <w:pPr>
        <w:rPr>
          <w:rFonts w:cstheme="majorBidi"/>
          <w:sz w:val="28"/>
          <w:szCs w:val="28"/>
          <w:lang w:val="fr-FR"/>
        </w:rPr>
      </w:pPr>
    </w:p>
    <w:p w14:paraId="52C75175" w14:textId="77777777" w:rsidR="006F6745" w:rsidRPr="00565174" w:rsidRDefault="006F6745" w:rsidP="002F735D">
      <w:pPr>
        <w:rPr>
          <w:rFonts w:cstheme="majorBidi"/>
          <w:sz w:val="28"/>
          <w:szCs w:val="28"/>
          <w:lang w:val="fr-FR"/>
        </w:rPr>
      </w:pPr>
    </w:p>
    <w:p w14:paraId="0D2EC6CE" w14:textId="77777777" w:rsidR="006F6745" w:rsidRPr="00565174" w:rsidRDefault="006F6745" w:rsidP="002F735D">
      <w:pPr>
        <w:rPr>
          <w:rFonts w:cstheme="majorBidi"/>
          <w:sz w:val="28"/>
          <w:szCs w:val="28"/>
          <w:lang w:val="fr-FR"/>
        </w:rPr>
      </w:pPr>
    </w:p>
    <w:p w14:paraId="10578E05" w14:textId="77777777" w:rsidR="006F6745" w:rsidRPr="00565174" w:rsidRDefault="006F6745" w:rsidP="002F735D">
      <w:pPr>
        <w:rPr>
          <w:rFonts w:cstheme="majorBidi"/>
          <w:sz w:val="28"/>
          <w:szCs w:val="28"/>
          <w:lang w:val="fr-FR"/>
        </w:rPr>
      </w:pPr>
    </w:p>
    <w:p w14:paraId="578A8076" w14:textId="77777777" w:rsidR="006F6745" w:rsidRPr="00565174" w:rsidRDefault="006F6745" w:rsidP="002F735D">
      <w:pPr>
        <w:rPr>
          <w:rFonts w:cstheme="majorBidi"/>
          <w:sz w:val="28"/>
          <w:szCs w:val="28"/>
          <w:lang w:val="fr-FR"/>
        </w:rPr>
      </w:pPr>
    </w:p>
    <w:p w14:paraId="53779510" w14:textId="77777777" w:rsidR="006F6745" w:rsidRPr="00565174" w:rsidRDefault="006F6745" w:rsidP="002F735D">
      <w:pPr>
        <w:rPr>
          <w:rFonts w:cstheme="majorBidi"/>
          <w:sz w:val="28"/>
          <w:szCs w:val="28"/>
          <w:lang w:val="fr-FR"/>
        </w:rPr>
      </w:pPr>
    </w:p>
    <w:p w14:paraId="55289AA6" w14:textId="77777777" w:rsidR="006F6745" w:rsidRPr="00565174" w:rsidRDefault="006F6745" w:rsidP="002F735D">
      <w:pPr>
        <w:rPr>
          <w:rFonts w:cstheme="majorBidi"/>
          <w:sz w:val="28"/>
          <w:szCs w:val="28"/>
          <w:lang w:val="fr-FR"/>
        </w:rPr>
      </w:pPr>
    </w:p>
    <w:p w14:paraId="60812F00" w14:textId="77777777" w:rsidR="00F674BB" w:rsidRDefault="00F674BB" w:rsidP="006F6745">
      <w:pPr>
        <w:rPr>
          <w:rFonts w:cstheme="majorBidi"/>
          <w:b/>
          <w:bCs/>
          <w:sz w:val="48"/>
          <w:szCs w:val="48"/>
          <w:lang w:val="fr-FR"/>
        </w:rPr>
      </w:pPr>
    </w:p>
    <w:p w14:paraId="0FC9A7C7" w14:textId="7AEA3EEB" w:rsidR="00F674BB" w:rsidRDefault="00F674BB" w:rsidP="006F6745">
      <w:pPr>
        <w:rPr>
          <w:rFonts w:cstheme="majorBidi"/>
          <w:b/>
          <w:bCs/>
          <w:sz w:val="48"/>
          <w:szCs w:val="48"/>
          <w:lang w:val="fr-FR"/>
        </w:rPr>
      </w:pPr>
    </w:p>
    <w:p w14:paraId="077CC42C" w14:textId="77777777" w:rsidR="00BD066A" w:rsidRDefault="00BD066A" w:rsidP="006F6745">
      <w:pPr>
        <w:rPr>
          <w:rFonts w:cstheme="majorBidi"/>
          <w:b/>
          <w:bCs/>
          <w:sz w:val="48"/>
          <w:szCs w:val="48"/>
          <w:lang w:val="fr-FR"/>
        </w:rPr>
      </w:pPr>
    </w:p>
    <w:p w14:paraId="285B82D8" w14:textId="77777777" w:rsidR="00F674BB" w:rsidRDefault="00F674BB" w:rsidP="006F6745">
      <w:pPr>
        <w:rPr>
          <w:rFonts w:cstheme="majorBidi"/>
          <w:b/>
          <w:bCs/>
          <w:sz w:val="48"/>
          <w:szCs w:val="48"/>
          <w:lang w:val="fr-FR"/>
        </w:rPr>
      </w:pPr>
    </w:p>
    <w:p w14:paraId="7C069E65" w14:textId="46363351" w:rsidR="006F6745" w:rsidRPr="00FE2F0C" w:rsidRDefault="006F6745" w:rsidP="00E651FD">
      <w:pPr>
        <w:pStyle w:val="Heading1"/>
        <w:rPr>
          <w:b w:val="0"/>
          <w:sz w:val="48"/>
          <w:szCs w:val="48"/>
          <w:lang w:val="fr-FR"/>
        </w:rPr>
      </w:pPr>
      <w:bookmarkStart w:id="2" w:name="_Toc224491963"/>
      <w:r w:rsidRPr="00FE2F0C">
        <w:rPr>
          <w:sz w:val="48"/>
          <w:szCs w:val="48"/>
          <w:lang w:val="fr-FR"/>
        </w:rPr>
        <w:t>Remerciements</w:t>
      </w:r>
      <w:bookmarkEnd w:id="2"/>
    </w:p>
    <w:p w14:paraId="0F720B3C" w14:textId="77777777" w:rsidR="007D74B6" w:rsidRPr="00F6529A" w:rsidRDefault="007D74B6" w:rsidP="006F6745">
      <w:pPr>
        <w:rPr>
          <w:rFonts w:cstheme="majorBidi"/>
          <w:b/>
          <w:bCs/>
          <w:lang w:val="fr-FR"/>
        </w:rPr>
      </w:pPr>
    </w:p>
    <w:p w14:paraId="74A0B6BE" w14:textId="77777777" w:rsidR="00B25112" w:rsidRPr="003410E1" w:rsidRDefault="00B25112" w:rsidP="00B25112">
      <w:pPr>
        <w:rPr>
          <w:rFonts w:ascii="Times New Roman" w:hAnsi="Times New Roman" w:cs="Times New Roman"/>
          <w:kern w:val="0"/>
          <w:sz w:val="28"/>
          <w:szCs w:val="28"/>
          <w:lang w:val="fr-FR"/>
          <w14:ligatures w14:val="none"/>
        </w:rPr>
      </w:pPr>
      <w:r w:rsidRPr="003410E1">
        <w:rPr>
          <w:rFonts w:ascii="Times New Roman" w:hAnsi="Times New Roman" w:cs="Times New Roman"/>
          <w:kern w:val="0"/>
          <w:sz w:val="28"/>
          <w:szCs w:val="28"/>
          <w:lang w:val="fr-FR"/>
          <w14:ligatures w14:val="none"/>
        </w:rPr>
        <w:t>Au terme de ce projet, nous tenons à exprimer notre profonde reconnaissance à </w:t>
      </w:r>
      <w:r w:rsidRPr="003410E1">
        <w:rPr>
          <w:rFonts w:ascii="Times New Roman" w:hAnsi="Times New Roman" w:cs="Times New Roman"/>
          <w:b/>
          <w:bCs/>
          <w:kern w:val="0"/>
          <w:sz w:val="28"/>
          <w:szCs w:val="28"/>
          <w:lang w:val="fr-FR"/>
          <w14:ligatures w14:val="none"/>
        </w:rPr>
        <w:t>Monsieur Cheikh Dhib</w:t>
      </w:r>
      <w:r w:rsidRPr="003410E1">
        <w:rPr>
          <w:rFonts w:ascii="Times New Roman" w:hAnsi="Times New Roman" w:cs="Times New Roman"/>
          <w:kern w:val="0"/>
          <w:sz w:val="28"/>
          <w:szCs w:val="28"/>
          <w:lang w:val="fr-FR"/>
          <w14:ligatures w14:val="none"/>
        </w:rPr>
        <w:t>, directeur de l'Institut Supérieur du Numérique, pour nous avoir accordé sa confiance et pour ses conseils stratégiques qui ont orienté nos choix technologiques. Son expertise et sa vision de l'innovation numérique ont été d'une valeur inestimable.</w:t>
      </w:r>
    </w:p>
    <w:p w14:paraId="548F9DF8" w14:textId="77777777" w:rsidR="00B25112" w:rsidRPr="003410E1" w:rsidRDefault="00B25112" w:rsidP="00B25112">
      <w:pPr>
        <w:rPr>
          <w:rFonts w:ascii="Times New Roman" w:hAnsi="Times New Roman" w:cs="Times New Roman"/>
          <w:kern w:val="0"/>
          <w:sz w:val="28"/>
          <w:szCs w:val="28"/>
          <w:lang w:val="fr-FR"/>
          <w14:ligatures w14:val="none"/>
        </w:rPr>
      </w:pPr>
      <w:r w:rsidRPr="003410E1">
        <w:rPr>
          <w:rFonts w:ascii="Times New Roman" w:hAnsi="Times New Roman" w:cs="Times New Roman"/>
          <w:kern w:val="0"/>
          <w:sz w:val="28"/>
          <w:szCs w:val="28"/>
          <w:lang w:val="fr-FR"/>
          <w14:ligatures w14:val="none"/>
        </w:rPr>
        <w:t>Nous remercions chaleureusement l'ensemble du </w:t>
      </w:r>
      <w:r w:rsidRPr="003410E1">
        <w:rPr>
          <w:rFonts w:ascii="Times New Roman" w:hAnsi="Times New Roman" w:cs="Times New Roman"/>
          <w:b/>
          <w:bCs/>
          <w:kern w:val="0"/>
          <w:sz w:val="28"/>
          <w:szCs w:val="28"/>
          <w:lang w:val="fr-FR"/>
          <w14:ligatures w14:val="none"/>
        </w:rPr>
        <w:t>corps professoral et administratif</w:t>
      </w:r>
      <w:r w:rsidRPr="003410E1">
        <w:rPr>
          <w:rFonts w:ascii="Times New Roman" w:hAnsi="Times New Roman" w:cs="Times New Roman"/>
          <w:kern w:val="0"/>
          <w:sz w:val="28"/>
          <w:szCs w:val="28"/>
          <w:lang w:val="fr-FR"/>
          <w14:ligatures w14:val="none"/>
        </w:rPr>
        <w:t> de SupNum. Leur disponibilité, leur rigueur académique et la qualité de l'environnement d'apprentissage qu'ils maintiennent nous ont permis d'aborder ce projet avec sérénité et professionnalisme.</w:t>
      </w:r>
    </w:p>
    <w:p w14:paraId="24AC122E" w14:textId="77777777" w:rsidR="00B25112" w:rsidRPr="003410E1" w:rsidRDefault="00B25112" w:rsidP="00B25112">
      <w:pPr>
        <w:rPr>
          <w:rFonts w:ascii="Times New Roman" w:hAnsi="Times New Roman" w:cs="Times New Roman"/>
          <w:kern w:val="0"/>
          <w:sz w:val="28"/>
          <w:szCs w:val="28"/>
          <w:lang w:val="fr-FR"/>
          <w14:ligatures w14:val="none"/>
        </w:rPr>
      </w:pPr>
      <w:r w:rsidRPr="003410E1">
        <w:rPr>
          <w:rFonts w:ascii="Times New Roman" w:hAnsi="Times New Roman" w:cs="Times New Roman"/>
          <w:kern w:val="0"/>
          <w:sz w:val="28"/>
          <w:szCs w:val="28"/>
          <w:lang w:val="fr-FR"/>
          <w14:ligatures w14:val="none"/>
        </w:rPr>
        <w:t>Nos remerciements s'adressent également à nos camarades de promotion pour les échanges stimulants et l'esprit d'entraide qui règne au sein de notre institut. Enfin, nous remercions toutes les personnes qui, de près ou de loin, ont contribué à la réussite de ce projet intégrateur.</w:t>
      </w:r>
    </w:p>
    <w:p w14:paraId="340D4667" w14:textId="279780A0" w:rsidR="007D74B6" w:rsidRPr="003410E1" w:rsidRDefault="00B25112" w:rsidP="006F6745">
      <w:pPr>
        <w:rPr>
          <w:rFonts w:cstheme="majorBidi"/>
          <w:b/>
          <w:bCs/>
          <w:lang w:val="fr-FR"/>
        </w:rPr>
      </w:pPr>
      <w:r w:rsidRPr="003410E1">
        <w:rPr>
          <w:rFonts w:cstheme="majorBidi"/>
          <w:b/>
          <w:bCs/>
          <w:lang w:val="fr-FR"/>
        </w:rPr>
        <w:t xml:space="preserve"> </w:t>
      </w:r>
    </w:p>
    <w:p w14:paraId="4FC3CEFE" w14:textId="77777777" w:rsidR="00CC16BB" w:rsidRPr="00F6529A" w:rsidRDefault="00CC16BB" w:rsidP="006F6745">
      <w:pPr>
        <w:rPr>
          <w:rFonts w:cstheme="majorBidi"/>
          <w:b/>
          <w:bCs/>
          <w:lang w:val="fr-FR"/>
        </w:rPr>
      </w:pPr>
    </w:p>
    <w:p w14:paraId="6E413D25" w14:textId="77777777" w:rsidR="00CC16BB" w:rsidRPr="00F6529A" w:rsidRDefault="00CC16BB" w:rsidP="006F6745">
      <w:pPr>
        <w:rPr>
          <w:rFonts w:cstheme="majorBidi"/>
          <w:b/>
          <w:bCs/>
          <w:lang w:val="fr-FR"/>
        </w:rPr>
      </w:pPr>
    </w:p>
    <w:p w14:paraId="6AD248CB" w14:textId="77777777" w:rsidR="00CC16BB" w:rsidRPr="00F6529A" w:rsidRDefault="00CC16BB" w:rsidP="006F6745">
      <w:pPr>
        <w:rPr>
          <w:rFonts w:cstheme="majorBidi"/>
          <w:b/>
          <w:bCs/>
          <w:lang w:val="fr-FR"/>
        </w:rPr>
      </w:pPr>
    </w:p>
    <w:p w14:paraId="40865556" w14:textId="77777777" w:rsidR="00CC16BB" w:rsidRPr="00F6529A" w:rsidRDefault="00CC16BB" w:rsidP="006F6745">
      <w:pPr>
        <w:rPr>
          <w:rFonts w:cstheme="majorBidi"/>
          <w:b/>
          <w:bCs/>
          <w:lang w:val="fr-FR"/>
        </w:rPr>
      </w:pPr>
    </w:p>
    <w:p w14:paraId="03CE9E8B" w14:textId="3A1AC4D5" w:rsidR="00CC16BB" w:rsidRPr="00F6529A" w:rsidRDefault="00CC16BB" w:rsidP="006F6745">
      <w:pPr>
        <w:rPr>
          <w:rFonts w:cstheme="majorBidi"/>
          <w:b/>
          <w:bCs/>
          <w:lang w:val="fr-FR"/>
        </w:rPr>
      </w:pPr>
    </w:p>
    <w:p w14:paraId="2FFDE4EA" w14:textId="536FC412" w:rsidR="001942FE" w:rsidRDefault="001942FE" w:rsidP="006F6745">
      <w:pPr>
        <w:rPr>
          <w:rFonts w:cstheme="majorBidi"/>
          <w:b/>
          <w:bCs/>
          <w:lang w:val="fr-FR"/>
        </w:rPr>
      </w:pPr>
    </w:p>
    <w:p w14:paraId="01C1CAA6" w14:textId="1D0BC846" w:rsidR="00F6529A" w:rsidRDefault="00F6529A" w:rsidP="006F6745">
      <w:pPr>
        <w:rPr>
          <w:rFonts w:cstheme="majorBidi"/>
          <w:b/>
          <w:bCs/>
          <w:lang w:val="fr-FR"/>
        </w:rPr>
      </w:pPr>
    </w:p>
    <w:p w14:paraId="680EF0BB" w14:textId="203624D4" w:rsidR="00F6529A" w:rsidRDefault="00F6529A" w:rsidP="006F6745">
      <w:pPr>
        <w:rPr>
          <w:rFonts w:cstheme="majorBidi"/>
          <w:b/>
          <w:bCs/>
          <w:lang w:val="fr-FR"/>
        </w:rPr>
      </w:pPr>
    </w:p>
    <w:p w14:paraId="582FAC43" w14:textId="37F0589D" w:rsidR="00F6529A" w:rsidRDefault="00F6529A" w:rsidP="006F6745">
      <w:pPr>
        <w:rPr>
          <w:rFonts w:cstheme="majorBidi"/>
          <w:b/>
          <w:bCs/>
          <w:lang w:val="fr-FR"/>
        </w:rPr>
      </w:pPr>
    </w:p>
    <w:p w14:paraId="1A844373" w14:textId="5F1C4008" w:rsidR="00F6529A" w:rsidRDefault="00F6529A" w:rsidP="006F6745">
      <w:pPr>
        <w:rPr>
          <w:rFonts w:cstheme="majorBidi"/>
          <w:b/>
          <w:bCs/>
          <w:lang w:val="fr-FR"/>
        </w:rPr>
      </w:pPr>
    </w:p>
    <w:p w14:paraId="59D16805" w14:textId="51905DFC" w:rsidR="00F6529A" w:rsidRDefault="00F6529A" w:rsidP="006F6745">
      <w:pPr>
        <w:rPr>
          <w:rFonts w:cstheme="majorBidi"/>
          <w:b/>
          <w:bCs/>
          <w:lang w:val="fr-FR"/>
        </w:rPr>
      </w:pPr>
    </w:p>
    <w:p w14:paraId="2A72620B" w14:textId="0127FD24" w:rsidR="00F6529A" w:rsidRDefault="00F6529A" w:rsidP="006F6745">
      <w:pPr>
        <w:rPr>
          <w:rFonts w:cstheme="majorBidi"/>
          <w:b/>
          <w:bCs/>
          <w:lang w:val="fr-FR"/>
        </w:rPr>
      </w:pPr>
    </w:p>
    <w:p w14:paraId="762709F1" w14:textId="52B567C6" w:rsidR="00F6529A" w:rsidRDefault="00F6529A" w:rsidP="006F6745">
      <w:pPr>
        <w:rPr>
          <w:rFonts w:cstheme="majorBidi"/>
          <w:b/>
          <w:bCs/>
          <w:lang w:val="fr-FR"/>
        </w:rPr>
      </w:pPr>
    </w:p>
    <w:p w14:paraId="145AFAAA" w14:textId="014EF62C" w:rsidR="00F6529A" w:rsidRDefault="00F6529A" w:rsidP="006F6745">
      <w:pPr>
        <w:rPr>
          <w:rFonts w:cstheme="majorBidi"/>
          <w:b/>
          <w:bCs/>
          <w:lang w:val="fr-FR"/>
        </w:rPr>
      </w:pPr>
    </w:p>
    <w:p w14:paraId="4D46A21E" w14:textId="77777777" w:rsidR="00F6529A" w:rsidRPr="00F6529A" w:rsidRDefault="00F6529A" w:rsidP="006F6745">
      <w:pPr>
        <w:rPr>
          <w:rFonts w:cstheme="majorBidi"/>
          <w:b/>
          <w:bCs/>
          <w:lang w:val="fr-FR"/>
        </w:rPr>
      </w:pPr>
    </w:p>
    <w:p w14:paraId="081C41CA" w14:textId="4F01392D" w:rsidR="003822F0" w:rsidRPr="00F6529A" w:rsidRDefault="003822F0" w:rsidP="000442FB">
      <w:pPr>
        <w:rPr>
          <w:rFonts w:cstheme="majorBidi"/>
          <w:b/>
          <w:bCs/>
          <w:lang w:val="fr-FR"/>
        </w:rPr>
      </w:pPr>
    </w:p>
    <w:sdt>
      <w:sdtPr>
        <w:rPr>
          <w:rFonts w:asciiTheme="majorBidi" w:eastAsiaTheme="minorHAnsi" w:hAnsiTheme="majorBidi" w:cstheme="minorBidi"/>
          <w:b w:val="0"/>
          <w:color w:val="auto"/>
          <w:kern w:val="2"/>
          <w:sz w:val="48"/>
          <w:szCs w:val="48"/>
          <w14:ligatures w14:val="standardContextual"/>
        </w:rPr>
        <w:id w:val="-759446183"/>
        <w:docPartObj>
          <w:docPartGallery w:val="Table of Contents"/>
          <w:docPartUnique/>
        </w:docPartObj>
      </w:sdtPr>
      <w:sdtEndPr>
        <w:rPr>
          <w:bCs/>
          <w:noProof/>
          <w:sz w:val="24"/>
          <w:szCs w:val="24"/>
        </w:rPr>
      </w:sdtEndPr>
      <w:sdtContent>
        <w:p w14:paraId="3F14A272" w14:textId="3F77FF03" w:rsidR="003822F0" w:rsidRPr="00A84890" w:rsidRDefault="001736FD" w:rsidP="001736FD">
          <w:pPr>
            <w:pStyle w:val="TOCHeading"/>
            <w:jc w:val="center"/>
            <w:rPr>
              <w:sz w:val="48"/>
              <w:szCs w:val="48"/>
              <w:lang w:val="fr-FR"/>
            </w:rPr>
          </w:pPr>
          <w:r w:rsidRPr="00A84890">
            <w:rPr>
              <w:sz w:val="48"/>
              <w:szCs w:val="48"/>
              <w:lang w:val="fr-FR"/>
            </w:rPr>
            <w:t xml:space="preserve">Table de </w:t>
          </w:r>
          <w:r w:rsidR="005F29CB" w:rsidRPr="00A84890">
            <w:rPr>
              <w:sz w:val="48"/>
              <w:szCs w:val="48"/>
              <w:lang w:val="fr-FR"/>
            </w:rPr>
            <w:t>mati</w:t>
          </w:r>
          <w:r w:rsidR="005F29CB">
            <w:rPr>
              <w:sz w:val="48"/>
              <w:szCs w:val="48"/>
              <w:lang w:val="fr-FR"/>
            </w:rPr>
            <w:t>è</w:t>
          </w:r>
          <w:r w:rsidR="005F29CB" w:rsidRPr="00A84890">
            <w:rPr>
              <w:sz w:val="48"/>
              <w:szCs w:val="48"/>
              <w:lang w:val="fr-FR"/>
            </w:rPr>
            <w:t>res</w:t>
          </w:r>
        </w:p>
        <w:p w14:paraId="5D1F6349" w14:textId="13A9E97F" w:rsidR="004F5E06" w:rsidRDefault="003822F0">
          <w:pPr>
            <w:pStyle w:val="TOC1"/>
            <w:tabs>
              <w:tab w:val="right" w:leader="dot" w:pos="10790"/>
            </w:tabs>
            <w:rPr>
              <w:rFonts w:asciiTheme="minorHAnsi" w:eastAsiaTheme="minorEastAsia" w:hAnsiTheme="minorHAnsi"/>
              <w:noProof/>
            </w:rPr>
          </w:pPr>
          <w:r w:rsidRPr="00F6529A">
            <w:fldChar w:fldCharType="begin"/>
          </w:r>
          <w:r w:rsidRPr="00F6529A">
            <w:instrText xml:space="preserve"> TOC \o "1-3" \h \z \u </w:instrText>
          </w:r>
          <w:r w:rsidRPr="00F6529A">
            <w:fldChar w:fldCharType="separate"/>
          </w:r>
          <w:hyperlink w:anchor="_Toc224491962" w:history="1">
            <w:r w:rsidR="004F5E06" w:rsidRPr="00D025C4">
              <w:rPr>
                <w:rStyle w:val="Hyperlink"/>
                <w:noProof/>
                <w:lang w:val="fr-FR"/>
              </w:rPr>
              <w:t>Dédicaces</w:t>
            </w:r>
            <w:r w:rsidR="004F5E06">
              <w:rPr>
                <w:noProof/>
                <w:webHidden/>
              </w:rPr>
              <w:tab/>
            </w:r>
            <w:r w:rsidR="004F5E06">
              <w:rPr>
                <w:noProof/>
                <w:webHidden/>
              </w:rPr>
              <w:fldChar w:fldCharType="begin"/>
            </w:r>
            <w:r w:rsidR="004F5E06">
              <w:rPr>
                <w:noProof/>
                <w:webHidden/>
              </w:rPr>
              <w:instrText xml:space="preserve"> PAGEREF _Toc224491962 \h </w:instrText>
            </w:r>
            <w:r w:rsidR="004F5E06">
              <w:rPr>
                <w:noProof/>
                <w:webHidden/>
              </w:rPr>
            </w:r>
            <w:r w:rsidR="004F5E06">
              <w:rPr>
                <w:noProof/>
                <w:webHidden/>
              </w:rPr>
              <w:fldChar w:fldCharType="separate"/>
            </w:r>
            <w:r w:rsidR="00A1259B">
              <w:rPr>
                <w:noProof/>
                <w:webHidden/>
              </w:rPr>
              <w:t>2</w:t>
            </w:r>
            <w:r w:rsidR="004F5E06">
              <w:rPr>
                <w:noProof/>
                <w:webHidden/>
              </w:rPr>
              <w:fldChar w:fldCharType="end"/>
            </w:r>
          </w:hyperlink>
        </w:p>
        <w:p w14:paraId="1830C4F5" w14:textId="3D4A7A21" w:rsidR="004F5E06" w:rsidRDefault="003C4496">
          <w:pPr>
            <w:pStyle w:val="TOC1"/>
            <w:tabs>
              <w:tab w:val="right" w:leader="dot" w:pos="10790"/>
            </w:tabs>
            <w:rPr>
              <w:rFonts w:asciiTheme="minorHAnsi" w:eastAsiaTheme="minorEastAsia" w:hAnsiTheme="minorHAnsi"/>
              <w:noProof/>
            </w:rPr>
          </w:pPr>
          <w:hyperlink w:anchor="_Toc224491963" w:history="1">
            <w:r w:rsidR="004F5E06" w:rsidRPr="00D025C4">
              <w:rPr>
                <w:rStyle w:val="Hyperlink"/>
                <w:noProof/>
                <w:lang w:val="fr-FR"/>
              </w:rPr>
              <w:t>Remerciements</w:t>
            </w:r>
            <w:r w:rsidR="004F5E06">
              <w:rPr>
                <w:noProof/>
                <w:webHidden/>
              </w:rPr>
              <w:tab/>
            </w:r>
            <w:r w:rsidR="004F5E06">
              <w:rPr>
                <w:noProof/>
                <w:webHidden/>
              </w:rPr>
              <w:fldChar w:fldCharType="begin"/>
            </w:r>
            <w:r w:rsidR="004F5E06">
              <w:rPr>
                <w:noProof/>
                <w:webHidden/>
              </w:rPr>
              <w:instrText xml:space="preserve"> PAGEREF _Toc224491963 \h </w:instrText>
            </w:r>
            <w:r w:rsidR="004F5E06">
              <w:rPr>
                <w:noProof/>
                <w:webHidden/>
              </w:rPr>
            </w:r>
            <w:r w:rsidR="004F5E06">
              <w:rPr>
                <w:noProof/>
                <w:webHidden/>
              </w:rPr>
              <w:fldChar w:fldCharType="separate"/>
            </w:r>
            <w:r w:rsidR="00A1259B">
              <w:rPr>
                <w:noProof/>
                <w:webHidden/>
              </w:rPr>
              <w:t>3</w:t>
            </w:r>
            <w:r w:rsidR="004F5E06">
              <w:rPr>
                <w:noProof/>
                <w:webHidden/>
              </w:rPr>
              <w:fldChar w:fldCharType="end"/>
            </w:r>
          </w:hyperlink>
        </w:p>
        <w:p w14:paraId="2200B1E3" w14:textId="33DE7BE2" w:rsidR="004F5E06" w:rsidRDefault="003C4496">
          <w:pPr>
            <w:pStyle w:val="TOC1"/>
            <w:tabs>
              <w:tab w:val="right" w:leader="dot" w:pos="10790"/>
            </w:tabs>
            <w:rPr>
              <w:rFonts w:asciiTheme="minorHAnsi" w:eastAsiaTheme="minorEastAsia" w:hAnsiTheme="minorHAnsi"/>
              <w:noProof/>
            </w:rPr>
          </w:pPr>
          <w:hyperlink w:anchor="_Toc224491964" w:history="1">
            <w:r w:rsidR="004F5E06" w:rsidRPr="00D025C4">
              <w:rPr>
                <w:rStyle w:val="Hyperlink"/>
                <w:noProof/>
                <w:lang w:val="fr-FR"/>
              </w:rPr>
              <w:t>Introduction</w:t>
            </w:r>
            <w:r w:rsidR="004F5E06">
              <w:rPr>
                <w:noProof/>
                <w:webHidden/>
              </w:rPr>
              <w:tab/>
            </w:r>
            <w:r w:rsidR="004F5E06">
              <w:rPr>
                <w:noProof/>
                <w:webHidden/>
              </w:rPr>
              <w:fldChar w:fldCharType="begin"/>
            </w:r>
            <w:r w:rsidR="004F5E06">
              <w:rPr>
                <w:noProof/>
                <w:webHidden/>
              </w:rPr>
              <w:instrText xml:space="preserve"> PAGEREF _Toc224491964 \h </w:instrText>
            </w:r>
            <w:r w:rsidR="004F5E06">
              <w:rPr>
                <w:noProof/>
                <w:webHidden/>
              </w:rPr>
            </w:r>
            <w:r w:rsidR="004F5E06">
              <w:rPr>
                <w:noProof/>
                <w:webHidden/>
              </w:rPr>
              <w:fldChar w:fldCharType="separate"/>
            </w:r>
            <w:r w:rsidR="00A1259B">
              <w:rPr>
                <w:noProof/>
                <w:webHidden/>
              </w:rPr>
              <w:t>6</w:t>
            </w:r>
            <w:r w:rsidR="004F5E06">
              <w:rPr>
                <w:noProof/>
                <w:webHidden/>
              </w:rPr>
              <w:fldChar w:fldCharType="end"/>
            </w:r>
          </w:hyperlink>
        </w:p>
        <w:p w14:paraId="0FB524DD" w14:textId="2667248A" w:rsidR="004F5E06" w:rsidRDefault="003C4496">
          <w:pPr>
            <w:pStyle w:val="TOC1"/>
            <w:tabs>
              <w:tab w:val="right" w:leader="dot" w:pos="10790"/>
            </w:tabs>
            <w:rPr>
              <w:rFonts w:asciiTheme="minorHAnsi" w:eastAsiaTheme="minorEastAsia" w:hAnsiTheme="minorHAnsi"/>
              <w:noProof/>
            </w:rPr>
          </w:pPr>
          <w:hyperlink w:anchor="_Toc224491965" w:history="1">
            <w:r w:rsidR="004F5E06" w:rsidRPr="00D025C4">
              <w:rPr>
                <w:rStyle w:val="Hyperlink"/>
                <w:bCs/>
                <w:noProof/>
              </w:rPr>
              <w:t>Chapitre I : Conception</w:t>
            </w:r>
            <w:r w:rsidR="004F5E06">
              <w:rPr>
                <w:noProof/>
                <w:webHidden/>
              </w:rPr>
              <w:tab/>
            </w:r>
            <w:r w:rsidR="004F5E06">
              <w:rPr>
                <w:noProof/>
                <w:webHidden/>
              </w:rPr>
              <w:fldChar w:fldCharType="begin"/>
            </w:r>
            <w:r w:rsidR="004F5E06">
              <w:rPr>
                <w:noProof/>
                <w:webHidden/>
              </w:rPr>
              <w:instrText xml:space="preserve"> PAGEREF _Toc224491965 \h </w:instrText>
            </w:r>
            <w:r w:rsidR="004F5E06">
              <w:rPr>
                <w:noProof/>
                <w:webHidden/>
              </w:rPr>
            </w:r>
            <w:r w:rsidR="004F5E06">
              <w:rPr>
                <w:noProof/>
                <w:webHidden/>
              </w:rPr>
              <w:fldChar w:fldCharType="separate"/>
            </w:r>
            <w:r w:rsidR="00A1259B">
              <w:rPr>
                <w:noProof/>
                <w:webHidden/>
              </w:rPr>
              <w:t>7</w:t>
            </w:r>
            <w:r w:rsidR="004F5E06">
              <w:rPr>
                <w:noProof/>
                <w:webHidden/>
              </w:rPr>
              <w:fldChar w:fldCharType="end"/>
            </w:r>
          </w:hyperlink>
        </w:p>
        <w:p w14:paraId="3353EC22" w14:textId="16F40869" w:rsidR="004F5E06" w:rsidRDefault="003C4496">
          <w:pPr>
            <w:pStyle w:val="TOC2"/>
            <w:tabs>
              <w:tab w:val="left" w:pos="960"/>
              <w:tab w:val="right" w:leader="dot" w:pos="10790"/>
            </w:tabs>
            <w:rPr>
              <w:rFonts w:asciiTheme="minorHAnsi" w:eastAsiaTheme="minorEastAsia" w:hAnsiTheme="minorHAnsi"/>
              <w:noProof/>
            </w:rPr>
          </w:pPr>
          <w:hyperlink w:anchor="_Toc224491966" w:history="1">
            <w:r w:rsidR="004F5E06" w:rsidRPr="00D025C4">
              <w:rPr>
                <w:rStyle w:val="Hyperlink"/>
                <w:noProof/>
                <w:lang w:val="fr-FR"/>
              </w:rPr>
              <w:t>1.1</w:t>
            </w:r>
            <w:r w:rsidR="004F5E06">
              <w:rPr>
                <w:rFonts w:asciiTheme="minorHAnsi" w:eastAsiaTheme="minorEastAsia" w:hAnsiTheme="minorHAnsi"/>
                <w:noProof/>
              </w:rPr>
              <w:tab/>
            </w:r>
            <w:r w:rsidR="004F5E06" w:rsidRPr="00D025C4">
              <w:rPr>
                <w:rStyle w:val="Hyperlink"/>
                <w:noProof/>
                <w:lang w:val="fr-FR"/>
              </w:rPr>
              <w:t>Contexte et problématique :</w:t>
            </w:r>
            <w:r w:rsidR="004F5E06">
              <w:rPr>
                <w:noProof/>
                <w:webHidden/>
              </w:rPr>
              <w:tab/>
            </w:r>
            <w:r w:rsidR="004F5E06">
              <w:rPr>
                <w:noProof/>
                <w:webHidden/>
              </w:rPr>
              <w:fldChar w:fldCharType="begin"/>
            </w:r>
            <w:r w:rsidR="004F5E06">
              <w:rPr>
                <w:noProof/>
                <w:webHidden/>
              </w:rPr>
              <w:instrText xml:space="preserve"> PAGEREF _Toc224491966 \h </w:instrText>
            </w:r>
            <w:r w:rsidR="004F5E06">
              <w:rPr>
                <w:noProof/>
                <w:webHidden/>
              </w:rPr>
            </w:r>
            <w:r w:rsidR="004F5E06">
              <w:rPr>
                <w:noProof/>
                <w:webHidden/>
              </w:rPr>
              <w:fldChar w:fldCharType="separate"/>
            </w:r>
            <w:r w:rsidR="00A1259B">
              <w:rPr>
                <w:noProof/>
                <w:webHidden/>
              </w:rPr>
              <w:t>7</w:t>
            </w:r>
            <w:r w:rsidR="004F5E06">
              <w:rPr>
                <w:noProof/>
                <w:webHidden/>
              </w:rPr>
              <w:fldChar w:fldCharType="end"/>
            </w:r>
          </w:hyperlink>
        </w:p>
        <w:p w14:paraId="35969085" w14:textId="56526AF7" w:rsidR="004F5E06" w:rsidRDefault="003C4496">
          <w:pPr>
            <w:pStyle w:val="TOC2"/>
            <w:tabs>
              <w:tab w:val="right" w:leader="dot" w:pos="10790"/>
            </w:tabs>
            <w:rPr>
              <w:rFonts w:asciiTheme="minorHAnsi" w:eastAsiaTheme="minorEastAsia" w:hAnsiTheme="minorHAnsi"/>
              <w:noProof/>
            </w:rPr>
          </w:pPr>
          <w:hyperlink w:anchor="_Toc224491967" w:history="1">
            <w:r w:rsidR="004F5E06" w:rsidRPr="00D025C4">
              <w:rPr>
                <w:rStyle w:val="Hyperlink"/>
                <w:noProof/>
                <w:lang w:val="fr-FR"/>
              </w:rPr>
              <w:t xml:space="preserve">1.2 </w:t>
            </w:r>
            <w:r w:rsidR="004F5E06" w:rsidRPr="00D025C4">
              <w:rPr>
                <w:rStyle w:val="Hyperlink"/>
                <w:noProof/>
              </w:rPr>
              <w:t>Diagramme de Classes</w:t>
            </w:r>
            <w:r w:rsidR="004F5E06">
              <w:rPr>
                <w:noProof/>
                <w:webHidden/>
              </w:rPr>
              <w:tab/>
            </w:r>
            <w:r w:rsidR="004F5E06">
              <w:rPr>
                <w:noProof/>
                <w:webHidden/>
              </w:rPr>
              <w:fldChar w:fldCharType="begin"/>
            </w:r>
            <w:r w:rsidR="004F5E06">
              <w:rPr>
                <w:noProof/>
                <w:webHidden/>
              </w:rPr>
              <w:instrText xml:space="preserve"> PAGEREF _Toc224491967 \h </w:instrText>
            </w:r>
            <w:r w:rsidR="004F5E06">
              <w:rPr>
                <w:noProof/>
                <w:webHidden/>
              </w:rPr>
            </w:r>
            <w:r w:rsidR="004F5E06">
              <w:rPr>
                <w:noProof/>
                <w:webHidden/>
              </w:rPr>
              <w:fldChar w:fldCharType="separate"/>
            </w:r>
            <w:r w:rsidR="00A1259B">
              <w:rPr>
                <w:noProof/>
                <w:webHidden/>
              </w:rPr>
              <w:t>8</w:t>
            </w:r>
            <w:r w:rsidR="004F5E06">
              <w:rPr>
                <w:noProof/>
                <w:webHidden/>
              </w:rPr>
              <w:fldChar w:fldCharType="end"/>
            </w:r>
          </w:hyperlink>
        </w:p>
        <w:p w14:paraId="6C3312AF" w14:textId="18EB2B5E" w:rsidR="004F5E06" w:rsidRDefault="003C4496">
          <w:pPr>
            <w:pStyle w:val="TOC2"/>
            <w:tabs>
              <w:tab w:val="right" w:leader="dot" w:pos="10790"/>
            </w:tabs>
            <w:rPr>
              <w:rFonts w:asciiTheme="minorHAnsi" w:eastAsiaTheme="minorEastAsia" w:hAnsiTheme="minorHAnsi"/>
              <w:noProof/>
            </w:rPr>
          </w:pPr>
          <w:hyperlink w:anchor="_Toc224491968" w:history="1">
            <w:r w:rsidR="004F5E06" w:rsidRPr="00D025C4">
              <w:rPr>
                <w:rStyle w:val="Hyperlink"/>
                <w:noProof/>
                <w:lang w:val="fr-FR"/>
              </w:rPr>
              <w:t xml:space="preserve">1.3 </w:t>
            </w:r>
            <w:r w:rsidR="004F5E06" w:rsidRPr="00D025C4">
              <w:rPr>
                <w:rStyle w:val="Hyperlink"/>
                <w:noProof/>
              </w:rPr>
              <w:t xml:space="preserve">Diagramme </w:t>
            </w:r>
            <w:r w:rsidR="004F5E06" w:rsidRPr="00D025C4">
              <w:rPr>
                <w:rStyle w:val="Hyperlink"/>
                <w:bCs/>
                <w:noProof/>
              </w:rPr>
              <w:t>des Cas d'Utilisation</w:t>
            </w:r>
            <w:r w:rsidR="004F5E06">
              <w:rPr>
                <w:noProof/>
                <w:webHidden/>
              </w:rPr>
              <w:tab/>
            </w:r>
            <w:r w:rsidR="004F5E06">
              <w:rPr>
                <w:noProof/>
                <w:webHidden/>
              </w:rPr>
              <w:fldChar w:fldCharType="begin"/>
            </w:r>
            <w:r w:rsidR="004F5E06">
              <w:rPr>
                <w:noProof/>
                <w:webHidden/>
              </w:rPr>
              <w:instrText xml:space="preserve"> PAGEREF _Toc224491968 \h </w:instrText>
            </w:r>
            <w:r w:rsidR="004F5E06">
              <w:rPr>
                <w:noProof/>
                <w:webHidden/>
              </w:rPr>
            </w:r>
            <w:r w:rsidR="004F5E06">
              <w:rPr>
                <w:noProof/>
                <w:webHidden/>
              </w:rPr>
              <w:fldChar w:fldCharType="separate"/>
            </w:r>
            <w:r w:rsidR="00A1259B">
              <w:rPr>
                <w:noProof/>
                <w:webHidden/>
              </w:rPr>
              <w:t>9</w:t>
            </w:r>
            <w:r w:rsidR="004F5E06">
              <w:rPr>
                <w:noProof/>
                <w:webHidden/>
              </w:rPr>
              <w:fldChar w:fldCharType="end"/>
            </w:r>
          </w:hyperlink>
        </w:p>
        <w:p w14:paraId="7E60B1A4" w14:textId="345E39AD" w:rsidR="004F5E06" w:rsidRDefault="003C4496">
          <w:pPr>
            <w:pStyle w:val="TOC2"/>
            <w:tabs>
              <w:tab w:val="right" w:leader="dot" w:pos="10790"/>
            </w:tabs>
            <w:rPr>
              <w:rFonts w:asciiTheme="minorHAnsi" w:eastAsiaTheme="minorEastAsia" w:hAnsiTheme="minorHAnsi"/>
              <w:noProof/>
            </w:rPr>
          </w:pPr>
          <w:hyperlink w:anchor="_Toc224491969" w:history="1">
            <w:r w:rsidR="004F5E06" w:rsidRPr="00D025C4">
              <w:rPr>
                <w:rStyle w:val="Hyperlink"/>
                <w:noProof/>
                <w:lang w:val="fr-FR"/>
              </w:rPr>
              <w:t xml:space="preserve">1.4 </w:t>
            </w:r>
            <w:r w:rsidR="004F5E06" w:rsidRPr="00D025C4">
              <w:rPr>
                <w:rStyle w:val="Hyperlink"/>
                <w:bCs/>
                <w:noProof/>
                <w:lang w:val="fr-FR"/>
              </w:rPr>
              <w:t>Diagrammes de Séquence</w:t>
            </w:r>
            <w:r w:rsidR="004F5E06">
              <w:rPr>
                <w:noProof/>
                <w:webHidden/>
              </w:rPr>
              <w:tab/>
            </w:r>
            <w:r w:rsidR="004F5E06">
              <w:rPr>
                <w:noProof/>
                <w:webHidden/>
              </w:rPr>
              <w:fldChar w:fldCharType="begin"/>
            </w:r>
            <w:r w:rsidR="004F5E06">
              <w:rPr>
                <w:noProof/>
                <w:webHidden/>
              </w:rPr>
              <w:instrText xml:space="preserve"> PAGEREF _Toc224491969 \h </w:instrText>
            </w:r>
            <w:r w:rsidR="004F5E06">
              <w:rPr>
                <w:noProof/>
                <w:webHidden/>
              </w:rPr>
            </w:r>
            <w:r w:rsidR="004F5E06">
              <w:rPr>
                <w:noProof/>
                <w:webHidden/>
              </w:rPr>
              <w:fldChar w:fldCharType="separate"/>
            </w:r>
            <w:r w:rsidR="00A1259B">
              <w:rPr>
                <w:noProof/>
                <w:webHidden/>
              </w:rPr>
              <w:t>9</w:t>
            </w:r>
            <w:r w:rsidR="004F5E06">
              <w:rPr>
                <w:noProof/>
                <w:webHidden/>
              </w:rPr>
              <w:fldChar w:fldCharType="end"/>
            </w:r>
          </w:hyperlink>
        </w:p>
        <w:p w14:paraId="5E8BDA56" w14:textId="6A9A8FAF" w:rsidR="004F5E06" w:rsidRDefault="003C4496">
          <w:pPr>
            <w:pStyle w:val="TOC1"/>
            <w:tabs>
              <w:tab w:val="right" w:leader="dot" w:pos="10790"/>
            </w:tabs>
            <w:rPr>
              <w:rFonts w:asciiTheme="minorHAnsi" w:eastAsiaTheme="minorEastAsia" w:hAnsiTheme="minorHAnsi"/>
              <w:noProof/>
            </w:rPr>
          </w:pPr>
          <w:hyperlink w:anchor="_Toc224491970" w:history="1">
            <w:r w:rsidR="004F5E06">
              <w:rPr>
                <w:noProof/>
                <w:webHidden/>
              </w:rPr>
              <w:tab/>
            </w:r>
            <w:r w:rsidR="004F5E06">
              <w:rPr>
                <w:noProof/>
                <w:webHidden/>
              </w:rPr>
              <w:fldChar w:fldCharType="begin"/>
            </w:r>
            <w:r w:rsidR="004F5E06">
              <w:rPr>
                <w:noProof/>
                <w:webHidden/>
              </w:rPr>
              <w:instrText xml:space="preserve"> PAGEREF _Toc224491970 \h </w:instrText>
            </w:r>
            <w:r w:rsidR="004F5E06">
              <w:rPr>
                <w:noProof/>
                <w:webHidden/>
              </w:rPr>
            </w:r>
            <w:r w:rsidR="004F5E06">
              <w:rPr>
                <w:noProof/>
                <w:webHidden/>
              </w:rPr>
              <w:fldChar w:fldCharType="separate"/>
            </w:r>
            <w:r w:rsidR="00A1259B">
              <w:rPr>
                <w:noProof/>
                <w:webHidden/>
              </w:rPr>
              <w:t>11</w:t>
            </w:r>
            <w:r w:rsidR="004F5E06">
              <w:rPr>
                <w:noProof/>
                <w:webHidden/>
              </w:rPr>
              <w:fldChar w:fldCharType="end"/>
            </w:r>
          </w:hyperlink>
        </w:p>
        <w:p w14:paraId="3643F587" w14:textId="45921C3B" w:rsidR="004F5E06" w:rsidRDefault="003C4496">
          <w:pPr>
            <w:pStyle w:val="TOC1"/>
            <w:tabs>
              <w:tab w:val="right" w:leader="dot" w:pos="10790"/>
            </w:tabs>
            <w:rPr>
              <w:rFonts w:asciiTheme="minorHAnsi" w:eastAsiaTheme="minorEastAsia" w:hAnsiTheme="minorHAnsi"/>
              <w:noProof/>
            </w:rPr>
          </w:pPr>
          <w:hyperlink w:anchor="_Toc224491971" w:history="1">
            <w:r w:rsidR="004F5E06" w:rsidRPr="00D025C4">
              <w:rPr>
                <w:rStyle w:val="Hyperlink"/>
                <w:noProof/>
                <w:lang w:val="fr-FR"/>
              </w:rPr>
              <w:t>Chapitre II : Outils et Technologies utilisés</w:t>
            </w:r>
            <w:r w:rsidR="004F5E06">
              <w:rPr>
                <w:noProof/>
                <w:webHidden/>
              </w:rPr>
              <w:tab/>
            </w:r>
            <w:r w:rsidR="004F5E06">
              <w:rPr>
                <w:noProof/>
                <w:webHidden/>
              </w:rPr>
              <w:fldChar w:fldCharType="begin"/>
            </w:r>
            <w:r w:rsidR="004F5E06">
              <w:rPr>
                <w:noProof/>
                <w:webHidden/>
              </w:rPr>
              <w:instrText xml:space="preserve"> PAGEREF _Toc224491971 \h </w:instrText>
            </w:r>
            <w:r w:rsidR="004F5E06">
              <w:rPr>
                <w:noProof/>
                <w:webHidden/>
              </w:rPr>
            </w:r>
            <w:r w:rsidR="004F5E06">
              <w:rPr>
                <w:noProof/>
                <w:webHidden/>
              </w:rPr>
              <w:fldChar w:fldCharType="separate"/>
            </w:r>
            <w:r w:rsidR="00A1259B">
              <w:rPr>
                <w:noProof/>
                <w:webHidden/>
              </w:rPr>
              <w:t>12</w:t>
            </w:r>
            <w:r w:rsidR="004F5E06">
              <w:rPr>
                <w:noProof/>
                <w:webHidden/>
              </w:rPr>
              <w:fldChar w:fldCharType="end"/>
            </w:r>
          </w:hyperlink>
        </w:p>
        <w:p w14:paraId="682EFF2D" w14:textId="0CE79500" w:rsidR="004F5E06" w:rsidRDefault="003C4496">
          <w:pPr>
            <w:pStyle w:val="TOC2"/>
            <w:tabs>
              <w:tab w:val="right" w:leader="dot" w:pos="10790"/>
            </w:tabs>
            <w:rPr>
              <w:rFonts w:asciiTheme="minorHAnsi" w:eastAsiaTheme="minorEastAsia" w:hAnsiTheme="minorHAnsi"/>
              <w:noProof/>
            </w:rPr>
          </w:pPr>
          <w:hyperlink w:anchor="_Toc224491972" w:history="1">
            <w:r w:rsidR="004F5E06" w:rsidRPr="00D025C4">
              <w:rPr>
                <w:rStyle w:val="Hyperlink"/>
                <w:noProof/>
              </w:rPr>
              <w:t>2.1 Architecture Full-Stack MERN-MySQL</w:t>
            </w:r>
            <w:r w:rsidR="004F5E06">
              <w:rPr>
                <w:noProof/>
                <w:webHidden/>
              </w:rPr>
              <w:tab/>
            </w:r>
            <w:r w:rsidR="004F5E06">
              <w:rPr>
                <w:noProof/>
                <w:webHidden/>
              </w:rPr>
              <w:fldChar w:fldCharType="begin"/>
            </w:r>
            <w:r w:rsidR="004F5E06">
              <w:rPr>
                <w:noProof/>
                <w:webHidden/>
              </w:rPr>
              <w:instrText xml:space="preserve"> PAGEREF _Toc224491972 \h </w:instrText>
            </w:r>
            <w:r w:rsidR="004F5E06">
              <w:rPr>
                <w:noProof/>
                <w:webHidden/>
              </w:rPr>
            </w:r>
            <w:r w:rsidR="004F5E06">
              <w:rPr>
                <w:noProof/>
                <w:webHidden/>
              </w:rPr>
              <w:fldChar w:fldCharType="separate"/>
            </w:r>
            <w:r w:rsidR="00A1259B">
              <w:rPr>
                <w:noProof/>
                <w:webHidden/>
              </w:rPr>
              <w:t>12</w:t>
            </w:r>
            <w:r w:rsidR="004F5E06">
              <w:rPr>
                <w:noProof/>
                <w:webHidden/>
              </w:rPr>
              <w:fldChar w:fldCharType="end"/>
            </w:r>
          </w:hyperlink>
        </w:p>
        <w:p w14:paraId="6E0057F5" w14:textId="197EC2D6" w:rsidR="004F5E06" w:rsidRDefault="003C4496">
          <w:pPr>
            <w:pStyle w:val="TOC3"/>
            <w:tabs>
              <w:tab w:val="right" w:leader="dot" w:pos="10790"/>
            </w:tabs>
            <w:rPr>
              <w:rFonts w:asciiTheme="minorHAnsi" w:eastAsiaTheme="minorEastAsia" w:hAnsiTheme="minorHAnsi"/>
              <w:noProof/>
            </w:rPr>
          </w:pPr>
          <w:hyperlink w:anchor="_Toc224491973" w:history="1">
            <w:r w:rsidR="004F5E06" w:rsidRPr="00D025C4">
              <w:rPr>
                <w:rStyle w:val="Hyperlink"/>
                <w:noProof/>
              </w:rPr>
              <w:t xml:space="preserve">2.1.1 </w:t>
            </w:r>
            <w:r w:rsidR="004F5E06" w:rsidRPr="00D025C4">
              <w:rPr>
                <w:rStyle w:val="Hyperlink"/>
                <w:bCs/>
                <w:noProof/>
              </w:rPr>
              <w:t>React.js (Frontend)</w:t>
            </w:r>
            <w:r w:rsidR="004F5E06">
              <w:rPr>
                <w:noProof/>
                <w:webHidden/>
              </w:rPr>
              <w:tab/>
            </w:r>
            <w:r w:rsidR="004F5E06">
              <w:rPr>
                <w:noProof/>
                <w:webHidden/>
              </w:rPr>
              <w:fldChar w:fldCharType="begin"/>
            </w:r>
            <w:r w:rsidR="004F5E06">
              <w:rPr>
                <w:noProof/>
                <w:webHidden/>
              </w:rPr>
              <w:instrText xml:space="preserve"> PAGEREF _Toc224491973 \h </w:instrText>
            </w:r>
            <w:r w:rsidR="004F5E06">
              <w:rPr>
                <w:noProof/>
                <w:webHidden/>
              </w:rPr>
            </w:r>
            <w:r w:rsidR="004F5E06">
              <w:rPr>
                <w:noProof/>
                <w:webHidden/>
              </w:rPr>
              <w:fldChar w:fldCharType="separate"/>
            </w:r>
            <w:r w:rsidR="00A1259B">
              <w:rPr>
                <w:noProof/>
                <w:webHidden/>
              </w:rPr>
              <w:t>12</w:t>
            </w:r>
            <w:r w:rsidR="004F5E06">
              <w:rPr>
                <w:noProof/>
                <w:webHidden/>
              </w:rPr>
              <w:fldChar w:fldCharType="end"/>
            </w:r>
          </w:hyperlink>
        </w:p>
        <w:p w14:paraId="1E3B4073" w14:textId="79CF7C90" w:rsidR="004F5E06" w:rsidRDefault="003C4496">
          <w:pPr>
            <w:pStyle w:val="TOC3"/>
            <w:tabs>
              <w:tab w:val="right" w:leader="dot" w:pos="10790"/>
            </w:tabs>
            <w:rPr>
              <w:rFonts w:asciiTheme="minorHAnsi" w:eastAsiaTheme="minorEastAsia" w:hAnsiTheme="minorHAnsi"/>
              <w:noProof/>
            </w:rPr>
          </w:pPr>
          <w:hyperlink w:anchor="_Toc224491974" w:history="1">
            <w:r w:rsidR="004F5E06" w:rsidRPr="00D025C4">
              <w:rPr>
                <w:rStyle w:val="Hyperlink"/>
                <w:noProof/>
                <w:lang w:val="fr-FR"/>
              </w:rPr>
              <w:t xml:space="preserve">2.1.2 </w:t>
            </w:r>
            <w:r w:rsidR="004F5E06" w:rsidRPr="00D025C4">
              <w:rPr>
                <w:rStyle w:val="Hyperlink"/>
                <w:bCs/>
                <w:noProof/>
              </w:rPr>
              <w:t>Node.js &amp; Express (Backend)</w:t>
            </w:r>
            <w:r w:rsidR="004F5E06">
              <w:rPr>
                <w:noProof/>
                <w:webHidden/>
              </w:rPr>
              <w:tab/>
            </w:r>
            <w:r w:rsidR="004F5E06">
              <w:rPr>
                <w:noProof/>
                <w:webHidden/>
              </w:rPr>
              <w:fldChar w:fldCharType="begin"/>
            </w:r>
            <w:r w:rsidR="004F5E06">
              <w:rPr>
                <w:noProof/>
                <w:webHidden/>
              </w:rPr>
              <w:instrText xml:space="preserve"> PAGEREF _Toc224491974 \h </w:instrText>
            </w:r>
            <w:r w:rsidR="004F5E06">
              <w:rPr>
                <w:noProof/>
                <w:webHidden/>
              </w:rPr>
            </w:r>
            <w:r w:rsidR="004F5E06">
              <w:rPr>
                <w:noProof/>
                <w:webHidden/>
              </w:rPr>
              <w:fldChar w:fldCharType="separate"/>
            </w:r>
            <w:r w:rsidR="00A1259B">
              <w:rPr>
                <w:noProof/>
                <w:webHidden/>
              </w:rPr>
              <w:t>12</w:t>
            </w:r>
            <w:r w:rsidR="004F5E06">
              <w:rPr>
                <w:noProof/>
                <w:webHidden/>
              </w:rPr>
              <w:fldChar w:fldCharType="end"/>
            </w:r>
          </w:hyperlink>
        </w:p>
        <w:p w14:paraId="62244BB9" w14:textId="6B682460" w:rsidR="004F5E06" w:rsidRDefault="003C4496">
          <w:pPr>
            <w:pStyle w:val="TOC3"/>
            <w:tabs>
              <w:tab w:val="right" w:leader="dot" w:pos="10790"/>
            </w:tabs>
            <w:rPr>
              <w:rFonts w:asciiTheme="minorHAnsi" w:eastAsiaTheme="minorEastAsia" w:hAnsiTheme="minorHAnsi"/>
              <w:noProof/>
            </w:rPr>
          </w:pPr>
          <w:hyperlink w:anchor="_Toc224491975" w:history="1">
            <w:r w:rsidR="004F5E06" w:rsidRPr="00D025C4">
              <w:rPr>
                <w:rStyle w:val="Hyperlink"/>
                <w:noProof/>
                <w:lang w:val="fr-FR"/>
              </w:rPr>
              <w:t xml:space="preserve">2.1.3 </w:t>
            </w:r>
            <w:r w:rsidR="004F5E06" w:rsidRPr="00D025C4">
              <w:rPr>
                <w:rStyle w:val="Hyperlink"/>
                <w:bCs/>
                <w:noProof/>
              </w:rPr>
              <w:t>MySQL (Persistance)</w:t>
            </w:r>
            <w:r w:rsidR="004F5E06">
              <w:rPr>
                <w:noProof/>
                <w:webHidden/>
              </w:rPr>
              <w:tab/>
            </w:r>
            <w:r w:rsidR="004F5E06">
              <w:rPr>
                <w:noProof/>
                <w:webHidden/>
              </w:rPr>
              <w:fldChar w:fldCharType="begin"/>
            </w:r>
            <w:r w:rsidR="004F5E06">
              <w:rPr>
                <w:noProof/>
                <w:webHidden/>
              </w:rPr>
              <w:instrText xml:space="preserve"> PAGEREF _Toc224491975 \h </w:instrText>
            </w:r>
            <w:r w:rsidR="004F5E06">
              <w:rPr>
                <w:noProof/>
                <w:webHidden/>
              </w:rPr>
            </w:r>
            <w:r w:rsidR="004F5E06">
              <w:rPr>
                <w:noProof/>
                <w:webHidden/>
              </w:rPr>
              <w:fldChar w:fldCharType="separate"/>
            </w:r>
            <w:r w:rsidR="00A1259B">
              <w:rPr>
                <w:noProof/>
                <w:webHidden/>
              </w:rPr>
              <w:t>13</w:t>
            </w:r>
            <w:r w:rsidR="004F5E06">
              <w:rPr>
                <w:noProof/>
                <w:webHidden/>
              </w:rPr>
              <w:fldChar w:fldCharType="end"/>
            </w:r>
          </w:hyperlink>
        </w:p>
        <w:p w14:paraId="2579F125" w14:textId="15DC8529" w:rsidR="004F5E06" w:rsidRDefault="003C4496">
          <w:pPr>
            <w:pStyle w:val="TOC3"/>
            <w:tabs>
              <w:tab w:val="right" w:leader="dot" w:pos="10790"/>
            </w:tabs>
            <w:rPr>
              <w:rFonts w:asciiTheme="minorHAnsi" w:eastAsiaTheme="minorEastAsia" w:hAnsiTheme="minorHAnsi"/>
              <w:noProof/>
            </w:rPr>
          </w:pPr>
          <w:hyperlink w:anchor="_Toc224491976" w:history="1">
            <w:r w:rsidR="004F5E06" w:rsidRPr="00D025C4">
              <w:rPr>
                <w:rStyle w:val="Hyperlink"/>
                <w:noProof/>
                <w:lang w:val="fr-FR"/>
              </w:rPr>
              <w:t xml:space="preserve">2.1.4 </w:t>
            </w:r>
            <w:r w:rsidR="004F5E06" w:rsidRPr="00D025C4">
              <w:rPr>
                <w:rStyle w:val="Hyperlink"/>
                <w:bCs/>
                <w:noProof/>
              </w:rPr>
              <w:t>Tailwind CSS &amp; Framer Motion</w:t>
            </w:r>
            <w:r w:rsidR="004F5E06">
              <w:rPr>
                <w:noProof/>
                <w:webHidden/>
              </w:rPr>
              <w:tab/>
            </w:r>
            <w:r w:rsidR="004F5E06">
              <w:rPr>
                <w:noProof/>
                <w:webHidden/>
              </w:rPr>
              <w:fldChar w:fldCharType="begin"/>
            </w:r>
            <w:r w:rsidR="004F5E06">
              <w:rPr>
                <w:noProof/>
                <w:webHidden/>
              </w:rPr>
              <w:instrText xml:space="preserve"> PAGEREF _Toc224491976 \h </w:instrText>
            </w:r>
            <w:r w:rsidR="004F5E06">
              <w:rPr>
                <w:noProof/>
                <w:webHidden/>
              </w:rPr>
            </w:r>
            <w:r w:rsidR="004F5E06">
              <w:rPr>
                <w:noProof/>
                <w:webHidden/>
              </w:rPr>
              <w:fldChar w:fldCharType="separate"/>
            </w:r>
            <w:r w:rsidR="00A1259B">
              <w:rPr>
                <w:noProof/>
                <w:webHidden/>
              </w:rPr>
              <w:t>14</w:t>
            </w:r>
            <w:r w:rsidR="004F5E06">
              <w:rPr>
                <w:noProof/>
                <w:webHidden/>
              </w:rPr>
              <w:fldChar w:fldCharType="end"/>
            </w:r>
          </w:hyperlink>
        </w:p>
        <w:p w14:paraId="5224D25C" w14:textId="6FFA1773" w:rsidR="004F5E06" w:rsidRDefault="003C4496">
          <w:pPr>
            <w:pStyle w:val="TOC3"/>
            <w:tabs>
              <w:tab w:val="right" w:leader="dot" w:pos="10790"/>
            </w:tabs>
            <w:rPr>
              <w:rFonts w:asciiTheme="minorHAnsi" w:eastAsiaTheme="minorEastAsia" w:hAnsiTheme="minorHAnsi"/>
              <w:noProof/>
            </w:rPr>
          </w:pPr>
          <w:hyperlink w:anchor="_Toc224491977" w:history="1">
            <w:r w:rsidR="004F5E06" w:rsidRPr="00D025C4">
              <w:rPr>
                <w:rStyle w:val="Hyperlink"/>
                <w:noProof/>
                <w:lang w:val="fr-FR"/>
              </w:rPr>
              <w:t>2.1.5 Bootstrap</w:t>
            </w:r>
            <w:r w:rsidR="004F5E06">
              <w:rPr>
                <w:noProof/>
                <w:webHidden/>
              </w:rPr>
              <w:tab/>
            </w:r>
            <w:r w:rsidR="004F5E06">
              <w:rPr>
                <w:noProof/>
                <w:webHidden/>
              </w:rPr>
              <w:fldChar w:fldCharType="begin"/>
            </w:r>
            <w:r w:rsidR="004F5E06">
              <w:rPr>
                <w:noProof/>
                <w:webHidden/>
              </w:rPr>
              <w:instrText xml:space="preserve"> PAGEREF _Toc224491977 \h </w:instrText>
            </w:r>
            <w:r w:rsidR="004F5E06">
              <w:rPr>
                <w:noProof/>
                <w:webHidden/>
              </w:rPr>
            </w:r>
            <w:r w:rsidR="004F5E06">
              <w:rPr>
                <w:noProof/>
                <w:webHidden/>
              </w:rPr>
              <w:fldChar w:fldCharType="separate"/>
            </w:r>
            <w:r w:rsidR="00A1259B">
              <w:rPr>
                <w:noProof/>
                <w:webHidden/>
              </w:rPr>
              <w:t>14</w:t>
            </w:r>
            <w:r w:rsidR="004F5E06">
              <w:rPr>
                <w:noProof/>
                <w:webHidden/>
              </w:rPr>
              <w:fldChar w:fldCharType="end"/>
            </w:r>
          </w:hyperlink>
        </w:p>
        <w:p w14:paraId="69A6FCEB" w14:textId="2697EBC4" w:rsidR="004F5E06" w:rsidRDefault="003C4496">
          <w:pPr>
            <w:pStyle w:val="TOC2"/>
            <w:tabs>
              <w:tab w:val="right" w:leader="dot" w:pos="10790"/>
            </w:tabs>
            <w:rPr>
              <w:rFonts w:asciiTheme="minorHAnsi" w:eastAsiaTheme="minorEastAsia" w:hAnsiTheme="minorHAnsi"/>
              <w:noProof/>
            </w:rPr>
          </w:pPr>
          <w:hyperlink w:anchor="_Toc224491978" w:history="1">
            <w:r w:rsidR="004F5E06" w:rsidRPr="00D025C4">
              <w:rPr>
                <w:rStyle w:val="Hyperlink"/>
                <w:noProof/>
              </w:rPr>
              <w:t>2.2  Outlies</w:t>
            </w:r>
            <w:r w:rsidR="004F5E06">
              <w:rPr>
                <w:noProof/>
                <w:webHidden/>
              </w:rPr>
              <w:tab/>
            </w:r>
            <w:r w:rsidR="004F5E06">
              <w:rPr>
                <w:noProof/>
                <w:webHidden/>
              </w:rPr>
              <w:fldChar w:fldCharType="begin"/>
            </w:r>
            <w:r w:rsidR="004F5E06">
              <w:rPr>
                <w:noProof/>
                <w:webHidden/>
              </w:rPr>
              <w:instrText xml:space="preserve"> PAGEREF _Toc224491978 \h </w:instrText>
            </w:r>
            <w:r w:rsidR="004F5E06">
              <w:rPr>
                <w:noProof/>
                <w:webHidden/>
              </w:rPr>
            </w:r>
            <w:r w:rsidR="004F5E06">
              <w:rPr>
                <w:noProof/>
                <w:webHidden/>
              </w:rPr>
              <w:fldChar w:fldCharType="separate"/>
            </w:r>
            <w:r w:rsidR="00A1259B">
              <w:rPr>
                <w:noProof/>
                <w:webHidden/>
              </w:rPr>
              <w:t>15</w:t>
            </w:r>
            <w:r w:rsidR="004F5E06">
              <w:rPr>
                <w:noProof/>
                <w:webHidden/>
              </w:rPr>
              <w:fldChar w:fldCharType="end"/>
            </w:r>
          </w:hyperlink>
        </w:p>
        <w:p w14:paraId="4641B9FC" w14:textId="06B0660C" w:rsidR="004F5E06" w:rsidRDefault="003C4496">
          <w:pPr>
            <w:pStyle w:val="TOC3"/>
            <w:tabs>
              <w:tab w:val="right" w:leader="dot" w:pos="10790"/>
            </w:tabs>
            <w:rPr>
              <w:rFonts w:asciiTheme="minorHAnsi" w:eastAsiaTheme="minorEastAsia" w:hAnsiTheme="minorHAnsi"/>
              <w:noProof/>
            </w:rPr>
          </w:pPr>
          <w:hyperlink w:anchor="_Toc224491979" w:history="1">
            <w:r w:rsidR="004F5E06" w:rsidRPr="00D025C4">
              <w:rPr>
                <w:rStyle w:val="Hyperlink"/>
                <w:noProof/>
                <w:lang w:val="fr-FR"/>
              </w:rPr>
              <w:t>2.2.1</w:t>
            </w:r>
            <w:r w:rsidR="004F5E06" w:rsidRPr="00D025C4">
              <w:rPr>
                <w:rStyle w:val="Hyperlink"/>
                <w:noProof/>
              </w:rPr>
              <w:t xml:space="preserve"> </w:t>
            </w:r>
            <w:r w:rsidR="004F5E06" w:rsidRPr="00D025C4">
              <w:rPr>
                <w:rStyle w:val="Hyperlink"/>
                <w:noProof/>
                <w:lang w:val="fr-FR"/>
              </w:rPr>
              <w:t>XAMPP</w:t>
            </w:r>
            <w:r w:rsidR="004F5E06">
              <w:rPr>
                <w:noProof/>
                <w:webHidden/>
              </w:rPr>
              <w:tab/>
            </w:r>
            <w:r w:rsidR="004F5E06">
              <w:rPr>
                <w:noProof/>
                <w:webHidden/>
              </w:rPr>
              <w:fldChar w:fldCharType="begin"/>
            </w:r>
            <w:r w:rsidR="004F5E06">
              <w:rPr>
                <w:noProof/>
                <w:webHidden/>
              </w:rPr>
              <w:instrText xml:space="preserve"> PAGEREF _Toc224491979 \h </w:instrText>
            </w:r>
            <w:r w:rsidR="004F5E06">
              <w:rPr>
                <w:noProof/>
                <w:webHidden/>
              </w:rPr>
            </w:r>
            <w:r w:rsidR="004F5E06">
              <w:rPr>
                <w:noProof/>
                <w:webHidden/>
              </w:rPr>
              <w:fldChar w:fldCharType="separate"/>
            </w:r>
            <w:r w:rsidR="00A1259B">
              <w:rPr>
                <w:noProof/>
                <w:webHidden/>
              </w:rPr>
              <w:t>15</w:t>
            </w:r>
            <w:r w:rsidR="004F5E06">
              <w:rPr>
                <w:noProof/>
                <w:webHidden/>
              </w:rPr>
              <w:fldChar w:fldCharType="end"/>
            </w:r>
          </w:hyperlink>
        </w:p>
        <w:p w14:paraId="6288C0A0" w14:textId="29A398BD" w:rsidR="004F5E06" w:rsidRDefault="003C4496">
          <w:pPr>
            <w:pStyle w:val="TOC3"/>
            <w:tabs>
              <w:tab w:val="right" w:leader="dot" w:pos="10790"/>
            </w:tabs>
            <w:rPr>
              <w:rFonts w:asciiTheme="minorHAnsi" w:eastAsiaTheme="minorEastAsia" w:hAnsiTheme="minorHAnsi"/>
              <w:noProof/>
            </w:rPr>
          </w:pPr>
          <w:hyperlink w:anchor="_Toc224491980" w:history="1">
            <w:r w:rsidR="004F5E06" w:rsidRPr="00D025C4">
              <w:rPr>
                <w:rStyle w:val="Hyperlink"/>
                <w:noProof/>
              </w:rPr>
              <w:t>2.2.3 GitHub</w:t>
            </w:r>
            <w:r w:rsidR="004F5E06">
              <w:rPr>
                <w:noProof/>
                <w:webHidden/>
              </w:rPr>
              <w:tab/>
            </w:r>
            <w:r w:rsidR="004F5E06">
              <w:rPr>
                <w:noProof/>
                <w:webHidden/>
              </w:rPr>
              <w:fldChar w:fldCharType="begin"/>
            </w:r>
            <w:r w:rsidR="004F5E06">
              <w:rPr>
                <w:noProof/>
                <w:webHidden/>
              </w:rPr>
              <w:instrText xml:space="preserve"> PAGEREF _Toc224491980 \h </w:instrText>
            </w:r>
            <w:r w:rsidR="004F5E06">
              <w:rPr>
                <w:noProof/>
                <w:webHidden/>
              </w:rPr>
            </w:r>
            <w:r w:rsidR="004F5E06">
              <w:rPr>
                <w:noProof/>
                <w:webHidden/>
              </w:rPr>
              <w:fldChar w:fldCharType="separate"/>
            </w:r>
            <w:r w:rsidR="00A1259B">
              <w:rPr>
                <w:noProof/>
                <w:webHidden/>
              </w:rPr>
              <w:t>16</w:t>
            </w:r>
            <w:r w:rsidR="004F5E06">
              <w:rPr>
                <w:noProof/>
                <w:webHidden/>
              </w:rPr>
              <w:fldChar w:fldCharType="end"/>
            </w:r>
          </w:hyperlink>
        </w:p>
        <w:p w14:paraId="3352B04A" w14:textId="737B945F" w:rsidR="004F5E06" w:rsidRDefault="003C4496">
          <w:pPr>
            <w:pStyle w:val="TOC3"/>
            <w:tabs>
              <w:tab w:val="right" w:leader="dot" w:pos="10790"/>
            </w:tabs>
            <w:rPr>
              <w:rFonts w:asciiTheme="minorHAnsi" w:eastAsiaTheme="minorEastAsia" w:hAnsiTheme="minorHAnsi"/>
              <w:noProof/>
            </w:rPr>
          </w:pPr>
          <w:hyperlink w:anchor="_Toc224491981" w:history="1">
            <w:r w:rsidR="004F5E06" w:rsidRPr="00D025C4">
              <w:rPr>
                <w:rStyle w:val="Hyperlink"/>
                <w:noProof/>
              </w:rPr>
              <w:t>2.2.4 LaTeX</w:t>
            </w:r>
            <w:r w:rsidR="004F5E06">
              <w:rPr>
                <w:noProof/>
                <w:webHidden/>
              </w:rPr>
              <w:tab/>
            </w:r>
            <w:r w:rsidR="004F5E06">
              <w:rPr>
                <w:noProof/>
                <w:webHidden/>
              </w:rPr>
              <w:fldChar w:fldCharType="begin"/>
            </w:r>
            <w:r w:rsidR="004F5E06">
              <w:rPr>
                <w:noProof/>
                <w:webHidden/>
              </w:rPr>
              <w:instrText xml:space="preserve"> PAGEREF _Toc224491981 \h </w:instrText>
            </w:r>
            <w:r w:rsidR="004F5E06">
              <w:rPr>
                <w:noProof/>
                <w:webHidden/>
              </w:rPr>
            </w:r>
            <w:r w:rsidR="004F5E06">
              <w:rPr>
                <w:noProof/>
                <w:webHidden/>
              </w:rPr>
              <w:fldChar w:fldCharType="separate"/>
            </w:r>
            <w:r w:rsidR="00A1259B">
              <w:rPr>
                <w:noProof/>
                <w:webHidden/>
              </w:rPr>
              <w:t>16</w:t>
            </w:r>
            <w:r w:rsidR="004F5E06">
              <w:rPr>
                <w:noProof/>
                <w:webHidden/>
              </w:rPr>
              <w:fldChar w:fldCharType="end"/>
            </w:r>
          </w:hyperlink>
        </w:p>
        <w:p w14:paraId="0641CB85" w14:textId="51BC2F9C" w:rsidR="004F5E06" w:rsidRDefault="003C4496">
          <w:pPr>
            <w:pStyle w:val="TOC3"/>
            <w:tabs>
              <w:tab w:val="right" w:leader="dot" w:pos="10790"/>
            </w:tabs>
            <w:rPr>
              <w:rFonts w:asciiTheme="minorHAnsi" w:eastAsiaTheme="minorEastAsia" w:hAnsiTheme="minorHAnsi"/>
              <w:noProof/>
            </w:rPr>
          </w:pPr>
          <w:hyperlink w:anchor="_Toc224491982" w:history="1">
            <w:r w:rsidR="004F5E06" w:rsidRPr="00D025C4">
              <w:rPr>
                <w:rStyle w:val="Hyperlink"/>
                <w:noProof/>
                <w:lang w:val="fr-FR"/>
              </w:rPr>
              <w:t xml:space="preserve">2.2.5 </w:t>
            </w:r>
            <w:r w:rsidR="004F5E06" w:rsidRPr="00D025C4">
              <w:rPr>
                <w:rStyle w:val="Hyperlink"/>
                <w:bCs/>
                <w:noProof/>
                <w:lang w:val="fr-FR"/>
              </w:rPr>
              <w:t>Docker &amp; Docker Compose</w:t>
            </w:r>
            <w:r w:rsidR="004F5E06">
              <w:rPr>
                <w:noProof/>
                <w:webHidden/>
              </w:rPr>
              <w:tab/>
            </w:r>
            <w:r w:rsidR="004F5E06">
              <w:rPr>
                <w:noProof/>
                <w:webHidden/>
              </w:rPr>
              <w:fldChar w:fldCharType="begin"/>
            </w:r>
            <w:r w:rsidR="004F5E06">
              <w:rPr>
                <w:noProof/>
                <w:webHidden/>
              </w:rPr>
              <w:instrText xml:space="preserve"> PAGEREF _Toc224491982 \h </w:instrText>
            </w:r>
            <w:r w:rsidR="004F5E06">
              <w:rPr>
                <w:noProof/>
                <w:webHidden/>
              </w:rPr>
            </w:r>
            <w:r w:rsidR="004F5E06">
              <w:rPr>
                <w:noProof/>
                <w:webHidden/>
              </w:rPr>
              <w:fldChar w:fldCharType="separate"/>
            </w:r>
            <w:r w:rsidR="00A1259B">
              <w:rPr>
                <w:noProof/>
                <w:webHidden/>
              </w:rPr>
              <w:t>16</w:t>
            </w:r>
            <w:r w:rsidR="004F5E06">
              <w:rPr>
                <w:noProof/>
                <w:webHidden/>
              </w:rPr>
              <w:fldChar w:fldCharType="end"/>
            </w:r>
          </w:hyperlink>
        </w:p>
        <w:p w14:paraId="25296F7B" w14:textId="072AEBCE" w:rsidR="004F5E06" w:rsidRDefault="003C4496">
          <w:pPr>
            <w:pStyle w:val="TOC3"/>
            <w:tabs>
              <w:tab w:val="right" w:leader="dot" w:pos="10790"/>
            </w:tabs>
            <w:rPr>
              <w:rFonts w:asciiTheme="minorHAnsi" w:eastAsiaTheme="minorEastAsia" w:hAnsiTheme="minorHAnsi"/>
              <w:noProof/>
            </w:rPr>
          </w:pPr>
          <w:hyperlink w:anchor="_Toc224491983" w:history="1">
            <w:r w:rsidR="004F5E06" w:rsidRPr="00D025C4">
              <w:rPr>
                <w:rStyle w:val="Hyperlink"/>
                <w:noProof/>
                <w:lang w:val="fr-FR"/>
              </w:rPr>
              <w:t>2.2.6 Postman</w:t>
            </w:r>
            <w:r w:rsidR="004F5E06">
              <w:rPr>
                <w:noProof/>
                <w:webHidden/>
              </w:rPr>
              <w:tab/>
            </w:r>
            <w:r w:rsidR="004F5E06">
              <w:rPr>
                <w:noProof/>
                <w:webHidden/>
              </w:rPr>
              <w:fldChar w:fldCharType="begin"/>
            </w:r>
            <w:r w:rsidR="004F5E06">
              <w:rPr>
                <w:noProof/>
                <w:webHidden/>
              </w:rPr>
              <w:instrText xml:space="preserve"> PAGEREF _Toc224491983 \h </w:instrText>
            </w:r>
            <w:r w:rsidR="004F5E06">
              <w:rPr>
                <w:noProof/>
                <w:webHidden/>
              </w:rPr>
            </w:r>
            <w:r w:rsidR="004F5E06">
              <w:rPr>
                <w:noProof/>
                <w:webHidden/>
              </w:rPr>
              <w:fldChar w:fldCharType="separate"/>
            </w:r>
            <w:r w:rsidR="00A1259B">
              <w:rPr>
                <w:noProof/>
                <w:webHidden/>
              </w:rPr>
              <w:t>17</w:t>
            </w:r>
            <w:r w:rsidR="004F5E06">
              <w:rPr>
                <w:noProof/>
                <w:webHidden/>
              </w:rPr>
              <w:fldChar w:fldCharType="end"/>
            </w:r>
          </w:hyperlink>
        </w:p>
        <w:p w14:paraId="41A68412" w14:textId="16EFBA0E" w:rsidR="004F5E06" w:rsidRDefault="003C4496">
          <w:pPr>
            <w:pStyle w:val="TOC1"/>
            <w:tabs>
              <w:tab w:val="right" w:leader="dot" w:pos="10790"/>
            </w:tabs>
            <w:rPr>
              <w:rFonts w:asciiTheme="minorHAnsi" w:eastAsiaTheme="minorEastAsia" w:hAnsiTheme="minorHAnsi"/>
              <w:noProof/>
            </w:rPr>
          </w:pPr>
          <w:hyperlink w:anchor="_Toc224491984" w:history="1">
            <w:r w:rsidR="004F5E06" w:rsidRPr="00D025C4">
              <w:rPr>
                <w:rStyle w:val="Hyperlink"/>
                <w:noProof/>
                <w:lang w:val="fr-FR"/>
              </w:rPr>
              <w:t>Chapitre III : Réalisation</w:t>
            </w:r>
            <w:r w:rsidR="004F5E06">
              <w:rPr>
                <w:noProof/>
                <w:webHidden/>
              </w:rPr>
              <w:tab/>
            </w:r>
            <w:r w:rsidR="004F5E06">
              <w:rPr>
                <w:noProof/>
                <w:webHidden/>
              </w:rPr>
              <w:fldChar w:fldCharType="begin"/>
            </w:r>
            <w:r w:rsidR="004F5E06">
              <w:rPr>
                <w:noProof/>
                <w:webHidden/>
              </w:rPr>
              <w:instrText xml:space="preserve"> PAGEREF _Toc224491984 \h </w:instrText>
            </w:r>
            <w:r w:rsidR="004F5E06">
              <w:rPr>
                <w:noProof/>
                <w:webHidden/>
              </w:rPr>
            </w:r>
            <w:r w:rsidR="004F5E06">
              <w:rPr>
                <w:noProof/>
                <w:webHidden/>
              </w:rPr>
              <w:fldChar w:fldCharType="separate"/>
            </w:r>
            <w:r w:rsidR="00A1259B">
              <w:rPr>
                <w:noProof/>
                <w:webHidden/>
              </w:rPr>
              <w:t>18</w:t>
            </w:r>
            <w:r w:rsidR="004F5E06">
              <w:rPr>
                <w:noProof/>
                <w:webHidden/>
              </w:rPr>
              <w:fldChar w:fldCharType="end"/>
            </w:r>
          </w:hyperlink>
        </w:p>
        <w:p w14:paraId="2C257DD5" w14:textId="69BC84CC" w:rsidR="004F5E06" w:rsidRDefault="003C4496">
          <w:pPr>
            <w:pStyle w:val="TOC2"/>
            <w:tabs>
              <w:tab w:val="left" w:pos="960"/>
              <w:tab w:val="right" w:leader="dot" w:pos="10790"/>
            </w:tabs>
            <w:rPr>
              <w:rFonts w:asciiTheme="minorHAnsi" w:eastAsiaTheme="minorEastAsia" w:hAnsiTheme="minorHAnsi"/>
              <w:noProof/>
            </w:rPr>
          </w:pPr>
          <w:hyperlink w:anchor="_Toc224491985" w:history="1">
            <w:r w:rsidR="004F5E06" w:rsidRPr="00D025C4">
              <w:rPr>
                <w:rStyle w:val="Hyperlink"/>
                <w:noProof/>
                <w:lang w:val="fr-FR"/>
              </w:rPr>
              <w:t>3.1</w:t>
            </w:r>
            <w:r w:rsidR="004F5E06">
              <w:rPr>
                <w:rFonts w:asciiTheme="minorHAnsi" w:eastAsiaTheme="minorEastAsia" w:hAnsiTheme="minorHAnsi"/>
                <w:noProof/>
              </w:rPr>
              <w:tab/>
            </w:r>
            <w:r w:rsidR="004F5E06" w:rsidRPr="00D025C4">
              <w:rPr>
                <w:rStyle w:val="Hyperlink"/>
                <w:noProof/>
              </w:rPr>
              <w:t>Répartition des fonctionnalités selon les profils utilisateurs :</w:t>
            </w:r>
            <w:r w:rsidR="004F5E06">
              <w:rPr>
                <w:noProof/>
                <w:webHidden/>
              </w:rPr>
              <w:tab/>
            </w:r>
            <w:r w:rsidR="004F5E06">
              <w:rPr>
                <w:noProof/>
                <w:webHidden/>
              </w:rPr>
              <w:fldChar w:fldCharType="begin"/>
            </w:r>
            <w:r w:rsidR="004F5E06">
              <w:rPr>
                <w:noProof/>
                <w:webHidden/>
              </w:rPr>
              <w:instrText xml:space="preserve"> PAGEREF _Toc224491985 \h </w:instrText>
            </w:r>
            <w:r w:rsidR="004F5E06">
              <w:rPr>
                <w:noProof/>
                <w:webHidden/>
              </w:rPr>
            </w:r>
            <w:r w:rsidR="004F5E06">
              <w:rPr>
                <w:noProof/>
                <w:webHidden/>
              </w:rPr>
              <w:fldChar w:fldCharType="separate"/>
            </w:r>
            <w:r w:rsidR="00A1259B">
              <w:rPr>
                <w:noProof/>
                <w:webHidden/>
              </w:rPr>
              <w:t>18</w:t>
            </w:r>
            <w:r w:rsidR="004F5E06">
              <w:rPr>
                <w:noProof/>
                <w:webHidden/>
              </w:rPr>
              <w:fldChar w:fldCharType="end"/>
            </w:r>
          </w:hyperlink>
        </w:p>
        <w:p w14:paraId="35591F4F" w14:textId="1CD781DA" w:rsidR="004F5E06" w:rsidRDefault="003C4496">
          <w:pPr>
            <w:pStyle w:val="TOC3"/>
            <w:tabs>
              <w:tab w:val="right" w:leader="dot" w:pos="10790"/>
            </w:tabs>
            <w:rPr>
              <w:rFonts w:asciiTheme="minorHAnsi" w:eastAsiaTheme="minorEastAsia" w:hAnsiTheme="minorHAnsi"/>
              <w:noProof/>
            </w:rPr>
          </w:pPr>
          <w:hyperlink w:anchor="_Toc224491986" w:history="1">
            <w:r w:rsidR="004F5E06" w:rsidRPr="00D025C4">
              <w:rPr>
                <w:rStyle w:val="Hyperlink"/>
                <w:noProof/>
                <w:lang w:val="fr-FR"/>
              </w:rPr>
              <w:t xml:space="preserve">3.1.1 </w:t>
            </w:r>
            <w:r w:rsidR="004F5E06" w:rsidRPr="00D025C4">
              <w:rPr>
                <w:rStyle w:val="Hyperlink"/>
                <w:noProof/>
              </w:rPr>
              <w:t>Espace administrateur</w:t>
            </w:r>
            <w:r w:rsidR="004F5E06" w:rsidRPr="00D025C4">
              <w:rPr>
                <w:rStyle w:val="Hyperlink"/>
                <w:noProof/>
                <w:lang w:val="fr-FR"/>
              </w:rPr>
              <w:t>:</w:t>
            </w:r>
            <w:r w:rsidR="004F5E06">
              <w:rPr>
                <w:noProof/>
                <w:webHidden/>
              </w:rPr>
              <w:tab/>
            </w:r>
            <w:r w:rsidR="004F5E06">
              <w:rPr>
                <w:noProof/>
                <w:webHidden/>
              </w:rPr>
              <w:fldChar w:fldCharType="begin"/>
            </w:r>
            <w:r w:rsidR="004F5E06">
              <w:rPr>
                <w:noProof/>
                <w:webHidden/>
              </w:rPr>
              <w:instrText xml:space="preserve"> PAGEREF _Toc224491986 \h </w:instrText>
            </w:r>
            <w:r w:rsidR="004F5E06">
              <w:rPr>
                <w:noProof/>
                <w:webHidden/>
              </w:rPr>
            </w:r>
            <w:r w:rsidR="004F5E06">
              <w:rPr>
                <w:noProof/>
                <w:webHidden/>
              </w:rPr>
              <w:fldChar w:fldCharType="separate"/>
            </w:r>
            <w:r w:rsidR="00A1259B">
              <w:rPr>
                <w:noProof/>
                <w:webHidden/>
              </w:rPr>
              <w:t>18</w:t>
            </w:r>
            <w:r w:rsidR="004F5E06">
              <w:rPr>
                <w:noProof/>
                <w:webHidden/>
              </w:rPr>
              <w:fldChar w:fldCharType="end"/>
            </w:r>
          </w:hyperlink>
        </w:p>
        <w:p w14:paraId="3712E5C1" w14:textId="39BB7F5B" w:rsidR="004F5E06" w:rsidRDefault="003C4496">
          <w:pPr>
            <w:pStyle w:val="TOC3"/>
            <w:tabs>
              <w:tab w:val="right" w:leader="dot" w:pos="10790"/>
            </w:tabs>
            <w:rPr>
              <w:rFonts w:asciiTheme="minorHAnsi" w:eastAsiaTheme="minorEastAsia" w:hAnsiTheme="minorHAnsi"/>
              <w:noProof/>
            </w:rPr>
          </w:pPr>
          <w:hyperlink w:anchor="_Toc224491987" w:history="1">
            <w:r w:rsidR="004F5E06" w:rsidRPr="00D025C4">
              <w:rPr>
                <w:rStyle w:val="Hyperlink"/>
                <w:noProof/>
                <w:lang w:val="fr-FR"/>
              </w:rPr>
              <w:t xml:space="preserve">3.1.3 </w:t>
            </w:r>
            <w:r w:rsidR="004F5E06" w:rsidRPr="00D025C4">
              <w:rPr>
                <w:rStyle w:val="Hyperlink"/>
                <w:noProof/>
              </w:rPr>
              <w:t>Espace Alumni</w:t>
            </w:r>
            <w:r w:rsidR="004F5E06" w:rsidRPr="00D025C4">
              <w:rPr>
                <w:rStyle w:val="Hyperlink"/>
                <w:noProof/>
                <w:lang w:val="fr-FR"/>
              </w:rPr>
              <w:t>:</w:t>
            </w:r>
            <w:r w:rsidR="004F5E06">
              <w:rPr>
                <w:noProof/>
                <w:webHidden/>
              </w:rPr>
              <w:tab/>
            </w:r>
            <w:r w:rsidR="004F5E06">
              <w:rPr>
                <w:noProof/>
                <w:webHidden/>
              </w:rPr>
              <w:fldChar w:fldCharType="begin"/>
            </w:r>
            <w:r w:rsidR="004F5E06">
              <w:rPr>
                <w:noProof/>
                <w:webHidden/>
              </w:rPr>
              <w:instrText xml:space="preserve"> PAGEREF _Toc224491987 \h </w:instrText>
            </w:r>
            <w:r w:rsidR="004F5E06">
              <w:rPr>
                <w:noProof/>
                <w:webHidden/>
              </w:rPr>
            </w:r>
            <w:r w:rsidR="004F5E06">
              <w:rPr>
                <w:noProof/>
                <w:webHidden/>
              </w:rPr>
              <w:fldChar w:fldCharType="separate"/>
            </w:r>
            <w:r w:rsidR="00A1259B">
              <w:rPr>
                <w:noProof/>
                <w:webHidden/>
              </w:rPr>
              <w:t>19</w:t>
            </w:r>
            <w:r w:rsidR="004F5E06">
              <w:rPr>
                <w:noProof/>
                <w:webHidden/>
              </w:rPr>
              <w:fldChar w:fldCharType="end"/>
            </w:r>
          </w:hyperlink>
        </w:p>
        <w:p w14:paraId="6B04DE99" w14:textId="635875ED" w:rsidR="004F5E06" w:rsidRDefault="003C4496">
          <w:pPr>
            <w:pStyle w:val="TOC3"/>
            <w:tabs>
              <w:tab w:val="right" w:leader="dot" w:pos="10790"/>
            </w:tabs>
            <w:rPr>
              <w:rFonts w:asciiTheme="minorHAnsi" w:eastAsiaTheme="minorEastAsia" w:hAnsiTheme="minorHAnsi"/>
              <w:noProof/>
            </w:rPr>
          </w:pPr>
          <w:hyperlink w:anchor="_Toc224491988" w:history="1">
            <w:r w:rsidR="004F5E06" w:rsidRPr="00D025C4">
              <w:rPr>
                <w:rStyle w:val="Hyperlink"/>
                <w:noProof/>
                <w:lang w:val="fr-FR"/>
              </w:rPr>
              <w:t>3.1.4 Espace Étudiant :</w:t>
            </w:r>
            <w:r w:rsidR="004F5E06">
              <w:rPr>
                <w:noProof/>
                <w:webHidden/>
              </w:rPr>
              <w:tab/>
            </w:r>
            <w:r w:rsidR="004F5E06">
              <w:rPr>
                <w:noProof/>
                <w:webHidden/>
              </w:rPr>
              <w:fldChar w:fldCharType="begin"/>
            </w:r>
            <w:r w:rsidR="004F5E06">
              <w:rPr>
                <w:noProof/>
                <w:webHidden/>
              </w:rPr>
              <w:instrText xml:space="preserve"> PAGEREF _Toc224491988 \h </w:instrText>
            </w:r>
            <w:r w:rsidR="004F5E06">
              <w:rPr>
                <w:noProof/>
                <w:webHidden/>
              </w:rPr>
            </w:r>
            <w:r w:rsidR="004F5E06">
              <w:rPr>
                <w:noProof/>
                <w:webHidden/>
              </w:rPr>
              <w:fldChar w:fldCharType="separate"/>
            </w:r>
            <w:r w:rsidR="00A1259B">
              <w:rPr>
                <w:noProof/>
                <w:webHidden/>
              </w:rPr>
              <w:t>19</w:t>
            </w:r>
            <w:r w:rsidR="004F5E06">
              <w:rPr>
                <w:noProof/>
                <w:webHidden/>
              </w:rPr>
              <w:fldChar w:fldCharType="end"/>
            </w:r>
          </w:hyperlink>
        </w:p>
        <w:p w14:paraId="34DC8A58" w14:textId="43A78BE3" w:rsidR="004F5E06" w:rsidRDefault="003C4496">
          <w:pPr>
            <w:pStyle w:val="TOC2"/>
            <w:tabs>
              <w:tab w:val="right" w:leader="dot" w:pos="10790"/>
            </w:tabs>
            <w:rPr>
              <w:rFonts w:asciiTheme="minorHAnsi" w:eastAsiaTheme="minorEastAsia" w:hAnsiTheme="minorHAnsi"/>
              <w:noProof/>
            </w:rPr>
          </w:pPr>
          <w:hyperlink w:anchor="_Toc224491989" w:history="1">
            <w:r w:rsidR="004F5E06" w:rsidRPr="00D025C4">
              <w:rPr>
                <w:rStyle w:val="Hyperlink"/>
                <w:noProof/>
                <w:lang w:val="fr-FR"/>
              </w:rPr>
              <w:t>3.2 fonctionnalité de l’application</w:t>
            </w:r>
            <w:r w:rsidR="004F5E06">
              <w:rPr>
                <w:noProof/>
                <w:webHidden/>
              </w:rPr>
              <w:tab/>
            </w:r>
            <w:r w:rsidR="004F5E06">
              <w:rPr>
                <w:noProof/>
                <w:webHidden/>
              </w:rPr>
              <w:fldChar w:fldCharType="begin"/>
            </w:r>
            <w:r w:rsidR="004F5E06">
              <w:rPr>
                <w:noProof/>
                <w:webHidden/>
              </w:rPr>
              <w:instrText xml:space="preserve"> PAGEREF _Toc224491989 \h </w:instrText>
            </w:r>
            <w:r w:rsidR="004F5E06">
              <w:rPr>
                <w:noProof/>
                <w:webHidden/>
              </w:rPr>
            </w:r>
            <w:r w:rsidR="004F5E06">
              <w:rPr>
                <w:noProof/>
                <w:webHidden/>
              </w:rPr>
              <w:fldChar w:fldCharType="separate"/>
            </w:r>
            <w:r w:rsidR="00A1259B">
              <w:rPr>
                <w:noProof/>
                <w:webHidden/>
              </w:rPr>
              <w:t>19</w:t>
            </w:r>
            <w:r w:rsidR="004F5E06">
              <w:rPr>
                <w:noProof/>
                <w:webHidden/>
              </w:rPr>
              <w:fldChar w:fldCharType="end"/>
            </w:r>
          </w:hyperlink>
        </w:p>
        <w:p w14:paraId="0BB42811" w14:textId="72784AF3" w:rsidR="004F5E06" w:rsidRDefault="003C4496">
          <w:pPr>
            <w:pStyle w:val="TOC3"/>
            <w:tabs>
              <w:tab w:val="right" w:leader="dot" w:pos="10790"/>
            </w:tabs>
            <w:rPr>
              <w:rFonts w:asciiTheme="minorHAnsi" w:eastAsiaTheme="minorEastAsia" w:hAnsiTheme="minorHAnsi"/>
              <w:noProof/>
            </w:rPr>
          </w:pPr>
          <w:hyperlink w:anchor="_Toc224491990" w:history="1">
            <w:r w:rsidR="004F5E06" w:rsidRPr="00D025C4">
              <w:rPr>
                <w:rStyle w:val="Hyperlink"/>
                <w:noProof/>
                <w:lang w:val="fr-FR"/>
              </w:rPr>
              <w:t xml:space="preserve">3.2.1  </w:t>
            </w:r>
            <w:r w:rsidR="004F5E06" w:rsidRPr="00D025C4">
              <w:rPr>
                <w:rStyle w:val="Hyperlink"/>
                <w:noProof/>
              </w:rPr>
              <w:t>Module d'Authentification et de Sécurité</w:t>
            </w:r>
            <w:r w:rsidR="004F5E06">
              <w:rPr>
                <w:noProof/>
                <w:webHidden/>
              </w:rPr>
              <w:tab/>
            </w:r>
            <w:r w:rsidR="004F5E06">
              <w:rPr>
                <w:noProof/>
                <w:webHidden/>
              </w:rPr>
              <w:fldChar w:fldCharType="begin"/>
            </w:r>
            <w:r w:rsidR="004F5E06">
              <w:rPr>
                <w:noProof/>
                <w:webHidden/>
              </w:rPr>
              <w:instrText xml:space="preserve"> PAGEREF _Toc224491990 \h </w:instrText>
            </w:r>
            <w:r w:rsidR="004F5E06">
              <w:rPr>
                <w:noProof/>
                <w:webHidden/>
              </w:rPr>
            </w:r>
            <w:r w:rsidR="004F5E06">
              <w:rPr>
                <w:noProof/>
                <w:webHidden/>
              </w:rPr>
              <w:fldChar w:fldCharType="separate"/>
            </w:r>
            <w:r w:rsidR="00A1259B">
              <w:rPr>
                <w:noProof/>
                <w:webHidden/>
              </w:rPr>
              <w:t>19</w:t>
            </w:r>
            <w:r w:rsidR="004F5E06">
              <w:rPr>
                <w:noProof/>
                <w:webHidden/>
              </w:rPr>
              <w:fldChar w:fldCharType="end"/>
            </w:r>
          </w:hyperlink>
        </w:p>
        <w:p w14:paraId="1971BC57" w14:textId="34229C31" w:rsidR="004F5E06" w:rsidRDefault="003C4496">
          <w:pPr>
            <w:pStyle w:val="TOC3"/>
            <w:tabs>
              <w:tab w:val="right" w:leader="dot" w:pos="10790"/>
            </w:tabs>
            <w:rPr>
              <w:rFonts w:asciiTheme="minorHAnsi" w:eastAsiaTheme="minorEastAsia" w:hAnsiTheme="minorHAnsi"/>
              <w:noProof/>
            </w:rPr>
          </w:pPr>
          <w:hyperlink w:anchor="_Toc224491991" w:history="1">
            <w:r w:rsidR="004F5E06" w:rsidRPr="00D025C4">
              <w:rPr>
                <w:rStyle w:val="Hyperlink"/>
                <w:noProof/>
                <w:lang w:val="fr-FR"/>
              </w:rPr>
              <w:t>3.2.2 Page d’inscription</w:t>
            </w:r>
            <w:r w:rsidR="004F5E06">
              <w:rPr>
                <w:noProof/>
                <w:webHidden/>
              </w:rPr>
              <w:tab/>
            </w:r>
            <w:r w:rsidR="004F5E06">
              <w:rPr>
                <w:noProof/>
                <w:webHidden/>
              </w:rPr>
              <w:fldChar w:fldCharType="begin"/>
            </w:r>
            <w:r w:rsidR="004F5E06">
              <w:rPr>
                <w:noProof/>
                <w:webHidden/>
              </w:rPr>
              <w:instrText xml:space="preserve"> PAGEREF _Toc224491991 \h </w:instrText>
            </w:r>
            <w:r w:rsidR="004F5E06">
              <w:rPr>
                <w:noProof/>
                <w:webHidden/>
              </w:rPr>
            </w:r>
            <w:r w:rsidR="004F5E06">
              <w:rPr>
                <w:noProof/>
                <w:webHidden/>
              </w:rPr>
              <w:fldChar w:fldCharType="separate"/>
            </w:r>
            <w:r w:rsidR="00A1259B">
              <w:rPr>
                <w:noProof/>
                <w:webHidden/>
              </w:rPr>
              <w:t>20</w:t>
            </w:r>
            <w:r w:rsidR="004F5E06">
              <w:rPr>
                <w:noProof/>
                <w:webHidden/>
              </w:rPr>
              <w:fldChar w:fldCharType="end"/>
            </w:r>
          </w:hyperlink>
        </w:p>
        <w:p w14:paraId="3B5316DE" w14:textId="4F33E41B" w:rsidR="004F5E06" w:rsidRDefault="003C4496">
          <w:pPr>
            <w:pStyle w:val="TOC3"/>
            <w:tabs>
              <w:tab w:val="right" w:leader="dot" w:pos="10790"/>
            </w:tabs>
            <w:rPr>
              <w:rFonts w:asciiTheme="minorHAnsi" w:eastAsiaTheme="minorEastAsia" w:hAnsiTheme="minorHAnsi"/>
              <w:noProof/>
            </w:rPr>
          </w:pPr>
          <w:hyperlink w:anchor="_Toc224491992" w:history="1">
            <w:r w:rsidR="004F5E06" w:rsidRPr="00D025C4">
              <w:rPr>
                <w:rStyle w:val="Hyperlink"/>
                <w:noProof/>
                <w:lang w:val="fr-FR"/>
              </w:rPr>
              <w:t xml:space="preserve">3.2.3 Tableau de Bord </w:t>
            </w:r>
            <w:r w:rsidR="004F5E06" w:rsidRPr="00D025C4">
              <w:rPr>
                <w:rStyle w:val="Hyperlink"/>
                <w:noProof/>
              </w:rPr>
              <w:t>(Dashboard)</w:t>
            </w:r>
            <w:r w:rsidR="004F5E06">
              <w:rPr>
                <w:noProof/>
                <w:webHidden/>
              </w:rPr>
              <w:tab/>
            </w:r>
            <w:r w:rsidR="004F5E06">
              <w:rPr>
                <w:noProof/>
                <w:webHidden/>
              </w:rPr>
              <w:fldChar w:fldCharType="begin"/>
            </w:r>
            <w:r w:rsidR="004F5E06">
              <w:rPr>
                <w:noProof/>
                <w:webHidden/>
              </w:rPr>
              <w:instrText xml:space="preserve"> PAGEREF _Toc224491992 \h </w:instrText>
            </w:r>
            <w:r w:rsidR="004F5E06">
              <w:rPr>
                <w:noProof/>
                <w:webHidden/>
              </w:rPr>
            </w:r>
            <w:r w:rsidR="004F5E06">
              <w:rPr>
                <w:noProof/>
                <w:webHidden/>
              </w:rPr>
              <w:fldChar w:fldCharType="separate"/>
            </w:r>
            <w:r w:rsidR="00A1259B">
              <w:rPr>
                <w:noProof/>
                <w:webHidden/>
              </w:rPr>
              <w:t>21</w:t>
            </w:r>
            <w:r w:rsidR="004F5E06">
              <w:rPr>
                <w:noProof/>
                <w:webHidden/>
              </w:rPr>
              <w:fldChar w:fldCharType="end"/>
            </w:r>
          </w:hyperlink>
        </w:p>
        <w:p w14:paraId="7DA12480" w14:textId="0E2ABD8A" w:rsidR="004F5E06" w:rsidRDefault="003C4496">
          <w:pPr>
            <w:pStyle w:val="TOC3"/>
            <w:tabs>
              <w:tab w:val="right" w:leader="dot" w:pos="10790"/>
            </w:tabs>
            <w:rPr>
              <w:rFonts w:asciiTheme="minorHAnsi" w:eastAsiaTheme="minorEastAsia" w:hAnsiTheme="minorHAnsi"/>
              <w:noProof/>
            </w:rPr>
          </w:pPr>
          <w:hyperlink w:anchor="_Toc224491993" w:history="1">
            <w:r w:rsidR="004F5E06" w:rsidRPr="00D025C4">
              <w:rPr>
                <w:rStyle w:val="Hyperlink"/>
                <w:noProof/>
                <w:lang w:val="fr-FR"/>
              </w:rPr>
              <w:t xml:space="preserve">3.2.4 </w:t>
            </w:r>
            <w:r w:rsidR="004F5E06" w:rsidRPr="00D025C4">
              <w:rPr>
                <w:rStyle w:val="Hyperlink"/>
                <w:noProof/>
              </w:rPr>
              <w:t>Système de Gestion des Carrières (Gestion des Offres)</w:t>
            </w:r>
            <w:r w:rsidR="004F5E06">
              <w:rPr>
                <w:noProof/>
                <w:webHidden/>
              </w:rPr>
              <w:tab/>
            </w:r>
            <w:r w:rsidR="004F5E06">
              <w:rPr>
                <w:noProof/>
                <w:webHidden/>
              </w:rPr>
              <w:fldChar w:fldCharType="begin"/>
            </w:r>
            <w:r w:rsidR="004F5E06">
              <w:rPr>
                <w:noProof/>
                <w:webHidden/>
              </w:rPr>
              <w:instrText xml:space="preserve"> PAGEREF _Toc224491993 \h </w:instrText>
            </w:r>
            <w:r w:rsidR="004F5E06">
              <w:rPr>
                <w:noProof/>
                <w:webHidden/>
              </w:rPr>
            </w:r>
            <w:r w:rsidR="004F5E06">
              <w:rPr>
                <w:noProof/>
                <w:webHidden/>
              </w:rPr>
              <w:fldChar w:fldCharType="separate"/>
            </w:r>
            <w:r w:rsidR="00A1259B">
              <w:rPr>
                <w:noProof/>
                <w:webHidden/>
              </w:rPr>
              <w:t>22</w:t>
            </w:r>
            <w:r w:rsidR="004F5E06">
              <w:rPr>
                <w:noProof/>
                <w:webHidden/>
              </w:rPr>
              <w:fldChar w:fldCharType="end"/>
            </w:r>
          </w:hyperlink>
        </w:p>
        <w:p w14:paraId="2A024B3F" w14:textId="1B996AA6" w:rsidR="004F5E06" w:rsidRDefault="003C4496">
          <w:pPr>
            <w:pStyle w:val="TOC3"/>
            <w:tabs>
              <w:tab w:val="right" w:leader="dot" w:pos="10790"/>
            </w:tabs>
            <w:rPr>
              <w:rFonts w:asciiTheme="minorHAnsi" w:eastAsiaTheme="minorEastAsia" w:hAnsiTheme="minorHAnsi"/>
              <w:noProof/>
            </w:rPr>
          </w:pPr>
          <w:hyperlink w:anchor="_Toc224491994" w:history="1">
            <w:r w:rsidR="004F5E06" w:rsidRPr="00D025C4">
              <w:rPr>
                <w:rStyle w:val="Hyperlink"/>
                <w:noProof/>
                <w:lang w:val="fr-FR"/>
              </w:rPr>
              <w:t>3.2.5 Page de Gestion des Utilisateurs</w:t>
            </w:r>
            <w:r w:rsidR="004F5E06">
              <w:rPr>
                <w:noProof/>
                <w:webHidden/>
              </w:rPr>
              <w:tab/>
            </w:r>
            <w:r w:rsidR="004F5E06">
              <w:rPr>
                <w:noProof/>
                <w:webHidden/>
              </w:rPr>
              <w:fldChar w:fldCharType="begin"/>
            </w:r>
            <w:r w:rsidR="004F5E06">
              <w:rPr>
                <w:noProof/>
                <w:webHidden/>
              </w:rPr>
              <w:instrText xml:space="preserve"> PAGEREF _Toc224491994 \h </w:instrText>
            </w:r>
            <w:r w:rsidR="004F5E06">
              <w:rPr>
                <w:noProof/>
                <w:webHidden/>
              </w:rPr>
            </w:r>
            <w:r w:rsidR="004F5E06">
              <w:rPr>
                <w:noProof/>
                <w:webHidden/>
              </w:rPr>
              <w:fldChar w:fldCharType="separate"/>
            </w:r>
            <w:r w:rsidR="00A1259B">
              <w:rPr>
                <w:noProof/>
                <w:webHidden/>
              </w:rPr>
              <w:t>23</w:t>
            </w:r>
            <w:r w:rsidR="004F5E06">
              <w:rPr>
                <w:noProof/>
                <w:webHidden/>
              </w:rPr>
              <w:fldChar w:fldCharType="end"/>
            </w:r>
          </w:hyperlink>
        </w:p>
        <w:p w14:paraId="350D7665" w14:textId="0FF4CFDC" w:rsidR="004F5E06" w:rsidRDefault="003C4496">
          <w:pPr>
            <w:pStyle w:val="TOC3"/>
            <w:tabs>
              <w:tab w:val="right" w:leader="dot" w:pos="10790"/>
            </w:tabs>
            <w:rPr>
              <w:rFonts w:asciiTheme="minorHAnsi" w:eastAsiaTheme="minorEastAsia" w:hAnsiTheme="minorHAnsi"/>
              <w:noProof/>
            </w:rPr>
          </w:pPr>
          <w:hyperlink w:anchor="_Toc224491995" w:history="1">
            <w:r w:rsidR="004F5E06" w:rsidRPr="00D025C4">
              <w:rPr>
                <w:rStyle w:val="Hyperlink"/>
                <w:noProof/>
                <w:lang w:val="fr-FR"/>
              </w:rPr>
              <w:t xml:space="preserve">3.2.6 </w:t>
            </w:r>
            <w:r w:rsidR="004F5E06" w:rsidRPr="00D025C4">
              <w:rPr>
                <w:rStyle w:val="Hyperlink"/>
                <w:noProof/>
              </w:rPr>
              <w:t>Centre de Gestion des Événements</w:t>
            </w:r>
            <w:r w:rsidR="004F5E06">
              <w:rPr>
                <w:noProof/>
                <w:webHidden/>
              </w:rPr>
              <w:tab/>
            </w:r>
            <w:r w:rsidR="004F5E06">
              <w:rPr>
                <w:noProof/>
                <w:webHidden/>
              </w:rPr>
              <w:fldChar w:fldCharType="begin"/>
            </w:r>
            <w:r w:rsidR="004F5E06">
              <w:rPr>
                <w:noProof/>
                <w:webHidden/>
              </w:rPr>
              <w:instrText xml:space="preserve"> PAGEREF _Toc224491995 \h </w:instrText>
            </w:r>
            <w:r w:rsidR="004F5E06">
              <w:rPr>
                <w:noProof/>
                <w:webHidden/>
              </w:rPr>
            </w:r>
            <w:r w:rsidR="004F5E06">
              <w:rPr>
                <w:noProof/>
                <w:webHidden/>
              </w:rPr>
              <w:fldChar w:fldCharType="separate"/>
            </w:r>
            <w:r w:rsidR="00A1259B">
              <w:rPr>
                <w:noProof/>
                <w:webHidden/>
              </w:rPr>
              <w:t>24</w:t>
            </w:r>
            <w:r w:rsidR="004F5E06">
              <w:rPr>
                <w:noProof/>
                <w:webHidden/>
              </w:rPr>
              <w:fldChar w:fldCharType="end"/>
            </w:r>
          </w:hyperlink>
        </w:p>
        <w:p w14:paraId="6083D79B" w14:textId="75ABF168" w:rsidR="004F5E06" w:rsidRDefault="003C4496">
          <w:pPr>
            <w:pStyle w:val="TOC3"/>
            <w:tabs>
              <w:tab w:val="right" w:leader="dot" w:pos="10790"/>
            </w:tabs>
            <w:rPr>
              <w:rFonts w:asciiTheme="minorHAnsi" w:eastAsiaTheme="minorEastAsia" w:hAnsiTheme="minorHAnsi"/>
              <w:noProof/>
            </w:rPr>
          </w:pPr>
          <w:hyperlink w:anchor="_Toc224491996" w:history="1">
            <w:r w:rsidR="004F5E06" w:rsidRPr="00D025C4">
              <w:rPr>
                <w:rStyle w:val="Hyperlink"/>
                <w:noProof/>
                <w:lang w:val="fr-FR"/>
              </w:rPr>
              <w:t xml:space="preserve">3.2.9 </w:t>
            </w:r>
            <w:r w:rsidR="004F5E06" w:rsidRPr="00D025C4">
              <w:rPr>
                <w:rStyle w:val="Hyperlink"/>
                <w:noProof/>
              </w:rPr>
              <w:t xml:space="preserve">  Messagerie Collaborative et Groupes de Discussion</w:t>
            </w:r>
            <w:r w:rsidR="004F5E06">
              <w:rPr>
                <w:noProof/>
                <w:webHidden/>
              </w:rPr>
              <w:tab/>
            </w:r>
            <w:r w:rsidR="004F5E06">
              <w:rPr>
                <w:noProof/>
                <w:webHidden/>
              </w:rPr>
              <w:fldChar w:fldCharType="begin"/>
            </w:r>
            <w:r w:rsidR="004F5E06">
              <w:rPr>
                <w:noProof/>
                <w:webHidden/>
              </w:rPr>
              <w:instrText xml:space="preserve"> PAGEREF _Toc224491996 \h </w:instrText>
            </w:r>
            <w:r w:rsidR="004F5E06">
              <w:rPr>
                <w:noProof/>
                <w:webHidden/>
              </w:rPr>
            </w:r>
            <w:r w:rsidR="004F5E06">
              <w:rPr>
                <w:noProof/>
                <w:webHidden/>
              </w:rPr>
              <w:fldChar w:fldCharType="separate"/>
            </w:r>
            <w:r w:rsidR="00A1259B">
              <w:rPr>
                <w:noProof/>
                <w:webHidden/>
              </w:rPr>
              <w:t>26</w:t>
            </w:r>
            <w:r w:rsidR="004F5E06">
              <w:rPr>
                <w:noProof/>
                <w:webHidden/>
              </w:rPr>
              <w:fldChar w:fldCharType="end"/>
            </w:r>
          </w:hyperlink>
        </w:p>
        <w:p w14:paraId="3CF34A1F" w14:textId="55BCD96F" w:rsidR="004F5E06" w:rsidRDefault="003C4496">
          <w:pPr>
            <w:pStyle w:val="TOC3"/>
            <w:tabs>
              <w:tab w:val="right" w:leader="dot" w:pos="10790"/>
            </w:tabs>
            <w:rPr>
              <w:rFonts w:asciiTheme="minorHAnsi" w:eastAsiaTheme="minorEastAsia" w:hAnsiTheme="minorHAnsi"/>
              <w:noProof/>
            </w:rPr>
          </w:pPr>
          <w:hyperlink w:anchor="_Toc224491997" w:history="1">
            <w:r w:rsidR="004F5E06" w:rsidRPr="00D025C4">
              <w:rPr>
                <w:rStyle w:val="Hyperlink"/>
                <w:noProof/>
                <w:lang w:val="fr-FR"/>
              </w:rPr>
              <w:t xml:space="preserve">3.2.10 </w:t>
            </w:r>
            <w:r w:rsidR="004F5E06" w:rsidRPr="00D025C4">
              <w:rPr>
                <w:rStyle w:val="Hyperlink"/>
                <w:noProof/>
              </w:rPr>
              <w:t>Profil Utilisateur et Portfolio Numérique</w:t>
            </w:r>
            <w:r w:rsidR="004F5E06">
              <w:rPr>
                <w:noProof/>
                <w:webHidden/>
              </w:rPr>
              <w:tab/>
            </w:r>
            <w:r w:rsidR="004F5E06">
              <w:rPr>
                <w:noProof/>
                <w:webHidden/>
              </w:rPr>
              <w:fldChar w:fldCharType="begin"/>
            </w:r>
            <w:r w:rsidR="004F5E06">
              <w:rPr>
                <w:noProof/>
                <w:webHidden/>
              </w:rPr>
              <w:instrText xml:space="preserve"> PAGEREF _Toc224491997 \h </w:instrText>
            </w:r>
            <w:r w:rsidR="004F5E06">
              <w:rPr>
                <w:noProof/>
                <w:webHidden/>
              </w:rPr>
            </w:r>
            <w:r w:rsidR="004F5E06">
              <w:rPr>
                <w:noProof/>
                <w:webHidden/>
              </w:rPr>
              <w:fldChar w:fldCharType="separate"/>
            </w:r>
            <w:r w:rsidR="00A1259B">
              <w:rPr>
                <w:noProof/>
                <w:webHidden/>
              </w:rPr>
              <w:t>26</w:t>
            </w:r>
            <w:r w:rsidR="004F5E06">
              <w:rPr>
                <w:noProof/>
                <w:webHidden/>
              </w:rPr>
              <w:fldChar w:fldCharType="end"/>
            </w:r>
          </w:hyperlink>
        </w:p>
        <w:p w14:paraId="5C6F67EB" w14:textId="7C670A80" w:rsidR="004F5E06" w:rsidRDefault="003C4496">
          <w:pPr>
            <w:pStyle w:val="TOC1"/>
            <w:tabs>
              <w:tab w:val="right" w:leader="dot" w:pos="10790"/>
            </w:tabs>
            <w:rPr>
              <w:rFonts w:asciiTheme="minorHAnsi" w:eastAsiaTheme="minorEastAsia" w:hAnsiTheme="minorHAnsi"/>
              <w:noProof/>
            </w:rPr>
          </w:pPr>
          <w:hyperlink w:anchor="_Toc224491998" w:history="1">
            <w:r w:rsidR="004F5E06" w:rsidRPr="00D025C4">
              <w:rPr>
                <w:rStyle w:val="Hyperlink"/>
                <w:noProof/>
                <w:lang w:val="fr-FR"/>
              </w:rPr>
              <w:t>Conclusion</w:t>
            </w:r>
            <w:r w:rsidR="004F5E06">
              <w:rPr>
                <w:noProof/>
                <w:webHidden/>
              </w:rPr>
              <w:tab/>
            </w:r>
            <w:r w:rsidR="004F5E06">
              <w:rPr>
                <w:noProof/>
                <w:webHidden/>
              </w:rPr>
              <w:fldChar w:fldCharType="begin"/>
            </w:r>
            <w:r w:rsidR="004F5E06">
              <w:rPr>
                <w:noProof/>
                <w:webHidden/>
              </w:rPr>
              <w:instrText xml:space="preserve"> PAGEREF _Toc224491998 \h </w:instrText>
            </w:r>
            <w:r w:rsidR="004F5E06">
              <w:rPr>
                <w:noProof/>
                <w:webHidden/>
              </w:rPr>
            </w:r>
            <w:r w:rsidR="004F5E06">
              <w:rPr>
                <w:noProof/>
                <w:webHidden/>
              </w:rPr>
              <w:fldChar w:fldCharType="separate"/>
            </w:r>
            <w:r w:rsidR="00A1259B">
              <w:rPr>
                <w:noProof/>
                <w:webHidden/>
              </w:rPr>
              <w:t>28</w:t>
            </w:r>
            <w:r w:rsidR="004F5E06">
              <w:rPr>
                <w:noProof/>
                <w:webHidden/>
              </w:rPr>
              <w:fldChar w:fldCharType="end"/>
            </w:r>
          </w:hyperlink>
        </w:p>
        <w:p w14:paraId="38F28859" w14:textId="714BC2B1" w:rsidR="004F5E06" w:rsidRDefault="003C4496">
          <w:pPr>
            <w:pStyle w:val="TOC1"/>
            <w:tabs>
              <w:tab w:val="right" w:leader="dot" w:pos="10790"/>
            </w:tabs>
            <w:rPr>
              <w:rFonts w:asciiTheme="minorHAnsi" w:eastAsiaTheme="minorEastAsia" w:hAnsiTheme="minorHAnsi"/>
              <w:noProof/>
            </w:rPr>
          </w:pPr>
          <w:hyperlink w:anchor="_Toc224491999" w:history="1">
            <w:r w:rsidR="004F5E06" w:rsidRPr="00D025C4">
              <w:rPr>
                <w:rStyle w:val="Hyperlink"/>
                <w:noProof/>
                <w:lang w:val="fr-FR"/>
              </w:rPr>
              <w:t>Références et ressources utilisées :</w:t>
            </w:r>
            <w:r w:rsidR="004F5E06">
              <w:rPr>
                <w:noProof/>
                <w:webHidden/>
              </w:rPr>
              <w:tab/>
            </w:r>
            <w:r w:rsidR="004F5E06">
              <w:rPr>
                <w:noProof/>
                <w:webHidden/>
              </w:rPr>
              <w:fldChar w:fldCharType="begin"/>
            </w:r>
            <w:r w:rsidR="004F5E06">
              <w:rPr>
                <w:noProof/>
                <w:webHidden/>
              </w:rPr>
              <w:instrText xml:space="preserve"> PAGEREF _Toc224491999 \h </w:instrText>
            </w:r>
            <w:r w:rsidR="004F5E06">
              <w:rPr>
                <w:noProof/>
                <w:webHidden/>
              </w:rPr>
            </w:r>
            <w:r w:rsidR="004F5E06">
              <w:rPr>
                <w:noProof/>
                <w:webHidden/>
              </w:rPr>
              <w:fldChar w:fldCharType="separate"/>
            </w:r>
            <w:r w:rsidR="00A1259B">
              <w:rPr>
                <w:noProof/>
                <w:webHidden/>
              </w:rPr>
              <w:t>28</w:t>
            </w:r>
            <w:r w:rsidR="004F5E06">
              <w:rPr>
                <w:noProof/>
                <w:webHidden/>
              </w:rPr>
              <w:fldChar w:fldCharType="end"/>
            </w:r>
          </w:hyperlink>
        </w:p>
        <w:p w14:paraId="054C3DCA" w14:textId="4B65A056" w:rsidR="00367476" w:rsidRPr="00F6529A" w:rsidRDefault="003822F0" w:rsidP="00367476">
          <w:pPr>
            <w:rPr>
              <w:bCs/>
              <w:noProof/>
            </w:rPr>
          </w:pPr>
          <w:r w:rsidRPr="00F6529A">
            <w:rPr>
              <w:b/>
              <w:bCs/>
              <w:noProof/>
            </w:rPr>
            <w:fldChar w:fldCharType="end"/>
          </w:r>
        </w:p>
      </w:sdtContent>
    </w:sdt>
    <w:p w14:paraId="2422DFB2" w14:textId="77CC8C90" w:rsidR="00CC16BB" w:rsidRPr="00FE2F0C" w:rsidRDefault="00CC0EDE" w:rsidP="004F5E06">
      <w:pPr>
        <w:pStyle w:val="Heading1"/>
        <w:rPr>
          <w:b w:val="0"/>
          <w:sz w:val="48"/>
          <w:szCs w:val="48"/>
          <w:lang w:val="fr-FR"/>
        </w:rPr>
      </w:pPr>
      <w:r w:rsidRPr="00F6529A">
        <w:rPr>
          <w:sz w:val="24"/>
          <w:szCs w:val="24"/>
          <w:lang w:val="fr-FR"/>
        </w:rPr>
        <w:br w:type="page"/>
      </w:r>
      <w:bookmarkStart w:id="3" w:name="_Toc224491964"/>
      <w:r w:rsidR="00CC16BB" w:rsidRPr="00FE2F0C">
        <w:rPr>
          <w:sz w:val="48"/>
          <w:szCs w:val="48"/>
          <w:lang w:val="fr-FR"/>
        </w:rPr>
        <w:t>Introduction</w:t>
      </w:r>
      <w:bookmarkEnd w:id="3"/>
      <w:r w:rsidR="00CC16BB" w:rsidRPr="00FE2F0C">
        <w:rPr>
          <w:sz w:val="48"/>
          <w:szCs w:val="48"/>
          <w:lang w:val="fr-FR"/>
        </w:rPr>
        <w:t xml:space="preserve"> </w:t>
      </w:r>
    </w:p>
    <w:p w14:paraId="18C3E9EF" w14:textId="6AA81492" w:rsidR="00450D1E" w:rsidRPr="00F6529A" w:rsidRDefault="00C25424" w:rsidP="00DB0952">
      <w:pPr>
        <w:pStyle w:val="NormalWeb"/>
        <w:rPr>
          <w:lang w:val="fr-FR"/>
        </w:rPr>
      </w:pPr>
      <w:r w:rsidRPr="00F6529A">
        <w:rPr>
          <w:lang w:val="fr-FR"/>
        </w:rPr>
        <w:t>La vie associative joue un rôle essentiel dans l’épanouissement personnel et professionnel des étudiants. À l’Institut Supérieur du Numérique (SupNum), plusieurs clubs existent dans des domaines variés tels que la technologie, la culture, la robotique, l’intelligence artificielle ou encore l’entrepreneuriat. Ces clubs permettent aux étudiants de développer leurs compétences, de partager leurs passions et de s’impliquer dans des projets collectifs.</w:t>
      </w:r>
    </w:p>
    <w:p w14:paraId="6C5F118D" w14:textId="77777777" w:rsidR="00E86758" w:rsidRPr="00F6529A" w:rsidRDefault="00E86758" w:rsidP="00E86758">
      <w:pPr>
        <w:pStyle w:val="NormalWeb"/>
        <w:rPr>
          <w:lang w:val="fr-FR"/>
        </w:rPr>
      </w:pPr>
      <w:r w:rsidRPr="00F6529A">
        <w:rPr>
          <w:lang w:val="fr-FR"/>
        </w:rPr>
        <w:t>Face à cette situation, notre projet vise à concevoir et développer une application web dédiée à la gestion des clubs du SupNum. Cette application a pour but de centraliser les informations, simplifier la gestion administrative des clubs, automatiser certaines tâches (inscriptions, publications d’événements, gestion des membres), et renforcer la communication entre les différents acteurs. L’objectif final est de rendre la vie associative plus dynamique, accessible et bien organisée.</w:t>
      </w:r>
    </w:p>
    <w:p w14:paraId="6C405A39" w14:textId="77777777" w:rsidR="005156B6" w:rsidRPr="00F6529A" w:rsidRDefault="005156B6" w:rsidP="005156B6">
      <w:pPr>
        <w:pStyle w:val="NormalWeb"/>
        <w:rPr>
          <w:lang w:val="fr-FR"/>
        </w:rPr>
      </w:pPr>
      <w:r w:rsidRPr="00F6529A">
        <w:rPr>
          <w:lang w:val="fr-FR"/>
        </w:rPr>
        <w:t>La vie associative joue un rôle essentiel dans l’épanouissement personnel et professionnel des étudiants. Au sein de l’Institut Supérieur du Numérique (SupNum), plusieurs clubs existent dans des domaines variés tels que la technologie, la culture, la robotique, l’intelligence artificielle ou encore l’entrepreneuriat.</w:t>
      </w:r>
    </w:p>
    <w:p w14:paraId="7BD24094" w14:textId="77777777" w:rsidR="005156B6" w:rsidRPr="00F6529A" w:rsidRDefault="005156B6" w:rsidP="005156B6">
      <w:pPr>
        <w:pStyle w:val="NormalWeb"/>
        <w:rPr>
          <w:lang w:val="fr-FR"/>
        </w:rPr>
      </w:pPr>
    </w:p>
    <w:p w14:paraId="4C0461FB" w14:textId="77777777" w:rsidR="005156B6" w:rsidRPr="00F6529A" w:rsidRDefault="005156B6" w:rsidP="005156B6">
      <w:pPr>
        <w:pStyle w:val="NormalWeb"/>
        <w:rPr>
          <w:lang w:val="fr-FR"/>
        </w:rPr>
      </w:pPr>
      <w:r w:rsidRPr="00F6529A">
        <w:rPr>
          <w:lang w:val="fr-FR"/>
        </w:rPr>
        <w:t>Toutefois, la gestion actuelle de ces clubs repose encore sur des méthodes manuelles, non centralisées et peu efficaces. L’absence d’une plateforme unique rend difficile la communication entre les responsables de clubs, les membres et l’administration. Il en résulte une perte de suivi des activités, un manque de visibilité sur les événements organisés, et des difficultés pour les étudiants souhaitant s’impliquer dans la vie associative.</w:t>
      </w:r>
    </w:p>
    <w:p w14:paraId="4287ADF5" w14:textId="77777777" w:rsidR="005156B6" w:rsidRPr="00F6529A" w:rsidRDefault="005156B6" w:rsidP="005156B6">
      <w:pPr>
        <w:pStyle w:val="NormalWeb"/>
        <w:rPr>
          <w:lang w:val="fr-FR"/>
        </w:rPr>
      </w:pPr>
      <w:r w:rsidRPr="00F6529A">
        <w:rPr>
          <w:lang w:val="fr-FR"/>
        </w:rPr>
        <w:t>C’est dans ce contexte que s’inscrit notre projet. Nous avons conçu et développé une application web dédiée à la gestion des clubs de SupNum. Cette application vise à centraliser les informations, faciliter l’administration des clubs, automatiser certaines tâches (inscription, publication d’événements, suivi des membres), et renforcer l’interaction entre les différents acteurs.</w:t>
      </w:r>
    </w:p>
    <w:p w14:paraId="5532B1EE" w14:textId="4C96BE8C" w:rsidR="00955E1A" w:rsidRPr="00F6529A" w:rsidRDefault="005156B6" w:rsidP="00A52D91">
      <w:pPr>
        <w:pStyle w:val="NormalWeb"/>
        <w:rPr>
          <w:lang w:val="fr-FR"/>
        </w:rPr>
      </w:pPr>
      <w:r w:rsidRPr="00F6529A">
        <w:rPr>
          <w:lang w:val="fr-FR"/>
        </w:rPr>
        <w:t>À travers ce rapport, nous présentons les différentes étapes de réalisation du projet, depuis l’analyse des besoins jusqu’au déploiement d’un prototype fonctionnel.</w:t>
      </w:r>
    </w:p>
    <w:p w14:paraId="3C681BDB" w14:textId="6A835827" w:rsidR="00955E1A" w:rsidRDefault="00955E1A" w:rsidP="00331C18">
      <w:pPr>
        <w:pStyle w:val="NormalWeb"/>
        <w:rPr>
          <w:lang w:val="fr-FR"/>
        </w:rPr>
      </w:pPr>
    </w:p>
    <w:p w14:paraId="4BD9C85A" w14:textId="7CE80C05" w:rsidR="00F6529A" w:rsidRDefault="00F6529A" w:rsidP="00331C18">
      <w:pPr>
        <w:pStyle w:val="NormalWeb"/>
        <w:rPr>
          <w:lang w:val="fr-FR"/>
        </w:rPr>
      </w:pPr>
    </w:p>
    <w:p w14:paraId="6D220829" w14:textId="4D9FFFE9" w:rsidR="00F6529A" w:rsidRDefault="00F6529A" w:rsidP="00331C18">
      <w:pPr>
        <w:pStyle w:val="NormalWeb"/>
        <w:rPr>
          <w:lang w:val="fr-FR"/>
        </w:rPr>
      </w:pPr>
    </w:p>
    <w:p w14:paraId="0E296098" w14:textId="646B5D9D" w:rsidR="00F6529A" w:rsidRDefault="00F6529A" w:rsidP="00331C18">
      <w:pPr>
        <w:pStyle w:val="NormalWeb"/>
        <w:rPr>
          <w:lang w:val="fr-FR"/>
        </w:rPr>
      </w:pPr>
    </w:p>
    <w:p w14:paraId="05F34B4C" w14:textId="619C4E5E" w:rsidR="00F6529A" w:rsidRDefault="00F6529A" w:rsidP="00331C18">
      <w:pPr>
        <w:pStyle w:val="NormalWeb"/>
        <w:rPr>
          <w:lang w:val="fr-FR"/>
        </w:rPr>
      </w:pPr>
    </w:p>
    <w:p w14:paraId="650EAB41" w14:textId="761E007B" w:rsidR="00DB0952" w:rsidRDefault="00DB0952" w:rsidP="00B32FEC">
      <w:pPr>
        <w:pStyle w:val="Heading1"/>
        <w:rPr>
          <w:rFonts w:ascii="Times New Roman" w:eastAsia="Times New Roman" w:hAnsi="Times New Roman" w:cs="Times New Roman"/>
          <w:b w:val="0"/>
          <w:color w:val="auto"/>
          <w:kern w:val="0"/>
          <w:sz w:val="24"/>
          <w:szCs w:val="24"/>
          <w:lang w:val="fr-FR"/>
          <w14:ligatures w14:val="none"/>
        </w:rPr>
      </w:pPr>
    </w:p>
    <w:p w14:paraId="78057421" w14:textId="04451A17" w:rsidR="00F6529A" w:rsidRDefault="00F6529A" w:rsidP="00F6529A">
      <w:pPr>
        <w:rPr>
          <w:lang w:val="fr-FR"/>
        </w:rPr>
      </w:pPr>
    </w:p>
    <w:p w14:paraId="6A06A0D2" w14:textId="77777777" w:rsidR="00F6529A" w:rsidRPr="00F6529A" w:rsidRDefault="00F6529A" w:rsidP="00F6529A">
      <w:pPr>
        <w:rPr>
          <w:lang w:val="fr-FR"/>
        </w:rPr>
      </w:pPr>
    </w:p>
    <w:p w14:paraId="6F223DFC" w14:textId="032C7A79" w:rsidR="00732203" w:rsidRPr="00EB3717" w:rsidRDefault="003D0D50" w:rsidP="00EB3717">
      <w:pPr>
        <w:pStyle w:val="Heading1"/>
        <w:rPr>
          <w:sz w:val="48"/>
          <w:szCs w:val="48"/>
          <w:lang w:val="fr-FR"/>
        </w:rPr>
      </w:pPr>
      <w:bookmarkStart w:id="4" w:name="_Toc224491965"/>
      <w:r w:rsidRPr="00B60B7A">
        <w:rPr>
          <w:bCs/>
        </w:rPr>
        <w:t>Chapitre I : Conception</w:t>
      </w:r>
      <w:bookmarkEnd w:id="4"/>
    </w:p>
    <w:p w14:paraId="3E4B53CF" w14:textId="40557DE2" w:rsidR="00FC7B37" w:rsidRPr="009C7EA0" w:rsidRDefault="00D77BA5" w:rsidP="0035089B">
      <w:pPr>
        <w:pStyle w:val="Heading2"/>
        <w:numPr>
          <w:ilvl w:val="1"/>
          <w:numId w:val="18"/>
        </w:numPr>
        <w:rPr>
          <w:szCs w:val="36"/>
          <w:lang w:val="fr-FR"/>
        </w:rPr>
      </w:pPr>
      <w:bookmarkStart w:id="5" w:name="_Toc224491966"/>
      <w:r w:rsidRPr="009C7EA0">
        <w:rPr>
          <w:szCs w:val="36"/>
          <w:lang w:val="fr-FR"/>
        </w:rPr>
        <w:t>Contexte</w:t>
      </w:r>
      <w:r w:rsidR="00331C18" w:rsidRPr="009C7EA0">
        <w:rPr>
          <w:szCs w:val="36"/>
          <w:lang w:val="fr-FR"/>
        </w:rPr>
        <w:t xml:space="preserve"> et </w:t>
      </w:r>
      <w:r w:rsidR="007A5303" w:rsidRPr="009C7EA0">
        <w:rPr>
          <w:szCs w:val="36"/>
          <w:lang w:val="fr-FR"/>
        </w:rPr>
        <w:t>problématique</w:t>
      </w:r>
      <w:r w:rsidR="005740BD" w:rsidRPr="009C7EA0">
        <w:rPr>
          <w:szCs w:val="36"/>
          <w:lang w:val="fr-FR"/>
        </w:rPr>
        <w:t> :</w:t>
      </w:r>
      <w:bookmarkEnd w:id="5"/>
    </w:p>
    <w:p w14:paraId="7D32E909" w14:textId="77777777" w:rsidR="00EB3717" w:rsidRPr="003410E1" w:rsidRDefault="00EB3717" w:rsidP="00EB3717">
      <w:pPr>
        <w:pStyle w:val="ListParagraph"/>
        <w:numPr>
          <w:ilvl w:val="0"/>
          <w:numId w:val="18"/>
        </w:numPr>
        <w:spacing w:line="259" w:lineRule="auto"/>
        <w:rPr>
          <w:lang w:val="fr-FR"/>
        </w:rPr>
      </w:pPr>
      <w:r w:rsidRPr="003410E1">
        <w:rPr>
          <w:lang w:val="fr-FR"/>
        </w:rPr>
        <w:t>La gestion des diplômés à SupNum se heurtait à plusieurs obstacles : l'absence d'un annuaire dynamique, la difficulté pour les étudiants d'identifier des opportunités professionnelles validées par le réseau, et le manque d'un canal structuré pour le mentorat. Le projet "SupNum Connect" a été pensé pour centraliser ces informations critiques, offrant ainsi une visibilité accrue aux parcours de réussite des anciens tout en créant un pont direct avec la nouvelle génération d'étudiants.</w:t>
      </w:r>
    </w:p>
    <w:p w14:paraId="451554DE" w14:textId="6A868912" w:rsidR="0035089B" w:rsidRPr="00F6529A" w:rsidRDefault="00C02966" w:rsidP="00C02966">
      <w:pPr>
        <w:rPr>
          <w:lang w:val="fr-FR"/>
        </w:rPr>
      </w:pPr>
      <w:r w:rsidRPr="00F6529A">
        <w:rPr>
          <w:lang w:val="fr-FR"/>
        </w:rPr>
        <w:t>Le tableau ci-dessous présente les fonctionnalités clés selon le rôle de chaque utilisateur.</w:t>
      </w:r>
    </w:p>
    <w:tbl>
      <w:tblPr>
        <w:tblStyle w:val="TableGrid"/>
        <w:tblpPr w:leftFromText="180" w:rightFromText="180" w:vertAnchor="text" w:horzAnchor="margin" w:tblpY="51"/>
        <w:tblW w:w="11155" w:type="dxa"/>
        <w:tblLayout w:type="fixed"/>
        <w:tblLook w:val="04A0" w:firstRow="1" w:lastRow="0" w:firstColumn="1" w:lastColumn="0" w:noHBand="0" w:noVBand="1"/>
      </w:tblPr>
      <w:tblGrid>
        <w:gridCol w:w="3719"/>
        <w:gridCol w:w="7436"/>
      </w:tblGrid>
      <w:tr w:rsidR="005E5735" w:rsidRPr="00F6529A" w14:paraId="40847998" w14:textId="77777777" w:rsidTr="00DB0952">
        <w:trPr>
          <w:trHeight w:val="674"/>
        </w:trPr>
        <w:tc>
          <w:tcPr>
            <w:tcW w:w="3719" w:type="dxa"/>
          </w:tcPr>
          <w:p w14:paraId="6E240420" w14:textId="2682854F" w:rsidR="005E5735" w:rsidRPr="00F6529A" w:rsidRDefault="00684808" w:rsidP="00684808">
            <w:pPr>
              <w:jc w:val="center"/>
              <w:rPr>
                <w:b/>
                <w:bCs/>
                <w:lang w:val="fr-FR"/>
              </w:rPr>
            </w:pPr>
            <w:r w:rsidRPr="00684808">
              <w:rPr>
                <w:b/>
                <w:bCs/>
              </w:rPr>
              <w:t>Profil</w:t>
            </w:r>
          </w:p>
        </w:tc>
        <w:tc>
          <w:tcPr>
            <w:tcW w:w="7436" w:type="dxa"/>
          </w:tcPr>
          <w:tbl>
            <w:tblPr>
              <w:tblW w:w="6727"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727"/>
            </w:tblGrid>
            <w:tr w:rsidR="005E5735" w:rsidRPr="00F6529A" w14:paraId="1E2C45F1" w14:textId="77777777" w:rsidTr="00DB0952">
              <w:trPr>
                <w:trHeight w:val="302"/>
                <w:tblHeader/>
                <w:tblCellSpacing w:w="15" w:type="dxa"/>
              </w:trPr>
              <w:tc>
                <w:tcPr>
                  <w:tcW w:w="6667" w:type="dxa"/>
                  <w:vAlign w:val="center"/>
                  <w:hideMark/>
                </w:tcPr>
                <w:p w14:paraId="76BF2646" w14:textId="5CC81B9C" w:rsidR="005E5735" w:rsidRPr="00F6529A" w:rsidRDefault="00684808" w:rsidP="003410E1">
                  <w:pPr>
                    <w:framePr w:hSpace="180" w:wrap="around" w:vAnchor="text" w:hAnchor="margin" w:y="51"/>
                    <w:spacing w:after="0" w:line="240" w:lineRule="auto"/>
                    <w:jc w:val="center"/>
                    <w:rPr>
                      <w:b/>
                      <w:bCs/>
                      <w:lang w:val="fr-FR"/>
                    </w:rPr>
                  </w:pPr>
                  <w:r w:rsidRPr="00684808">
                    <w:rPr>
                      <w:b/>
                      <w:bCs/>
                    </w:rPr>
                    <w:t>Fonctionnalités Clés</w:t>
                  </w:r>
                </w:p>
              </w:tc>
            </w:tr>
          </w:tbl>
          <w:p w14:paraId="2383E16E" w14:textId="77777777" w:rsidR="005E5735" w:rsidRPr="00F6529A" w:rsidRDefault="005E5735" w:rsidP="005E5735">
            <w:pPr>
              <w:tabs>
                <w:tab w:val="left" w:pos="1141"/>
              </w:tabs>
              <w:rPr>
                <w:rFonts w:cstheme="majorBidi"/>
                <w:b/>
                <w:bCs/>
                <w:vanish/>
              </w:rPr>
            </w:pPr>
          </w:p>
          <w:tbl>
            <w:tblPr>
              <w:tblW w:w="10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E5735" w:rsidRPr="00F6529A" w14:paraId="6A45E03E" w14:textId="77777777" w:rsidTr="00DB0952">
              <w:trPr>
                <w:trHeight w:hRule="exact" w:val="12"/>
                <w:tblCellSpacing w:w="15" w:type="dxa"/>
              </w:trPr>
              <w:tc>
                <w:tcPr>
                  <w:tcW w:w="45" w:type="dxa"/>
                  <w:vAlign w:val="center"/>
                  <w:hideMark/>
                </w:tcPr>
                <w:p w14:paraId="156BF941" w14:textId="77777777" w:rsidR="005E5735" w:rsidRPr="00F6529A" w:rsidRDefault="005E5735" w:rsidP="003410E1">
                  <w:pPr>
                    <w:framePr w:hSpace="180" w:wrap="around" w:vAnchor="text" w:hAnchor="margin" w:y="51"/>
                    <w:tabs>
                      <w:tab w:val="left" w:pos="1141"/>
                    </w:tabs>
                    <w:spacing w:after="0" w:line="240" w:lineRule="auto"/>
                    <w:rPr>
                      <w:rFonts w:cstheme="majorBidi"/>
                      <w:b/>
                      <w:bCs/>
                    </w:rPr>
                  </w:pPr>
                </w:p>
              </w:tc>
            </w:tr>
          </w:tbl>
          <w:p w14:paraId="15B89C1E" w14:textId="77777777" w:rsidR="005E5735" w:rsidRPr="00F6529A" w:rsidRDefault="005E5735" w:rsidP="005E5735">
            <w:pPr>
              <w:tabs>
                <w:tab w:val="left" w:pos="1141"/>
              </w:tabs>
              <w:rPr>
                <w:rFonts w:cstheme="majorBidi"/>
                <w:b/>
                <w:bCs/>
              </w:rPr>
            </w:pPr>
          </w:p>
          <w:tbl>
            <w:tblPr>
              <w:tblW w:w="10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E5735" w:rsidRPr="00F6529A" w14:paraId="3D01423C" w14:textId="77777777" w:rsidTr="00DB0952">
              <w:trPr>
                <w:trHeight w:hRule="exact" w:val="12"/>
                <w:tblCellSpacing w:w="15" w:type="dxa"/>
              </w:trPr>
              <w:tc>
                <w:tcPr>
                  <w:tcW w:w="45" w:type="dxa"/>
                  <w:vAlign w:val="center"/>
                  <w:hideMark/>
                </w:tcPr>
                <w:p w14:paraId="6649EC75" w14:textId="77777777" w:rsidR="005E5735" w:rsidRPr="00F6529A" w:rsidRDefault="005E5735" w:rsidP="003410E1">
                  <w:pPr>
                    <w:framePr w:hSpace="180" w:wrap="around" w:vAnchor="text" w:hAnchor="margin" w:y="51"/>
                    <w:tabs>
                      <w:tab w:val="left" w:pos="1141"/>
                    </w:tabs>
                    <w:spacing w:after="0" w:line="240" w:lineRule="auto"/>
                    <w:rPr>
                      <w:rFonts w:cstheme="majorBidi"/>
                      <w:b/>
                      <w:bCs/>
                    </w:rPr>
                  </w:pPr>
                </w:p>
              </w:tc>
            </w:tr>
          </w:tbl>
          <w:p w14:paraId="7456C9B1" w14:textId="77777777" w:rsidR="005E5735" w:rsidRPr="00F6529A" w:rsidRDefault="005E5735" w:rsidP="005E5735">
            <w:pPr>
              <w:tabs>
                <w:tab w:val="left" w:pos="1141"/>
              </w:tabs>
              <w:rPr>
                <w:rFonts w:cstheme="majorBidi"/>
                <w:b/>
                <w:bCs/>
              </w:rPr>
            </w:pPr>
          </w:p>
        </w:tc>
      </w:tr>
      <w:tr w:rsidR="005E5735" w:rsidRPr="00D27BF2" w14:paraId="3DDAA664" w14:textId="77777777" w:rsidTr="00DB0952">
        <w:trPr>
          <w:trHeight w:val="3020"/>
        </w:trPr>
        <w:tc>
          <w:tcPr>
            <w:tcW w:w="3719" w:type="dxa"/>
          </w:tcPr>
          <w:tbl>
            <w:tblPr>
              <w:tblW w:w="490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4900"/>
            </w:tblGrid>
            <w:tr w:rsidR="005E5735" w:rsidRPr="00F6529A" w14:paraId="7F667649" w14:textId="77777777" w:rsidTr="00DB0952">
              <w:trPr>
                <w:trHeight w:val="2259"/>
                <w:tblCellSpacing w:w="15" w:type="dxa"/>
              </w:trPr>
              <w:tc>
                <w:tcPr>
                  <w:tcW w:w="4840" w:type="dxa"/>
                  <w:vAlign w:val="center"/>
                  <w:hideMark/>
                </w:tcPr>
                <w:p w14:paraId="3539A472" w14:textId="76CB717F" w:rsidR="005E5735" w:rsidRPr="00F6529A" w:rsidRDefault="00684808" w:rsidP="00684808">
                  <w:pPr>
                    <w:framePr w:hSpace="180" w:wrap="around" w:vAnchor="text" w:hAnchor="margin" w:y="51"/>
                    <w:spacing w:after="0" w:line="240" w:lineRule="auto"/>
                    <w:rPr>
                      <w:b/>
                      <w:bCs/>
                      <w:lang w:val="fr-FR"/>
                    </w:rPr>
                  </w:pPr>
                  <w:r w:rsidRPr="00684808">
                    <w:rPr>
                      <w:b/>
                      <w:bCs/>
                    </w:rPr>
                    <w:t>Administrateur</w:t>
                  </w:r>
                </w:p>
              </w:tc>
            </w:tr>
          </w:tbl>
          <w:p w14:paraId="18D4DCA9" w14:textId="77777777" w:rsidR="005E5735" w:rsidRPr="00F6529A" w:rsidRDefault="005E5735" w:rsidP="005E5735">
            <w:pPr>
              <w:rPr>
                <w:lang w:val="fr-FR"/>
              </w:rPr>
            </w:pPr>
          </w:p>
          <w:tbl>
            <w:tblPr>
              <w:tblW w:w="10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E5735" w:rsidRPr="00F6529A" w14:paraId="69BC40A9" w14:textId="77777777" w:rsidTr="00DB0952">
              <w:trPr>
                <w:trHeight w:hRule="exact" w:val="12"/>
                <w:tblCellSpacing w:w="15" w:type="dxa"/>
              </w:trPr>
              <w:tc>
                <w:tcPr>
                  <w:tcW w:w="45" w:type="dxa"/>
                  <w:vAlign w:val="center"/>
                  <w:hideMark/>
                </w:tcPr>
                <w:p w14:paraId="392208E6" w14:textId="77777777" w:rsidR="005E5735" w:rsidRPr="00F6529A" w:rsidRDefault="005E5735" w:rsidP="005E5735">
                  <w:pPr>
                    <w:framePr w:hSpace="180" w:wrap="around" w:vAnchor="text" w:hAnchor="margin" w:y="51"/>
                    <w:spacing w:after="0" w:line="240" w:lineRule="auto"/>
                    <w:rPr>
                      <w:lang w:val="fr-FR"/>
                    </w:rPr>
                  </w:pPr>
                </w:p>
              </w:tc>
            </w:tr>
          </w:tbl>
          <w:p w14:paraId="76097CD1" w14:textId="77777777" w:rsidR="005E5735" w:rsidRPr="00F6529A" w:rsidRDefault="005E5735" w:rsidP="005E5735">
            <w:pPr>
              <w:rPr>
                <w:lang w:val="fr-FR"/>
              </w:rPr>
            </w:pPr>
          </w:p>
        </w:tc>
        <w:tc>
          <w:tcPr>
            <w:tcW w:w="7436" w:type="dxa"/>
          </w:tcPr>
          <w:p w14:paraId="65064D91" w14:textId="08D05B0D" w:rsidR="005E5735" w:rsidRPr="00F6529A" w:rsidRDefault="00D75873" w:rsidP="00D75873">
            <w:pPr>
              <w:rPr>
                <w:lang w:val="fr-FR"/>
              </w:rPr>
            </w:pPr>
            <w:r w:rsidRPr="00D75873">
              <w:rPr>
                <w:lang w:val="fr-FR"/>
              </w:rPr>
              <w:t>• </w:t>
            </w:r>
            <w:r w:rsidRPr="00D75873">
              <w:rPr>
                <w:b/>
                <w:bCs/>
                <w:lang w:val="fr-FR"/>
              </w:rPr>
              <w:t>Validation des Comptes Alumnis</w:t>
            </w:r>
            <w:r w:rsidRPr="00D75873">
              <w:rPr>
                <w:lang w:val="fr-FR"/>
              </w:rPr>
              <w:t> : Modération et vérification des inscriptions pour garantir l'identité des diplômés.</w:t>
            </w:r>
            <w:r w:rsidRPr="00D75873">
              <w:rPr>
                <w:lang w:val="fr-FR"/>
              </w:rPr>
              <w:br/>
              <w:t>• </w:t>
            </w:r>
            <w:r w:rsidRPr="00D75873">
              <w:rPr>
                <w:b/>
                <w:bCs/>
                <w:lang w:val="fr-FR"/>
              </w:rPr>
              <w:t>Gestion des Utilisateurs</w:t>
            </w:r>
            <w:r w:rsidRPr="00D75873">
              <w:rPr>
                <w:lang w:val="fr-FR"/>
              </w:rPr>
              <w:t> : Possibilité de modifier ou supprimer des profils (étudiants et anciens).</w:t>
            </w:r>
            <w:r w:rsidRPr="00D75873">
              <w:rPr>
                <w:lang w:val="fr-FR"/>
              </w:rPr>
              <w:br/>
              <w:t>• </w:t>
            </w:r>
            <w:r w:rsidRPr="00D75873">
              <w:rPr>
                <w:b/>
                <w:bCs/>
                <w:lang w:val="fr-FR"/>
              </w:rPr>
              <w:t>Supervision des Contenus</w:t>
            </w:r>
            <w:r w:rsidRPr="00D75873">
              <w:rPr>
                <w:lang w:val="fr-FR"/>
              </w:rPr>
              <w:t> : Modération des offres d'emploi, des événements et des groupes.</w:t>
            </w:r>
            <w:r w:rsidRPr="00D75873">
              <w:rPr>
                <w:lang w:val="fr-FR"/>
              </w:rPr>
              <w:br/>
              <w:t>• </w:t>
            </w:r>
            <w:r w:rsidRPr="00D75873">
              <w:rPr>
                <w:b/>
                <w:bCs/>
                <w:lang w:val="fr-FR"/>
              </w:rPr>
              <w:t>Tableau de Bord</w:t>
            </w:r>
            <w:r w:rsidRPr="00D75873">
              <w:rPr>
                <w:lang w:val="fr-FR"/>
              </w:rPr>
              <w:t> : Accès aux statistiques globales de la plateforme (nombre d'inscrits, taux de mentorat).</w:t>
            </w:r>
          </w:p>
        </w:tc>
      </w:tr>
      <w:tr w:rsidR="005E5735" w:rsidRPr="00D27BF2" w14:paraId="5FCFFD19" w14:textId="77777777" w:rsidTr="00DB0952">
        <w:trPr>
          <w:trHeight w:val="2176"/>
        </w:trPr>
        <w:tc>
          <w:tcPr>
            <w:tcW w:w="3719" w:type="dxa"/>
          </w:tcPr>
          <w:tbl>
            <w:tblPr>
              <w:tblW w:w="520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5202"/>
            </w:tblGrid>
            <w:tr w:rsidR="005E5735" w:rsidRPr="00F6529A" w14:paraId="6DB57136" w14:textId="77777777" w:rsidTr="00DB0952">
              <w:trPr>
                <w:trHeight w:val="1261"/>
                <w:tblCellSpacing w:w="15" w:type="dxa"/>
              </w:trPr>
              <w:tc>
                <w:tcPr>
                  <w:tcW w:w="5142" w:type="dxa"/>
                  <w:vAlign w:val="center"/>
                  <w:hideMark/>
                </w:tcPr>
                <w:p w14:paraId="082E27B1" w14:textId="63B79476" w:rsidR="005E5735" w:rsidRPr="00F6529A" w:rsidRDefault="00684808" w:rsidP="00684808">
                  <w:pPr>
                    <w:framePr w:hSpace="180" w:wrap="around" w:vAnchor="text" w:hAnchor="margin" w:y="51"/>
                    <w:spacing w:after="0" w:line="240" w:lineRule="auto"/>
                    <w:rPr>
                      <w:b/>
                      <w:bCs/>
                      <w:lang w:val="fr-FR"/>
                    </w:rPr>
                  </w:pPr>
                  <w:r w:rsidRPr="00684808">
                    <w:rPr>
                      <w:b/>
                      <w:bCs/>
                    </w:rPr>
                    <w:t>Alumni (Diplômé)</w:t>
                  </w:r>
                </w:p>
              </w:tc>
            </w:tr>
          </w:tbl>
          <w:p w14:paraId="64C5227F" w14:textId="77777777" w:rsidR="005E5735" w:rsidRPr="00F6529A" w:rsidRDefault="005E5735" w:rsidP="005E5735">
            <w:pPr>
              <w:rPr>
                <w:rFonts w:ascii="Times New Roman" w:eastAsia="Times New Roman" w:hAnsi="Times New Roman" w:cs="Times New Roman"/>
                <w:vanish/>
                <w:kern w:val="0"/>
                <w14:ligatures w14:val="none"/>
              </w:rPr>
            </w:pPr>
          </w:p>
          <w:tbl>
            <w:tblPr>
              <w:tblW w:w="10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E5735" w:rsidRPr="00F6529A" w14:paraId="38F4AD26" w14:textId="77777777" w:rsidTr="00DB0952">
              <w:trPr>
                <w:trHeight w:hRule="exact" w:val="12"/>
                <w:tblCellSpacing w:w="15" w:type="dxa"/>
              </w:trPr>
              <w:tc>
                <w:tcPr>
                  <w:tcW w:w="45" w:type="dxa"/>
                  <w:vAlign w:val="center"/>
                  <w:hideMark/>
                </w:tcPr>
                <w:p w14:paraId="79C941F8" w14:textId="77777777" w:rsidR="005E5735" w:rsidRPr="00F6529A" w:rsidRDefault="005E5735" w:rsidP="005E5735">
                  <w:pPr>
                    <w:framePr w:hSpace="180" w:wrap="around" w:vAnchor="text" w:hAnchor="margin" w:y="51"/>
                    <w:spacing w:after="0" w:line="240" w:lineRule="auto"/>
                    <w:rPr>
                      <w:rFonts w:ascii="Times New Roman" w:eastAsia="Times New Roman" w:hAnsi="Times New Roman" w:cs="Times New Roman"/>
                      <w:kern w:val="0"/>
                      <w14:ligatures w14:val="none"/>
                    </w:rPr>
                  </w:pPr>
                </w:p>
              </w:tc>
            </w:tr>
          </w:tbl>
          <w:p w14:paraId="1DA34D91" w14:textId="77777777" w:rsidR="005E5735" w:rsidRPr="00F6529A" w:rsidRDefault="005E5735" w:rsidP="005E5735">
            <w:pPr>
              <w:rPr>
                <w:rFonts w:cstheme="majorBidi"/>
                <w:b/>
                <w:bCs/>
                <w:lang w:val="fr-FR"/>
              </w:rPr>
            </w:pPr>
          </w:p>
        </w:tc>
        <w:tc>
          <w:tcPr>
            <w:tcW w:w="7436" w:type="dxa"/>
          </w:tcPr>
          <w:p w14:paraId="17D93783" w14:textId="77777777" w:rsidR="005E5735" w:rsidRDefault="00D75873" w:rsidP="00D75873">
            <w:pPr>
              <w:rPr>
                <w:lang w:val="fr-FR"/>
              </w:rPr>
            </w:pPr>
            <w:r w:rsidRPr="00D75873">
              <w:rPr>
                <w:lang w:val="fr-FR"/>
              </w:rPr>
              <w:t>• </w:t>
            </w:r>
            <w:r w:rsidRPr="00D75873">
              <w:rPr>
                <w:b/>
                <w:bCs/>
                <w:lang w:val="fr-FR"/>
              </w:rPr>
              <w:t>Gestion du Profil Professionnel</w:t>
            </w:r>
            <w:r w:rsidRPr="00D75873">
              <w:rPr>
                <w:lang w:val="fr-FR"/>
              </w:rPr>
              <w:t> : Mise à jour du CV, de l'entreprise actuelle et du poste occupé.</w:t>
            </w:r>
            <w:r w:rsidRPr="00D75873">
              <w:rPr>
                <w:lang w:val="fr-FR"/>
              </w:rPr>
              <w:br/>
              <w:t>• </w:t>
            </w:r>
            <w:r w:rsidRPr="00D75873">
              <w:rPr>
                <w:b/>
                <w:bCs/>
                <w:lang w:val="fr-FR"/>
              </w:rPr>
              <w:t>Partage d'Opportunités</w:t>
            </w:r>
            <w:r w:rsidRPr="00D75873">
              <w:rPr>
                <w:lang w:val="fr-FR"/>
              </w:rPr>
              <w:t> : Publication d'offres de stages et d'emplois pour les étudiants du SupNum.</w:t>
            </w:r>
            <w:r w:rsidRPr="00D75873">
              <w:rPr>
                <w:lang w:val="fr-FR"/>
              </w:rPr>
              <w:br/>
              <w:t>• </w:t>
            </w:r>
            <w:r w:rsidRPr="00D75873">
              <w:rPr>
                <w:b/>
                <w:bCs/>
                <w:lang w:val="fr-FR"/>
              </w:rPr>
              <w:t>Programme de Mentorat</w:t>
            </w:r>
            <w:r w:rsidRPr="00D75873">
              <w:rPr>
                <w:lang w:val="fr-FR"/>
              </w:rPr>
              <w:t> : Activation du statut de mentor pour guider les étudiants dans leurs parcours.</w:t>
            </w:r>
            <w:r w:rsidRPr="00D75873">
              <w:rPr>
                <w:lang w:val="fr-FR"/>
              </w:rPr>
              <w:br/>
              <w:t>• </w:t>
            </w:r>
            <w:r w:rsidRPr="00D75873">
              <w:rPr>
                <w:b/>
                <w:bCs/>
                <w:lang w:val="fr-FR"/>
              </w:rPr>
              <w:t>Communication Avancée</w:t>
            </w:r>
            <w:r w:rsidRPr="00D75873">
              <w:rPr>
                <w:lang w:val="fr-FR"/>
              </w:rPr>
              <w:t> : Création de groupes thématiques et échanges via messagerie privée.</w:t>
            </w:r>
          </w:p>
          <w:p w14:paraId="1CE38773" w14:textId="48017EB8" w:rsidR="00D75873" w:rsidRPr="00D75873" w:rsidRDefault="00D75873" w:rsidP="00D75873">
            <w:pPr>
              <w:rPr>
                <w:rFonts w:cstheme="majorBidi"/>
                <w:b/>
                <w:bCs/>
                <w:lang w:val="fr-FR"/>
              </w:rPr>
            </w:pPr>
          </w:p>
        </w:tc>
      </w:tr>
      <w:tr w:rsidR="005E5735" w:rsidRPr="00D27BF2" w14:paraId="7DA6CE92" w14:textId="77777777" w:rsidTr="00DB0952">
        <w:trPr>
          <w:trHeight w:val="1264"/>
        </w:trPr>
        <w:tc>
          <w:tcPr>
            <w:tcW w:w="3719" w:type="dxa"/>
          </w:tcPr>
          <w:p w14:paraId="492D9C5F" w14:textId="77777777" w:rsidR="005E5735" w:rsidRPr="00F6529A" w:rsidRDefault="005E5735" w:rsidP="005E5735">
            <w:pPr>
              <w:rPr>
                <w:rFonts w:cstheme="majorBidi"/>
                <w:b/>
                <w:bCs/>
                <w:lang w:val="fr-FR"/>
              </w:rPr>
            </w:pPr>
            <w:r w:rsidRPr="00F6529A">
              <w:rPr>
                <w:b/>
                <w:bCs/>
              </w:rPr>
              <w:t>Étudiant</w:t>
            </w:r>
          </w:p>
        </w:tc>
        <w:tc>
          <w:tcPr>
            <w:tcW w:w="7436" w:type="dxa"/>
          </w:tcPr>
          <w:p w14:paraId="6567CD41" w14:textId="77777777" w:rsidR="005E5735" w:rsidRDefault="00D75873" w:rsidP="00D75873">
            <w:pPr>
              <w:rPr>
                <w:lang w:val="fr-FR"/>
              </w:rPr>
            </w:pPr>
            <w:r w:rsidRPr="00D75873">
              <w:rPr>
                <w:lang w:val="fr-FR"/>
              </w:rPr>
              <w:t>• </w:t>
            </w:r>
            <w:r w:rsidRPr="00D75873">
              <w:rPr>
                <w:b/>
                <w:bCs/>
                <w:lang w:val="fr-FR"/>
              </w:rPr>
              <w:t>Recherche Avancée d'Alumnis</w:t>
            </w:r>
            <w:r w:rsidRPr="00D75873">
              <w:rPr>
                <w:lang w:val="fr-FR"/>
              </w:rPr>
              <w:t> : Recherche de contacts par nom, promotion (année) ou spécialité technique.</w:t>
            </w:r>
            <w:r w:rsidRPr="00D75873">
              <w:rPr>
                <w:lang w:val="fr-FR"/>
              </w:rPr>
              <w:br/>
              <w:t>• </w:t>
            </w:r>
            <w:r w:rsidRPr="00D75873">
              <w:rPr>
                <w:b/>
                <w:bCs/>
                <w:lang w:val="fr-FR"/>
              </w:rPr>
              <w:t>Candidature en ligne</w:t>
            </w:r>
            <w:r w:rsidRPr="00D75873">
              <w:rPr>
                <w:lang w:val="fr-FR"/>
              </w:rPr>
              <w:t> : Consultation et postulation directe aux offres publiées par les Alumnis.</w:t>
            </w:r>
            <w:r w:rsidRPr="00D75873">
              <w:rPr>
                <w:lang w:val="fr-FR"/>
              </w:rPr>
              <w:br/>
              <w:t>• </w:t>
            </w:r>
            <w:r w:rsidRPr="00D75873">
              <w:rPr>
                <w:b/>
                <w:bCs/>
                <w:lang w:val="fr-FR"/>
              </w:rPr>
              <w:t>Demande de Mentorat</w:t>
            </w:r>
            <w:r w:rsidRPr="00D75873">
              <w:rPr>
                <w:lang w:val="fr-FR"/>
              </w:rPr>
              <w:t> : Identification et prise de contact avec les mentors disponibles.</w:t>
            </w:r>
            <w:r w:rsidRPr="00D75873">
              <w:rPr>
                <w:lang w:val="fr-FR"/>
              </w:rPr>
              <w:br/>
              <w:t>• </w:t>
            </w:r>
            <w:r w:rsidRPr="00D75873">
              <w:rPr>
                <w:b/>
                <w:bCs/>
                <w:lang w:val="fr-FR"/>
              </w:rPr>
              <w:t>Vie du Campus</w:t>
            </w:r>
            <w:r w:rsidRPr="00D75873">
              <w:rPr>
                <w:lang w:val="fr-FR"/>
              </w:rPr>
              <w:t> : Consultation des événements et actualités organisés par l'Institut.</w:t>
            </w:r>
          </w:p>
          <w:p w14:paraId="75D4BEC0" w14:textId="092EDFF3" w:rsidR="00D75873" w:rsidRPr="00D75873" w:rsidRDefault="00D75873" w:rsidP="00D75873">
            <w:pPr>
              <w:rPr>
                <w:rFonts w:cstheme="majorBidi"/>
                <w:b/>
                <w:bCs/>
                <w:lang w:val="fr-FR"/>
              </w:rPr>
            </w:pPr>
          </w:p>
        </w:tc>
      </w:tr>
    </w:tbl>
    <w:p w14:paraId="11763854" w14:textId="77777777" w:rsidR="00FC7B37" w:rsidRPr="00AE186D" w:rsidRDefault="00FC7B37" w:rsidP="00DB0952">
      <w:pPr>
        <w:pStyle w:val="NormalWeb"/>
      </w:pPr>
    </w:p>
    <w:p w14:paraId="2F405141" w14:textId="459C2ECD" w:rsidR="00F6529A" w:rsidRPr="00F6529A" w:rsidRDefault="003279CF" w:rsidP="00A55929">
      <w:pPr>
        <w:pStyle w:val="NormalWeb"/>
        <w:rPr>
          <w:lang w:val="fr-FR"/>
        </w:rPr>
      </w:pPr>
      <w:r w:rsidRPr="00F6529A">
        <w:rPr>
          <w:lang w:val="fr-FR"/>
        </w:rPr>
        <w:t>Cependant, la gestion actuelle de ces clubs repose sur des méthodes manuelles, non centralisées et peu efficaces. L’absence d’une plateforme unique rend la communication difficile entre les responsables de clubs, les membres et l’administration. Il en résulte un manque de visibilité sur les activités, une perte d’informations importantes, et des obstacles pour les étudiants souhaitant rejoindre ou suivre les événements des clubs</w:t>
      </w:r>
    </w:p>
    <w:p w14:paraId="00EEB5CD" w14:textId="5CD3FC00" w:rsidR="00732203" w:rsidRPr="00F6529A" w:rsidRDefault="00732203" w:rsidP="00DB0952">
      <w:pPr>
        <w:pStyle w:val="NormalWeb"/>
        <w:rPr>
          <w:lang w:val="fr-FR"/>
        </w:rPr>
      </w:pPr>
    </w:p>
    <w:p w14:paraId="63390C7D" w14:textId="77777777" w:rsidR="00D6534A" w:rsidRPr="003410E1" w:rsidRDefault="00091571" w:rsidP="00D6534A">
      <w:pPr>
        <w:pStyle w:val="Heading2"/>
        <w:rPr>
          <w:szCs w:val="36"/>
          <w:lang w:val="fr-FR"/>
        </w:rPr>
      </w:pPr>
      <w:bookmarkStart w:id="6" w:name="_Toc224491967"/>
      <w:r w:rsidRPr="00FE2F0C">
        <w:rPr>
          <w:szCs w:val="36"/>
          <w:lang w:val="fr-FR"/>
        </w:rPr>
        <w:t xml:space="preserve">1.2 </w:t>
      </w:r>
      <w:r w:rsidR="00E851F9" w:rsidRPr="003410E1">
        <w:rPr>
          <w:szCs w:val="36"/>
          <w:lang w:val="fr-FR"/>
        </w:rPr>
        <w:t>Diagramme de Classes</w:t>
      </w:r>
      <w:bookmarkEnd w:id="6"/>
    </w:p>
    <w:p w14:paraId="1DB84841" w14:textId="6831F046" w:rsidR="00E851F9" w:rsidRPr="00D6534A" w:rsidRDefault="00D6534A" w:rsidP="002279A0">
      <w:pPr>
        <w:rPr>
          <w:lang w:val="fr-FR"/>
        </w:rPr>
      </w:pPr>
      <w:r w:rsidRPr="003410E1">
        <w:rPr>
          <w:lang w:val="fr-FR"/>
        </w:rPr>
        <w:br/>
      </w:r>
      <w:r w:rsidR="002279A0" w:rsidRPr="002279A0">
        <w:rPr>
          <w:lang w:val="fr-FR"/>
        </w:rPr>
        <w:t>Ce diagramme présente l'architecture de la base de données de SupNum Connect, centrée autour de l'entité mère Utilisateur. Il illustre l'héritage entre un Étudiant, un Alumni et un Administrateur, chacun disposant d'attributs métier spécifiques. Il met en évidence les relations essentielles : publication d'offres, participations aux événements, messagerie et liens avec les partenaires.</w:t>
      </w:r>
      <w:r w:rsidR="00BE22EE">
        <w:rPr>
          <w:lang w:val="fr-FR"/>
        </w:rPr>
        <w:br/>
      </w:r>
      <w:r w:rsidR="00BE22EE">
        <w:rPr>
          <w:lang w:val="fr-FR"/>
        </w:rPr>
        <w:br/>
      </w:r>
    </w:p>
    <w:p w14:paraId="6DCEFEDA" w14:textId="7519EAB7" w:rsidR="009F07AA" w:rsidRDefault="00DA7DDE" w:rsidP="00282865">
      <w:pPr>
        <w:rPr>
          <w:noProof/>
          <w:lang w:val="fr-FR"/>
        </w:rPr>
      </w:pPr>
      <w:r w:rsidRPr="00BE22EE">
        <w:rPr>
          <w:noProof/>
          <w:lang w:val="fr-FR" w:eastAsia="fr-FR"/>
        </w:rPr>
        <w:drawing>
          <wp:anchor distT="0" distB="0" distL="114300" distR="114300" simplePos="0" relativeHeight="251709440" behindDoc="0" locked="0" layoutInCell="1" allowOverlap="1" wp14:anchorId="6AED9824" wp14:editId="266E9899">
            <wp:simplePos x="0" y="0"/>
            <wp:positionH relativeFrom="column">
              <wp:posOffset>322138</wp:posOffset>
            </wp:positionH>
            <wp:positionV relativeFrom="paragraph">
              <wp:posOffset>295275</wp:posOffset>
            </wp:positionV>
            <wp:extent cx="6788499" cy="3587934"/>
            <wp:effectExtent l="0" t="0" r="0" b="0"/>
            <wp:wrapSquare wrapText="bothSides"/>
            <wp:docPr id="3936289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28928" name=""/>
                    <pic:cNvPicPr/>
                  </pic:nvPicPr>
                  <pic:blipFill>
                    <a:blip r:embed="rId10"/>
                    <a:stretch>
                      <a:fillRect/>
                    </a:stretch>
                  </pic:blipFill>
                  <pic:spPr>
                    <a:xfrm>
                      <a:off x="0" y="0"/>
                      <a:ext cx="6788499" cy="3587934"/>
                    </a:xfrm>
                    <a:prstGeom prst="rect">
                      <a:avLst/>
                    </a:prstGeom>
                  </pic:spPr>
                </pic:pic>
              </a:graphicData>
            </a:graphic>
          </wp:anchor>
        </w:drawing>
      </w:r>
      <w:r w:rsidR="005828DA">
        <w:rPr>
          <w:rFonts w:ascii="Times New Roman" w:eastAsia="Times New Roman" w:hAnsi="Times New Roman" w:cs="Times New Roman"/>
          <w:kern w:val="0"/>
          <w:szCs w:val="36"/>
          <w:lang w:val="fr-FR"/>
          <w14:ligatures w14:val="none"/>
        </w:rPr>
        <w:t xml:space="preserve"> </w:t>
      </w:r>
      <w:r w:rsidR="00446A16">
        <w:rPr>
          <w:rFonts w:ascii="Times New Roman" w:eastAsia="Times New Roman" w:hAnsi="Times New Roman" w:cs="Times New Roman"/>
          <w:kern w:val="0"/>
          <w:szCs w:val="36"/>
          <w:lang w:val="fr-FR"/>
          <w14:ligatures w14:val="none"/>
        </w:rPr>
        <w:tab/>
      </w:r>
    </w:p>
    <w:p w14:paraId="12939B7A" w14:textId="77777777" w:rsidR="00BE22EE" w:rsidRDefault="00BE22EE" w:rsidP="00BE22EE">
      <w:pPr>
        <w:rPr>
          <w:lang w:val="fr-FR"/>
        </w:rPr>
      </w:pPr>
    </w:p>
    <w:p w14:paraId="42FF65E9" w14:textId="77777777" w:rsidR="00BE22EE" w:rsidRDefault="00BE22EE" w:rsidP="00BE22EE">
      <w:pPr>
        <w:rPr>
          <w:lang w:val="fr-FR"/>
        </w:rPr>
      </w:pPr>
    </w:p>
    <w:p w14:paraId="1635C162" w14:textId="77777777" w:rsidR="00BE22EE" w:rsidRDefault="00BE22EE" w:rsidP="00BE22EE">
      <w:pPr>
        <w:rPr>
          <w:lang w:val="fr-FR"/>
        </w:rPr>
      </w:pPr>
    </w:p>
    <w:p w14:paraId="2790C0F6" w14:textId="77777777" w:rsidR="00BE22EE" w:rsidRDefault="00BE22EE" w:rsidP="00BE22EE">
      <w:pPr>
        <w:rPr>
          <w:lang w:val="fr-FR"/>
        </w:rPr>
      </w:pPr>
    </w:p>
    <w:p w14:paraId="06BB9739" w14:textId="77777777" w:rsidR="00BE22EE" w:rsidRPr="00BE22EE" w:rsidRDefault="00BE22EE" w:rsidP="00BE22EE">
      <w:pPr>
        <w:rPr>
          <w:lang w:val="fr-FR"/>
        </w:rPr>
      </w:pPr>
    </w:p>
    <w:p w14:paraId="4C74AA23" w14:textId="77777777" w:rsidR="0023524C" w:rsidRDefault="0023524C" w:rsidP="0078534B">
      <w:pPr>
        <w:rPr>
          <w:lang w:val="fr-FR"/>
        </w:rPr>
      </w:pPr>
    </w:p>
    <w:p w14:paraId="1DC25DE2" w14:textId="77777777" w:rsidR="0023524C" w:rsidRDefault="0023524C" w:rsidP="0078534B">
      <w:pPr>
        <w:rPr>
          <w:lang w:val="fr-FR"/>
        </w:rPr>
      </w:pPr>
    </w:p>
    <w:p w14:paraId="4904C4DA" w14:textId="77777777" w:rsidR="00282865" w:rsidRDefault="00282865" w:rsidP="0078534B">
      <w:pPr>
        <w:rPr>
          <w:lang w:val="fr-FR"/>
        </w:rPr>
      </w:pPr>
    </w:p>
    <w:p w14:paraId="63230606" w14:textId="51E755D0" w:rsidR="0023524C" w:rsidRPr="003410E1" w:rsidRDefault="0023524C" w:rsidP="0023524C">
      <w:pPr>
        <w:pStyle w:val="Heading2"/>
        <w:rPr>
          <w:bCs/>
          <w:szCs w:val="36"/>
          <w:lang w:val="fr-FR"/>
        </w:rPr>
      </w:pPr>
      <w:bookmarkStart w:id="7" w:name="_Toc224491968"/>
      <w:r w:rsidRPr="00FE2F0C">
        <w:rPr>
          <w:szCs w:val="36"/>
          <w:lang w:val="fr-FR"/>
        </w:rPr>
        <w:t>1.</w:t>
      </w:r>
      <w:r w:rsidR="00392FB0">
        <w:rPr>
          <w:szCs w:val="36"/>
          <w:lang w:val="fr-FR"/>
        </w:rPr>
        <w:t>3</w:t>
      </w:r>
      <w:r w:rsidRPr="00FE2F0C">
        <w:rPr>
          <w:szCs w:val="36"/>
          <w:lang w:val="fr-FR"/>
        </w:rPr>
        <w:t xml:space="preserve"> </w:t>
      </w:r>
      <w:r w:rsidRPr="003410E1">
        <w:rPr>
          <w:szCs w:val="36"/>
          <w:lang w:val="fr-FR"/>
        </w:rPr>
        <w:t xml:space="preserve">Diagramme </w:t>
      </w:r>
      <w:r w:rsidRPr="003410E1">
        <w:rPr>
          <w:bCs/>
          <w:szCs w:val="36"/>
          <w:lang w:val="fr-FR"/>
        </w:rPr>
        <w:t>des Cas d'Utilisation</w:t>
      </w:r>
      <w:bookmarkEnd w:id="7"/>
    </w:p>
    <w:p w14:paraId="6EDDC1EE" w14:textId="77777777" w:rsidR="002279A0" w:rsidRPr="003410E1" w:rsidRDefault="002279A0" w:rsidP="00385AD7">
      <w:pPr>
        <w:rPr>
          <w:lang w:val="fr-FR"/>
        </w:rPr>
      </w:pPr>
      <w:r w:rsidRPr="003410E1">
        <w:rPr>
          <w:lang w:val="fr-FR"/>
        </w:rPr>
        <w:t>Ce diagramme structure les fonctionnalités de SupNum Connect selon les profils utilisateurs :</w:t>
      </w:r>
    </w:p>
    <w:p w14:paraId="4C65B468" w14:textId="77777777" w:rsidR="002279A0" w:rsidRPr="003410E1" w:rsidRDefault="002279A0" w:rsidP="00385AD7">
      <w:pPr>
        <w:rPr>
          <w:lang w:val="fr-FR"/>
        </w:rPr>
      </w:pPr>
      <w:r w:rsidRPr="003410E1">
        <w:rPr>
          <w:b/>
          <w:bCs/>
          <w:lang w:val="fr-FR"/>
        </w:rPr>
        <w:t>Étudiant :</w:t>
      </w:r>
      <w:r w:rsidRPr="003410E1">
        <w:rPr>
          <w:lang w:val="fr-FR"/>
        </w:rPr>
        <w:t> Acteur de base. Gère son profil, son réseau, interagit via la messagerie, consulte et postule aux offres, et participe aux événements.</w:t>
      </w:r>
    </w:p>
    <w:p w14:paraId="74C6E60D" w14:textId="77777777" w:rsidR="002279A0" w:rsidRPr="003410E1" w:rsidRDefault="002279A0" w:rsidP="00385AD7">
      <w:pPr>
        <w:rPr>
          <w:lang w:val="fr-FR"/>
        </w:rPr>
      </w:pPr>
      <w:r w:rsidRPr="003410E1">
        <w:rPr>
          <w:b/>
          <w:bCs/>
          <w:lang w:val="fr-FR"/>
        </w:rPr>
        <w:t>Alumni :</w:t>
      </w:r>
      <w:r w:rsidRPr="003410E1">
        <w:rPr>
          <w:lang w:val="fr-FR"/>
        </w:rPr>
        <w:t> Hérite des droits de l'étudiant et se distingue par sa capacité à publier des offres d'emploi ou de stage.</w:t>
      </w:r>
    </w:p>
    <w:p w14:paraId="0D746C9F" w14:textId="77777777" w:rsidR="002279A0" w:rsidRPr="003410E1" w:rsidRDefault="002279A0" w:rsidP="00385AD7">
      <w:pPr>
        <w:rPr>
          <w:lang w:val="fr-FR"/>
        </w:rPr>
      </w:pPr>
      <w:r w:rsidRPr="003410E1">
        <w:rPr>
          <w:b/>
          <w:bCs/>
          <w:lang w:val="fr-FR"/>
        </w:rPr>
        <w:t>Administrateur :</w:t>
      </w:r>
      <w:r w:rsidRPr="003410E1">
        <w:rPr>
          <w:lang w:val="fr-FR"/>
        </w:rPr>
        <w:t> Supervise le système (validation des comptes Alumnis), administre le contenu (événements, partenaires) et suit les statistiques de la plateforme.</w:t>
      </w:r>
    </w:p>
    <w:p w14:paraId="77B6D267" w14:textId="1CA29C14" w:rsidR="00CC213F" w:rsidRPr="003410E1" w:rsidRDefault="00280768" w:rsidP="00CC213F">
      <w:pPr>
        <w:rPr>
          <w:lang w:val="fr-FR"/>
        </w:rPr>
      </w:pPr>
      <w:r>
        <w:rPr>
          <w:noProof/>
          <w:lang w:val="fr-FR" w:eastAsia="fr-FR"/>
        </w:rPr>
        <w:drawing>
          <wp:anchor distT="0" distB="0" distL="114300" distR="114300" simplePos="0" relativeHeight="251711488" behindDoc="0" locked="0" layoutInCell="1" allowOverlap="1" wp14:anchorId="2922D65F" wp14:editId="5E444967">
            <wp:simplePos x="0" y="0"/>
            <wp:positionH relativeFrom="column">
              <wp:posOffset>1506220</wp:posOffset>
            </wp:positionH>
            <wp:positionV relativeFrom="paragraph">
              <wp:posOffset>67945</wp:posOffset>
            </wp:positionV>
            <wp:extent cx="3609340" cy="4989830"/>
            <wp:effectExtent l="0" t="0" r="0" b="1270"/>
            <wp:wrapSquare wrapText="bothSides"/>
            <wp:docPr id="852356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6961" name=""/>
                    <pic:cNvPicPr/>
                  </pic:nvPicPr>
                  <pic:blipFill>
                    <a:blip r:embed="rId11"/>
                    <a:stretch>
                      <a:fillRect/>
                    </a:stretch>
                  </pic:blipFill>
                  <pic:spPr>
                    <a:xfrm>
                      <a:off x="0" y="0"/>
                      <a:ext cx="3609340" cy="4989830"/>
                    </a:xfrm>
                    <a:prstGeom prst="rect">
                      <a:avLst/>
                    </a:prstGeom>
                  </pic:spPr>
                </pic:pic>
              </a:graphicData>
            </a:graphic>
            <wp14:sizeRelH relativeFrom="margin">
              <wp14:pctWidth>0</wp14:pctWidth>
            </wp14:sizeRelH>
          </wp:anchor>
        </w:drawing>
      </w:r>
    </w:p>
    <w:p w14:paraId="711BB97D" w14:textId="1D9C9F93" w:rsidR="0023524C" w:rsidRPr="003410E1" w:rsidRDefault="0023524C" w:rsidP="0023524C">
      <w:pPr>
        <w:pStyle w:val="Heading2"/>
        <w:rPr>
          <w:szCs w:val="36"/>
          <w:lang w:val="fr-FR"/>
        </w:rPr>
      </w:pPr>
    </w:p>
    <w:p w14:paraId="2678532D" w14:textId="77777777" w:rsidR="0023524C" w:rsidRPr="00D91248" w:rsidRDefault="0023524C" w:rsidP="0078534B">
      <w:pPr>
        <w:rPr>
          <w:b/>
          <w:lang w:val="fr-FR"/>
        </w:rPr>
      </w:pPr>
    </w:p>
    <w:p w14:paraId="36BA6CC8" w14:textId="137EB1D6" w:rsidR="00EE5DEE" w:rsidRPr="00D91248" w:rsidRDefault="00EE5DEE" w:rsidP="001E2821">
      <w:pPr>
        <w:pStyle w:val="Heading1"/>
        <w:rPr>
          <w:rFonts w:ascii="Times New Roman" w:eastAsia="Times New Roman" w:hAnsi="Times New Roman" w:cs="Times New Roman"/>
          <w:b w:val="0"/>
          <w:color w:val="auto"/>
          <w:kern w:val="0"/>
          <w:sz w:val="24"/>
          <w:szCs w:val="24"/>
          <w:lang w:val="fr-FR"/>
          <w14:ligatures w14:val="none"/>
        </w:rPr>
      </w:pPr>
    </w:p>
    <w:p w14:paraId="7E792552" w14:textId="77777777" w:rsidR="00F6529A" w:rsidRPr="00D91248" w:rsidRDefault="00F6529A" w:rsidP="00F6529A">
      <w:pPr>
        <w:rPr>
          <w:rFonts w:ascii="Times New Roman" w:eastAsia="Times New Roman" w:hAnsi="Times New Roman" w:cs="Times New Roman"/>
          <w:kern w:val="0"/>
          <w:lang w:val="fr-FR"/>
          <w14:ligatures w14:val="none"/>
        </w:rPr>
      </w:pPr>
    </w:p>
    <w:p w14:paraId="599698BD" w14:textId="77777777" w:rsidR="000732A7" w:rsidRDefault="000732A7" w:rsidP="00392FB0">
      <w:pPr>
        <w:pStyle w:val="Heading2"/>
        <w:rPr>
          <w:szCs w:val="36"/>
          <w:lang w:val="fr-FR"/>
        </w:rPr>
      </w:pPr>
    </w:p>
    <w:p w14:paraId="044BA614" w14:textId="77777777" w:rsidR="000732A7" w:rsidRDefault="000732A7" w:rsidP="00392FB0">
      <w:pPr>
        <w:pStyle w:val="Heading2"/>
        <w:rPr>
          <w:szCs w:val="36"/>
          <w:lang w:val="fr-FR"/>
        </w:rPr>
      </w:pPr>
    </w:p>
    <w:p w14:paraId="7D3C79DD" w14:textId="77777777" w:rsidR="000732A7" w:rsidRDefault="000732A7" w:rsidP="00392FB0">
      <w:pPr>
        <w:pStyle w:val="Heading2"/>
        <w:rPr>
          <w:szCs w:val="36"/>
          <w:lang w:val="fr-FR"/>
        </w:rPr>
      </w:pPr>
    </w:p>
    <w:p w14:paraId="10BD7B45" w14:textId="77777777" w:rsidR="000732A7" w:rsidRDefault="000732A7" w:rsidP="00392FB0">
      <w:pPr>
        <w:pStyle w:val="Heading2"/>
        <w:rPr>
          <w:szCs w:val="36"/>
          <w:lang w:val="fr-FR"/>
        </w:rPr>
      </w:pPr>
    </w:p>
    <w:p w14:paraId="2EA7579B" w14:textId="77777777" w:rsidR="000732A7" w:rsidRDefault="000732A7" w:rsidP="00392FB0">
      <w:pPr>
        <w:pStyle w:val="Heading2"/>
        <w:rPr>
          <w:szCs w:val="36"/>
          <w:lang w:val="fr-FR"/>
        </w:rPr>
      </w:pPr>
    </w:p>
    <w:p w14:paraId="64969B13" w14:textId="77777777" w:rsidR="000732A7" w:rsidRDefault="000732A7" w:rsidP="00392FB0">
      <w:pPr>
        <w:pStyle w:val="Heading2"/>
        <w:rPr>
          <w:szCs w:val="36"/>
          <w:lang w:val="fr-FR"/>
        </w:rPr>
      </w:pPr>
    </w:p>
    <w:p w14:paraId="1633ADF6" w14:textId="77777777" w:rsidR="000732A7" w:rsidRDefault="000732A7" w:rsidP="00392FB0">
      <w:pPr>
        <w:pStyle w:val="Heading2"/>
        <w:rPr>
          <w:szCs w:val="36"/>
          <w:lang w:val="fr-FR"/>
        </w:rPr>
      </w:pPr>
    </w:p>
    <w:p w14:paraId="035E182B" w14:textId="77777777" w:rsidR="000732A7" w:rsidRDefault="000732A7" w:rsidP="00392FB0">
      <w:pPr>
        <w:pStyle w:val="Heading2"/>
        <w:rPr>
          <w:szCs w:val="36"/>
          <w:lang w:val="fr-FR"/>
        </w:rPr>
      </w:pPr>
    </w:p>
    <w:p w14:paraId="517A4A38" w14:textId="77777777" w:rsidR="000732A7" w:rsidRDefault="000732A7" w:rsidP="00392FB0">
      <w:pPr>
        <w:pStyle w:val="Heading2"/>
        <w:rPr>
          <w:szCs w:val="36"/>
          <w:lang w:val="fr-FR"/>
        </w:rPr>
      </w:pPr>
    </w:p>
    <w:p w14:paraId="63E58CA1" w14:textId="77777777" w:rsidR="009D135E" w:rsidRPr="009D135E" w:rsidRDefault="009D135E" w:rsidP="009D135E">
      <w:pPr>
        <w:rPr>
          <w:lang w:val="fr-FR"/>
        </w:rPr>
      </w:pPr>
    </w:p>
    <w:p w14:paraId="244F3D65" w14:textId="27325882" w:rsidR="00284A0F" w:rsidRDefault="00392FB0" w:rsidP="00392FB0">
      <w:pPr>
        <w:pStyle w:val="Heading2"/>
        <w:rPr>
          <w:bCs/>
          <w:szCs w:val="36"/>
          <w:lang w:val="fr-FR"/>
        </w:rPr>
      </w:pPr>
      <w:bookmarkStart w:id="8" w:name="_Toc224491969"/>
      <w:r w:rsidRPr="00FE2F0C">
        <w:rPr>
          <w:szCs w:val="36"/>
          <w:lang w:val="fr-FR"/>
        </w:rPr>
        <w:t>1.</w:t>
      </w:r>
      <w:r>
        <w:rPr>
          <w:szCs w:val="36"/>
          <w:lang w:val="fr-FR"/>
        </w:rPr>
        <w:t>4</w:t>
      </w:r>
      <w:r w:rsidRPr="00FE2F0C">
        <w:rPr>
          <w:szCs w:val="36"/>
          <w:lang w:val="fr-FR"/>
        </w:rPr>
        <w:t xml:space="preserve"> </w:t>
      </w:r>
      <w:r w:rsidRPr="00ED48EA">
        <w:rPr>
          <w:bCs/>
          <w:szCs w:val="36"/>
          <w:lang w:val="fr-FR"/>
        </w:rPr>
        <w:t>Diagrammes de Séquence</w:t>
      </w:r>
      <w:bookmarkEnd w:id="8"/>
    </w:p>
    <w:p w14:paraId="5C8CB394" w14:textId="77777777" w:rsidR="004216A6" w:rsidRPr="004216A6" w:rsidRDefault="004216A6" w:rsidP="004216A6">
      <w:pPr>
        <w:rPr>
          <w:lang w:val="fr-FR"/>
        </w:rPr>
      </w:pPr>
    </w:p>
    <w:p w14:paraId="3AFF6018" w14:textId="77777777" w:rsidR="004216A6" w:rsidRPr="004216A6" w:rsidRDefault="004216A6" w:rsidP="004216A6">
      <w:pPr>
        <w:rPr>
          <w:lang w:val="fr-FR"/>
        </w:rPr>
      </w:pPr>
    </w:p>
    <w:p w14:paraId="1BF75D80" w14:textId="4CD843A6" w:rsidR="00284A0F" w:rsidRPr="00284A0F" w:rsidRDefault="0091181D" w:rsidP="000732A7">
      <w:pPr>
        <w:rPr>
          <w:b/>
          <w:lang w:val="fr-FR"/>
        </w:rPr>
      </w:pPr>
      <w:r>
        <w:rPr>
          <w:lang w:val="fr-FR"/>
        </w:rPr>
        <w:t xml:space="preserve"> </w:t>
      </w:r>
      <w:r w:rsidR="00284A0F" w:rsidRPr="00284A0F">
        <w:rPr>
          <w:lang w:val="fr-FR"/>
        </w:rPr>
        <w:t xml:space="preserve">Ces diagrammes illustrent chronologiquement l'ordre et le contenu des interactions entre le client (l'utilisateur </w:t>
      </w:r>
      <w:r>
        <w:rPr>
          <w:lang w:val="fr-FR"/>
        </w:rPr>
        <w:t xml:space="preserve">  </w:t>
      </w:r>
      <w:r w:rsidR="00284A0F" w:rsidRPr="00284A0F">
        <w:rPr>
          <w:lang w:val="fr-FR"/>
        </w:rPr>
        <w:t xml:space="preserve">via son navigateur et l'interface React) et le serveur (l'API Node.js et la Base de données MySQL) pour des </w:t>
      </w:r>
      <w:r>
        <w:rPr>
          <w:lang w:val="fr-FR"/>
        </w:rPr>
        <w:t xml:space="preserve"> </w:t>
      </w:r>
      <w:r w:rsidR="00284A0F" w:rsidRPr="00284A0F">
        <w:rPr>
          <w:lang w:val="fr-FR"/>
        </w:rPr>
        <w:t>opérations métiers fondamentales.</w:t>
      </w:r>
    </w:p>
    <w:p w14:paraId="4064C264" w14:textId="77777777" w:rsidR="009E6C18" w:rsidRDefault="009E6C18" w:rsidP="004F5E06">
      <w:pPr>
        <w:pStyle w:val="Heading3"/>
        <w:rPr>
          <w:rFonts w:eastAsiaTheme="minorHAnsi"/>
          <w:lang w:val="fr-FR"/>
        </w:rPr>
      </w:pPr>
      <w:r w:rsidRPr="009E6C18">
        <w:rPr>
          <w:rFonts w:eastAsiaTheme="minorHAnsi"/>
          <w:lang w:val="fr-FR"/>
        </w:rPr>
        <w:t>Scénario 1 : Authentification (Connexion d'un utilisateur)</w:t>
      </w:r>
    </w:p>
    <w:p w14:paraId="54A30CC1" w14:textId="11C7FDEA" w:rsidR="009E6C18" w:rsidRPr="009E6C18" w:rsidRDefault="009E6C18" w:rsidP="004216A6">
      <w:pPr>
        <w:rPr>
          <w:b/>
          <w:lang w:val="fr-FR"/>
        </w:rPr>
      </w:pPr>
      <w:r w:rsidRPr="009E6C18">
        <w:rPr>
          <w:lang w:val="fr-FR"/>
        </w:rPr>
        <w:br/>
        <w:t>Ce diagramme détaille la validation de l'accès à la plateforme. Après soumission des identifiants (email/mot de passe), le backend interroge la base de données. Il illustre la bonne connexion avec création d'un Jeton JWT sécurisé, mais aussi la gestion d'exceptions courantes : identifiants erronés ou compte Alumni non encore validé par l'administrateur.</w:t>
      </w:r>
    </w:p>
    <w:p w14:paraId="11007BB3" w14:textId="52DC528D" w:rsidR="00392FB0" w:rsidRPr="003410E1" w:rsidRDefault="00392FB0" w:rsidP="00392FB0">
      <w:pPr>
        <w:pStyle w:val="Heading2"/>
        <w:rPr>
          <w:bCs/>
          <w:szCs w:val="36"/>
          <w:lang w:val="fr-FR"/>
        </w:rPr>
      </w:pPr>
      <w:r w:rsidRPr="00284A0F">
        <w:rPr>
          <w:bCs/>
          <w:szCs w:val="36"/>
          <w:lang w:val="fr-FR"/>
        </w:rPr>
        <w:br/>
      </w:r>
    </w:p>
    <w:p w14:paraId="22E7CD64" w14:textId="6957D46B" w:rsidR="00392FB0" w:rsidRPr="003410E1" w:rsidRDefault="000113F8" w:rsidP="00F67D8A">
      <w:pPr>
        <w:rPr>
          <w:sz w:val="48"/>
          <w:szCs w:val="48"/>
          <w:lang w:val="fr-FR"/>
        </w:rPr>
      </w:pPr>
      <w:r w:rsidRPr="00F601E5">
        <w:rPr>
          <w:noProof/>
          <w:lang w:val="fr-FR" w:eastAsia="fr-FR"/>
        </w:rPr>
        <w:drawing>
          <wp:anchor distT="0" distB="0" distL="114300" distR="114300" simplePos="0" relativeHeight="251703296" behindDoc="0" locked="0" layoutInCell="1" allowOverlap="1" wp14:anchorId="2916B487" wp14:editId="093C7F5A">
            <wp:simplePos x="0" y="0"/>
            <wp:positionH relativeFrom="margin">
              <wp:posOffset>445273</wp:posOffset>
            </wp:positionH>
            <wp:positionV relativeFrom="paragraph">
              <wp:posOffset>123246</wp:posOffset>
            </wp:positionV>
            <wp:extent cx="6312224" cy="4553184"/>
            <wp:effectExtent l="0" t="0" r="0" b="0"/>
            <wp:wrapSquare wrapText="bothSides"/>
            <wp:docPr id="393103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03331" name=""/>
                    <pic:cNvPicPr/>
                  </pic:nvPicPr>
                  <pic:blipFill>
                    <a:blip r:embed="rId12"/>
                    <a:stretch>
                      <a:fillRect/>
                    </a:stretch>
                  </pic:blipFill>
                  <pic:spPr>
                    <a:xfrm>
                      <a:off x="0" y="0"/>
                      <a:ext cx="6312224" cy="4553184"/>
                    </a:xfrm>
                    <a:prstGeom prst="rect">
                      <a:avLst/>
                    </a:prstGeom>
                  </pic:spPr>
                </pic:pic>
              </a:graphicData>
            </a:graphic>
          </wp:anchor>
        </w:drawing>
      </w:r>
    </w:p>
    <w:p w14:paraId="0EC96A49" w14:textId="77777777" w:rsidR="00392FB0" w:rsidRDefault="00392FB0" w:rsidP="001E2821">
      <w:pPr>
        <w:pStyle w:val="Heading1"/>
        <w:rPr>
          <w:sz w:val="48"/>
          <w:szCs w:val="48"/>
          <w:lang w:val="fr-FR"/>
        </w:rPr>
      </w:pPr>
    </w:p>
    <w:p w14:paraId="5B5E6DED" w14:textId="77777777" w:rsidR="00392FB0" w:rsidRDefault="00392FB0" w:rsidP="001E2821">
      <w:pPr>
        <w:pStyle w:val="Heading1"/>
        <w:rPr>
          <w:sz w:val="48"/>
          <w:szCs w:val="48"/>
          <w:lang w:val="fr-FR"/>
        </w:rPr>
      </w:pPr>
    </w:p>
    <w:p w14:paraId="7340C36C" w14:textId="77777777" w:rsidR="00392FB0" w:rsidRDefault="00392FB0" w:rsidP="001E2821">
      <w:pPr>
        <w:pStyle w:val="Heading1"/>
        <w:rPr>
          <w:sz w:val="48"/>
          <w:szCs w:val="48"/>
          <w:lang w:val="fr-FR"/>
        </w:rPr>
      </w:pPr>
    </w:p>
    <w:p w14:paraId="11F265EC" w14:textId="77777777" w:rsidR="00392FB0" w:rsidRDefault="00392FB0" w:rsidP="001E2821">
      <w:pPr>
        <w:pStyle w:val="Heading1"/>
        <w:rPr>
          <w:sz w:val="48"/>
          <w:szCs w:val="48"/>
          <w:lang w:val="fr-FR"/>
        </w:rPr>
      </w:pPr>
    </w:p>
    <w:p w14:paraId="50B35E50" w14:textId="77777777" w:rsidR="00F601E5" w:rsidRDefault="00F601E5" w:rsidP="00F601E5">
      <w:pPr>
        <w:rPr>
          <w:lang w:val="fr-FR"/>
        </w:rPr>
      </w:pPr>
    </w:p>
    <w:p w14:paraId="10C63DFA" w14:textId="77777777" w:rsidR="00F601E5" w:rsidRDefault="00F601E5" w:rsidP="00F601E5">
      <w:pPr>
        <w:rPr>
          <w:lang w:val="fr-FR"/>
        </w:rPr>
      </w:pPr>
    </w:p>
    <w:p w14:paraId="7A78628B" w14:textId="77777777" w:rsidR="00F601E5" w:rsidRDefault="00F601E5" w:rsidP="00F601E5">
      <w:pPr>
        <w:rPr>
          <w:lang w:val="fr-FR"/>
        </w:rPr>
      </w:pPr>
    </w:p>
    <w:p w14:paraId="208C9470" w14:textId="77777777" w:rsidR="00F601E5" w:rsidRDefault="00F601E5" w:rsidP="00F601E5">
      <w:pPr>
        <w:rPr>
          <w:lang w:val="fr-FR"/>
        </w:rPr>
      </w:pPr>
    </w:p>
    <w:p w14:paraId="1AF1C49E" w14:textId="4BB7D260" w:rsidR="00F601E5" w:rsidRDefault="00F601E5" w:rsidP="00F601E5">
      <w:pPr>
        <w:rPr>
          <w:lang w:val="fr-FR"/>
        </w:rPr>
      </w:pPr>
    </w:p>
    <w:p w14:paraId="43BB328A" w14:textId="211FC1E5" w:rsidR="00F601E5" w:rsidRDefault="00F601E5" w:rsidP="00F601E5">
      <w:pPr>
        <w:rPr>
          <w:lang w:val="fr-FR"/>
        </w:rPr>
      </w:pPr>
    </w:p>
    <w:p w14:paraId="52CB597C" w14:textId="77777777" w:rsidR="00484CAA" w:rsidRDefault="00484CAA" w:rsidP="00F601E5">
      <w:pPr>
        <w:rPr>
          <w:lang w:val="fr-FR"/>
        </w:rPr>
      </w:pPr>
    </w:p>
    <w:p w14:paraId="2AAFE71C" w14:textId="77777777" w:rsidR="00484CAA" w:rsidRDefault="00484CAA" w:rsidP="00F601E5">
      <w:pPr>
        <w:rPr>
          <w:lang w:val="fr-FR"/>
        </w:rPr>
      </w:pPr>
    </w:p>
    <w:p w14:paraId="443B2303" w14:textId="71DF7547" w:rsidR="004118D5" w:rsidRDefault="004118D5" w:rsidP="00F601E5">
      <w:pPr>
        <w:rPr>
          <w:lang w:val="fr-FR"/>
        </w:rPr>
      </w:pPr>
    </w:p>
    <w:p w14:paraId="417888C9" w14:textId="41A283C2" w:rsidR="004118D5" w:rsidRPr="00F601E5" w:rsidRDefault="004118D5" w:rsidP="00F601E5">
      <w:pPr>
        <w:rPr>
          <w:lang w:val="fr-FR"/>
        </w:rPr>
      </w:pPr>
    </w:p>
    <w:p w14:paraId="672A7BCD" w14:textId="36329832" w:rsidR="00D74E32" w:rsidRPr="003410E1" w:rsidRDefault="00D74E32" w:rsidP="00D74E32">
      <w:pPr>
        <w:rPr>
          <w:lang w:val="fr-FR"/>
        </w:rPr>
      </w:pPr>
      <w:r w:rsidRPr="00D27BF2">
        <w:rPr>
          <w:rStyle w:val="Heading3Char"/>
          <w:lang w:val="fr-FR"/>
        </w:rPr>
        <w:t>Scénario 2 : Postuler à une Offre (Étudiant)</w:t>
      </w:r>
      <w:r w:rsidRPr="003410E1">
        <w:rPr>
          <w:lang w:val="fr-FR"/>
        </w:rPr>
        <w:br/>
        <w:t>Ce scénario décrit chronologiquement la postulation à un emploi ou un stage :</w:t>
      </w:r>
    </w:p>
    <w:p w14:paraId="63DC48F4" w14:textId="77777777" w:rsidR="00D74E32" w:rsidRPr="003410E1" w:rsidRDefault="00D74E32" w:rsidP="00D74E32">
      <w:pPr>
        <w:rPr>
          <w:lang w:val="fr-FR"/>
        </w:rPr>
      </w:pPr>
      <w:r w:rsidRPr="003410E1">
        <w:rPr>
          <w:lang w:val="fr-FR"/>
        </w:rPr>
        <w:t>Le profil étudiant consulte la liste des offres disponibles.</w:t>
      </w:r>
    </w:p>
    <w:p w14:paraId="14E79E8C" w14:textId="77777777" w:rsidR="00D74E32" w:rsidRPr="003410E1" w:rsidRDefault="00D74E32" w:rsidP="00D74E32">
      <w:pPr>
        <w:rPr>
          <w:lang w:val="fr-FR"/>
        </w:rPr>
      </w:pPr>
      <w:r w:rsidRPr="003410E1">
        <w:rPr>
          <w:lang w:val="fr-FR"/>
        </w:rPr>
        <w:t>Il rédige son message de motivation, ajoute son document CV, et valide le formulaire.</w:t>
      </w:r>
    </w:p>
    <w:p w14:paraId="4EA76B64" w14:textId="65366C5F" w:rsidR="00392FB0" w:rsidRPr="003410E1" w:rsidRDefault="00D74E32" w:rsidP="00D74E32">
      <w:pPr>
        <w:rPr>
          <w:lang w:val="fr-FR"/>
        </w:rPr>
      </w:pPr>
      <w:r w:rsidRPr="003410E1">
        <w:rPr>
          <w:lang w:val="fr-FR"/>
        </w:rPr>
        <w:t>Le backend certifie l'identité, sauvegarde le fichier PDF/Word de manière sécurisée et valide l'enregistrement de l'offre en base de données avant de confirmer le succès de l'action à l'utilisate</w:t>
      </w:r>
      <w:r w:rsidRPr="003410E1">
        <w:rPr>
          <w:lang w:val="fr-FR"/>
        </w:rPr>
        <w:br/>
      </w:r>
    </w:p>
    <w:p w14:paraId="19A22C9B" w14:textId="53CA9A22" w:rsidR="004118D5" w:rsidRDefault="004118D5" w:rsidP="001E2821">
      <w:pPr>
        <w:pStyle w:val="Heading1"/>
        <w:rPr>
          <w:sz w:val="48"/>
          <w:szCs w:val="48"/>
          <w:lang w:val="fr-FR"/>
        </w:rPr>
      </w:pPr>
    </w:p>
    <w:p w14:paraId="7C61883D" w14:textId="38764B8B" w:rsidR="004118D5" w:rsidRDefault="00C24A2F" w:rsidP="001E2821">
      <w:pPr>
        <w:pStyle w:val="Heading1"/>
        <w:rPr>
          <w:sz w:val="48"/>
          <w:szCs w:val="48"/>
          <w:lang w:val="fr-FR"/>
        </w:rPr>
      </w:pPr>
      <w:bookmarkStart w:id="9" w:name="_Toc224491970"/>
      <w:r w:rsidRPr="004118D5">
        <w:rPr>
          <w:noProof/>
          <w:sz w:val="48"/>
          <w:szCs w:val="48"/>
          <w:lang w:val="fr-FR" w:eastAsia="fr-FR"/>
        </w:rPr>
        <w:drawing>
          <wp:anchor distT="0" distB="0" distL="114300" distR="114300" simplePos="0" relativeHeight="251713536" behindDoc="1" locked="0" layoutInCell="1" allowOverlap="1" wp14:anchorId="2D3CE35F" wp14:editId="13EB7F1E">
            <wp:simplePos x="0" y="0"/>
            <wp:positionH relativeFrom="margin">
              <wp:posOffset>0</wp:posOffset>
            </wp:positionH>
            <wp:positionV relativeFrom="paragraph">
              <wp:posOffset>-635</wp:posOffset>
            </wp:positionV>
            <wp:extent cx="6165850" cy="3917950"/>
            <wp:effectExtent l="0" t="0" r="6350" b="6350"/>
            <wp:wrapNone/>
            <wp:docPr id="935135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44423" name=""/>
                    <pic:cNvPicPr/>
                  </pic:nvPicPr>
                  <pic:blipFill>
                    <a:blip r:embed="rId13"/>
                    <a:stretch>
                      <a:fillRect/>
                    </a:stretch>
                  </pic:blipFill>
                  <pic:spPr>
                    <a:xfrm>
                      <a:off x="0" y="0"/>
                      <a:ext cx="6165850" cy="3917950"/>
                    </a:xfrm>
                    <a:prstGeom prst="rect">
                      <a:avLst/>
                    </a:prstGeom>
                  </pic:spPr>
                </pic:pic>
              </a:graphicData>
            </a:graphic>
          </wp:anchor>
        </w:drawing>
      </w:r>
      <w:bookmarkEnd w:id="9"/>
    </w:p>
    <w:p w14:paraId="5C71296E" w14:textId="77777777" w:rsidR="004118D5" w:rsidRDefault="004118D5" w:rsidP="001E2821">
      <w:pPr>
        <w:pStyle w:val="Heading1"/>
        <w:rPr>
          <w:sz w:val="48"/>
          <w:szCs w:val="48"/>
          <w:lang w:val="fr-FR"/>
        </w:rPr>
      </w:pPr>
    </w:p>
    <w:p w14:paraId="06DD38A8" w14:textId="77777777" w:rsidR="004118D5" w:rsidRDefault="004118D5" w:rsidP="001E2821">
      <w:pPr>
        <w:pStyle w:val="Heading1"/>
        <w:rPr>
          <w:sz w:val="48"/>
          <w:szCs w:val="48"/>
          <w:lang w:val="fr-FR"/>
        </w:rPr>
      </w:pPr>
    </w:p>
    <w:p w14:paraId="15AFDEF4" w14:textId="77777777" w:rsidR="004118D5" w:rsidRDefault="004118D5" w:rsidP="001E2821">
      <w:pPr>
        <w:pStyle w:val="Heading1"/>
        <w:rPr>
          <w:sz w:val="48"/>
          <w:szCs w:val="48"/>
          <w:lang w:val="fr-FR"/>
        </w:rPr>
      </w:pPr>
    </w:p>
    <w:p w14:paraId="4C4F4F77" w14:textId="77777777" w:rsidR="004118D5" w:rsidRDefault="004118D5" w:rsidP="001E2821">
      <w:pPr>
        <w:pStyle w:val="Heading1"/>
        <w:rPr>
          <w:sz w:val="48"/>
          <w:szCs w:val="48"/>
          <w:lang w:val="fr-FR"/>
        </w:rPr>
      </w:pPr>
    </w:p>
    <w:p w14:paraId="6E22C30D" w14:textId="77777777" w:rsidR="004118D5" w:rsidRDefault="004118D5" w:rsidP="001E2821">
      <w:pPr>
        <w:pStyle w:val="Heading1"/>
        <w:rPr>
          <w:sz w:val="48"/>
          <w:szCs w:val="48"/>
          <w:lang w:val="fr-FR"/>
        </w:rPr>
      </w:pPr>
    </w:p>
    <w:p w14:paraId="2D262429" w14:textId="77777777" w:rsidR="004118D5" w:rsidRDefault="004118D5" w:rsidP="001E2821">
      <w:pPr>
        <w:pStyle w:val="Heading1"/>
        <w:rPr>
          <w:sz w:val="48"/>
          <w:szCs w:val="48"/>
          <w:lang w:val="fr-FR"/>
        </w:rPr>
      </w:pPr>
    </w:p>
    <w:p w14:paraId="5EBA186D" w14:textId="77777777" w:rsidR="00D74E32" w:rsidRDefault="00D74E32" w:rsidP="00D74E32">
      <w:pPr>
        <w:rPr>
          <w:lang w:val="fr-FR"/>
        </w:rPr>
      </w:pPr>
    </w:p>
    <w:p w14:paraId="7A1E3076" w14:textId="77777777" w:rsidR="00D74E32" w:rsidRDefault="00D74E32" w:rsidP="00D74E32">
      <w:pPr>
        <w:rPr>
          <w:lang w:val="fr-FR"/>
        </w:rPr>
      </w:pPr>
    </w:p>
    <w:p w14:paraId="7EA063DE" w14:textId="77777777" w:rsidR="00D74E32" w:rsidRDefault="00D74E32" w:rsidP="00D74E32">
      <w:pPr>
        <w:rPr>
          <w:lang w:val="fr-FR"/>
        </w:rPr>
      </w:pPr>
    </w:p>
    <w:p w14:paraId="07F41028" w14:textId="77777777" w:rsidR="00D74E32" w:rsidRDefault="00D74E32" w:rsidP="00D74E32">
      <w:pPr>
        <w:rPr>
          <w:lang w:val="fr-FR"/>
        </w:rPr>
      </w:pPr>
    </w:p>
    <w:p w14:paraId="172167FA" w14:textId="77777777" w:rsidR="00D74E32" w:rsidRPr="00D74E32" w:rsidRDefault="00D74E32" w:rsidP="00D74E32">
      <w:pPr>
        <w:rPr>
          <w:lang w:val="fr-FR"/>
        </w:rPr>
      </w:pPr>
    </w:p>
    <w:p w14:paraId="31F4448A" w14:textId="43AF0A2C" w:rsidR="00DC3404" w:rsidRPr="00FE2F0C" w:rsidRDefault="009B4E71" w:rsidP="001E2821">
      <w:pPr>
        <w:pStyle w:val="Heading1"/>
        <w:rPr>
          <w:b w:val="0"/>
          <w:sz w:val="48"/>
          <w:szCs w:val="48"/>
          <w:lang w:val="fr-FR"/>
        </w:rPr>
      </w:pPr>
      <w:bookmarkStart w:id="10" w:name="_Toc224491971"/>
      <w:r w:rsidRPr="00FE2F0C">
        <w:rPr>
          <w:sz w:val="48"/>
          <w:szCs w:val="48"/>
          <w:lang w:val="fr-FR"/>
        </w:rPr>
        <w:t xml:space="preserve">Chapitre II : </w:t>
      </w:r>
      <w:r w:rsidR="00EB2635" w:rsidRPr="00FE2F0C">
        <w:rPr>
          <w:sz w:val="48"/>
          <w:szCs w:val="48"/>
          <w:lang w:val="fr-FR"/>
        </w:rPr>
        <w:t>Outils et Technologies utilisés</w:t>
      </w:r>
      <w:bookmarkEnd w:id="10"/>
      <w:r w:rsidR="00EB2635" w:rsidRPr="00FE2F0C">
        <w:rPr>
          <w:sz w:val="48"/>
          <w:szCs w:val="48"/>
          <w:lang w:val="fr-FR"/>
        </w:rPr>
        <w:t xml:space="preserve"> </w:t>
      </w:r>
    </w:p>
    <w:p w14:paraId="2D8743B5" w14:textId="77777777" w:rsidR="00C041B8" w:rsidRPr="00F6529A" w:rsidRDefault="00C041B8" w:rsidP="00DC3404">
      <w:pPr>
        <w:rPr>
          <w:rFonts w:cstheme="majorBidi"/>
          <w:b/>
          <w:bCs/>
          <w:lang w:val="fr-FR"/>
        </w:rPr>
      </w:pPr>
    </w:p>
    <w:p w14:paraId="7083F8BD" w14:textId="6463187B" w:rsidR="006F6047" w:rsidRPr="00D002EA" w:rsidRDefault="00B15FD8" w:rsidP="003B3506">
      <w:pPr>
        <w:pStyle w:val="Heading2"/>
        <w:rPr>
          <w:b w:val="0"/>
          <w:sz w:val="32"/>
        </w:rPr>
      </w:pPr>
      <w:bookmarkStart w:id="11" w:name="_Toc224491972"/>
      <w:r w:rsidRPr="00D002EA">
        <w:rPr>
          <w:sz w:val="32"/>
        </w:rPr>
        <w:t>2</w:t>
      </w:r>
      <w:r w:rsidR="00C5536E" w:rsidRPr="00D002EA">
        <w:rPr>
          <w:sz w:val="32"/>
        </w:rPr>
        <w:t>.1</w:t>
      </w:r>
      <w:r w:rsidR="00D0265B" w:rsidRPr="00D002EA">
        <w:rPr>
          <w:sz w:val="32"/>
        </w:rPr>
        <w:t xml:space="preserve"> </w:t>
      </w:r>
      <w:r w:rsidR="00D002EA" w:rsidRPr="00B60B7A">
        <w:t>Architecture</w:t>
      </w:r>
      <w:r w:rsidR="00D002EA">
        <w:t xml:space="preserve"> </w:t>
      </w:r>
      <w:r w:rsidR="00D002EA" w:rsidRPr="00B60B7A">
        <w:t>Full-Stack MERN-MySQL</w:t>
      </w:r>
      <w:bookmarkEnd w:id="11"/>
    </w:p>
    <w:p w14:paraId="20311C89" w14:textId="77777777" w:rsidR="00C041B8" w:rsidRPr="00F3184E" w:rsidRDefault="00C041B8" w:rsidP="00C041B8">
      <w:pPr>
        <w:rPr>
          <w:rFonts w:cstheme="majorBidi"/>
          <w:b/>
          <w:bCs/>
        </w:rPr>
      </w:pPr>
    </w:p>
    <w:p w14:paraId="1AA71FE1" w14:textId="71364EDC" w:rsidR="00D0265B" w:rsidRPr="002E5D3F" w:rsidRDefault="00EB30B4" w:rsidP="003B3506">
      <w:pPr>
        <w:pStyle w:val="Heading3"/>
        <w:rPr>
          <w:b w:val="0"/>
          <w:sz w:val="24"/>
          <w:szCs w:val="24"/>
        </w:rPr>
      </w:pPr>
      <w:bookmarkStart w:id="12" w:name="_Toc224491973"/>
      <w:r w:rsidRPr="002E5D3F">
        <w:rPr>
          <w:sz w:val="24"/>
          <w:szCs w:val="24"/>
        </w:rPr>
        <w:t>2</w:t>
      </w:r>
      <w:r w:rsidR="00C041B8" w:rsidRPr="002E5D3F">
        <w:rPr>
          <w:sz w:val="24"/>
          <w:szCs w:val="24"/>
        </w:rPr>
        <w:t xml:space="preserve">.1.1 </w:t>
      </w:r>
      <w:r w:rsidR="00D002EA" w:rsidRPr="00B60B7A">
        <w:rPr>
          <w:bCs/>
        </w:rPr>
        <w:t>React.js (Frontend)</w:t>
      </w:r>
      <w:bookmarkEnd w:id="12"/>
      <w:r w:rsidR="00D002EA" w:rsidRPr="00B60B7A">
        <w:t> </w:t>
      </w:r>
    </w:p>
    <w:p w14:paraId="5EBAD3A2" w14:textId="4B7C4D4D" w:rsidR="00AE22EF" w:rsidRPr="002E5D3F" w:rsidRDefault="00533DB4" w:rsidP="00FD4C35">
      <w:pPr>
        <w:jc w:val="center"/>
        <w:rPr>
          <w:rFonts w:cstheme="majorBidi"/>
          <w:b/>
          <w:bCs/>
        </w:rPr>
      </w:pPr>
      <w:r>
        <w:rPr>
          <w:rFonts w:cstheme="majorBidi"/>
          <w:b/>
          <w:bCs/>
          <w:noProof/>
          <w:lang w:val="fr-FR" w:eastAsia="fr-FR"/>
        </w:rPr>
        <w:drawing>
          <wp:anchor distT="0" distB="0" distL="114300" distR="114300" simplePos="0" relativeHeight="251674624" behindDoc="0" locked="0" layoutInCell="1" allowOverlap="1" wp14:anchorId="6B4B2404" wp14:editId="433F3924">
            <wp:simplePos x="0" y="0"/>
            <wp:positionH relativeFrom="column">
              <wp:posOffset>1454150</wp:posOffset>
            </wp:positionH>
            <wp:positionV relativeFrom="paragraph">
              <wp:posOffset>6350</wp:posOffset>
            </wp:positionV>
            <wp:extent cx="3552825" cy="1285875"/>
            <wp:effectExtent l="0" t="0" r="9525" b="9525"/>
            <wp:wrapSquare wrapText="bothSides"/>
            <wp:docPr id="78801637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16374" name="Image 788016374"/>
                    <pic:cNvPicPr/>
                  </pic:nvPicPr>
                  <pic:blipFill>
                    <a:blip r:embed="rId14">
                      <a:extLst>
                        <a:ext uri="{28A0092B-C50C-407E-A947-70E740481C1C}">
                          <a14:useLocalDpi xmlns:a14="http://schemas.microsoft.com/office/drawing/2010/main" val="0"/>
                        </a:ext>
                      </a:extLst>
                    </a:blip>
                    <a:stretch>
                      <a:fillRect/>
                    </a:stretch>
                  </pic:blipFill>
                  <pic:spPr>
                    <a:xfrm>
                      <a:off x="0" y="0"/>
                      <a:ext cx="3552825" cy="1285875"/>
                    </a:xfrm>
                    <a:prstGeom prst="rect">
                      <a:avLst/>
                    </a:prstGeom>
                  </pic:spPr>
                </pic:pic>
              </a:graphicData>
            </a:graphic>
          </wp:anchor>
        </w:drawing>
      </w:r>
    </w:p>
    <w:p w14:paraId="4913D162" w14:textId="77777777" w:rsidR="00533DB4" w:rsidRPr="002E5D3F" w:rsidRDefault="00533DB4" w:rsidP="005E5363">
      <w:pPr>
        <w:pStyle w:val="NormalWeb"/>
      </w:pPr>
    </w:p>
    <w:p w14:paraId="7CC08E2A" w14:textId="77777777" w:rsidR="00533DB4" w:rsidRPr="002E5D3F" w:rsidRDefault="00533DB4" w:rsidP="005E5363">
      <w:pPr>
        <w:pStyle w:val="NormalWeb"/>
      </w:pPr>
    </w:p>
    <w:p w14:paraId="5DA6EDD6" w14:textId="77777777" w:rsidR="00533DB4" w:rsidRPr="002E5D3F" w:rsidRDefault="00533DB4" w:rsidP="005E5363">
      <w:pPr>
        <w:pStyle w:val="NormalWeb"/>
      </w:pPr>
    </w:p>
    <w:p w14:paraId="4B539D51" w14:textId="77777777" w:rsidR="00D91248" w:rsidRPr="002E5D3F" w:rsidRDefault="00D91248" w:rsidP="00161932">
      <w:pPr>
        <w:pStyle w:val="NormalWeb"/>
        <w:rPr>
          <w:rFonts w:asciiTheme="majorBidi" w:eastAsiaTheme="minorHAnsi" w:hAnsiTheme="majorBidi" w:cstheme="minorBidi"/>
          <w:kern w:val="2"/>
          <w14:ligatures w14:val="standardContextual"/>
        </w:rPr>
      </w:pPr>
    </w:p>
    <w:p w14:paraId="19BB8926" w14:textId="12A126A1" w:rsidR="001D64F6" w:rsidRPr="00161932" w:rsidRDefault="00161932" w:rsidP="00161932">
      <w:pPr>
        <w:pStyle w:val="NormalWeb"/>
        <w:rPr>
          <w:rFonts w:asciiTheme="majorBidi" w:hAnsiTheme="majorBidi" w:cstheme="majorBidi"/>
          <w:lang w:val="fr-FR"/>
        </w:rPr>
      </w:pPr>
      <w:r w:rsidRPr="00161932">
        <w:rPr>
          <w:rFonts w:asciiTheme="majorBidi" w:eastAsiaTheme="minorHAnsi" w:hAnsiTheme="majorBidi" w:cstheme="minorBidi"/>
          <w:kern w:val="2"/>
          <w:lang w:val="fr-FR"/>
          <w14:ligatures w14:val="standardContextual"/>
        </w:rPr>
        <w:t>Nous avons choisi React.js pour sa gestion révolutionnaire de l'interface utilisateur basée sur les composants réutilisables. Cette approche permet de découper l'application en briques logiques indépendantes (Header, UserCard, FilterBar), facilitant grandement la maintenance et l'évolution du code. Grâce au "Virtual DOM", React optimise les mises à jour de l'affichage en ne rafraîchissant que les éléments modifiés, garantissant une fluidité exceptionnelle, indispensable pour une application de réseau social riche en interactions. L'utilisation de </w:t>
      </w:r>
      <w:r w:rsidRPr="00161932">
        <w:rPr>
          <w:rFonts w:asciiTheme="majorBidi" w:eastAsiaTheme="minorHAnsi" w:hAnsiTheme="majorBidi" w:cstheme="minorBidi"/>
          <w:b/>
          <w:bCs/>
          <w:kern w:val="2"/>
          <w:lang w:val="fr-FR"/>
          <w14:ligatures w14:val="standardContextual"/>
        </w:rPr>
        <w:t>Vite</w:t>
      </w:r>
      <w:r w:rsidRPr="00161932">
        <w:rPr>
          <w:rFonts w:asciiTheme="majorBidi" w:eastAsiaTheme="minorHAnsi" w:hAnsiTheme="majorBidi" w:cstheme="minorBidi"/>
          <w:kern w:val="2"/>
          <w:lang w:val="fr-FR"/>
          <w14:ligatures w14:val="standardContextual"/>
        </w:rPr>
        <w:t> comme outil de build nous a permis de bénéficier d'un rechargement à chaud (Hot Module Replacement) ultra-rapide, accélérant considérablement notre cycle de développement.</w:t>
      </w:r>
    </w:p>
    <w:p w14:paraId="27FF1444" w14:textId="77777777" w:rsidR="007B3B26" w:rsidRPr="00F6529A" w:rsidRDefault="007B3B26" w:rsidP="001D64F6">
      <w:pPr>
        <w:rPr>
          <w:rFonts w:cstheme="majorBidi"/>
          <w:b/>
          <w:bCs/>
          <w:lang w:val="fr-FR"/>
        </w:rPr>
      </w:pPr>
    </w:p>
    <w:p w14:paraId="0C0813BF" w14:textId="139BB2E9" w:rsidR="001D64F6" w:rsidRPr="00F6529A" w:rsidRDefault="00EB30B4" w:rsidP="003B3506">
      <w:pPr>
        <w:pStyle w:val="Heading3"/>
        <w:rPr>
          <w:b w:val="0"/>
          <w:sz w:val="24"/>
          <w:szCs w:val="24"/>
          <w:lang w:val="fr-FR"/>
        </w:rPr>
      </w:pPr>
      <w:bookmarkStart w:id="13" w:name="_Toc224491974"/>
      <w:r w:rsidRPr="00F6529A">
        <w:rPr>
          <w:sz w:val="24"/>
          <w:szCs w:val="24"/>
          <w:lang w:val="fr-FR"/>
        </w:rPr>
        <w:t>2</w:t>
      </w:r>
      <w:r w:rsidR="001D64F6" w:rsidRPr="00F6529A">
        <w:rPr>
          <w:sz w:val="24"/>
          <w:szCs w:val="24"/>
          <w:lang w:val="fr-FR"/>
        </w:rPr>
        <w:t xml:space="preserve">.1.2 </w:t>
      </w:r>
      <w:r w:rsidR="00C41B37" w:rsidRPr="003410E1">
        <w:rPr>
          <w:bCs/>
          <w:lang w:val="fr-FR"/>
        </w:rPr>
        <w:t>Node.js &amp; Express (Backend)</w:t>
      </w:r>
      <w:bookmarkEnd w:id="13"/>
      <w:r w:rsidR="00C41B37" w:rsidRPr="003410E1">
        <w:rPr>
          <w:lang w:val="fr-FR"/>
        </w:rPr>
        <w:t> </w:t>
      </w:r>
    </w:p>
    <w:p w14:paraId="1147566A" w14:textId="1EE16BB5" w:rsidR="001D64F6" w:rsidRPr="00F6529A" w:rsidRDefault="001D64F6" w:rsidP="001D64F6">
      <w:pPr>
        <w:rPr>
          <w:rFonts w:cstheme="majorBidi"/>
          <w:b/>
          <w:bCs/>
          <w:lang w:val="fr-FR"/>
        </w:rPr>
      </w:pPr>
    </w:p>
    <w:p w14:paraId="0D384818" w14:textId="48EDCAA8" w:rsidR="00FD4C35" w:rsidRPr="00F6529A" w:rsidRDefault="00C41B37" w:rsidP="00FD4C35">
      <w:pPr>
        <w:jc w:val="center"/>
        <w:rPr>
          <w:rFonts w:eastAsia="Times New Roman"/>
          <w:b/>
          <w:bCs/>
          <w:lang w:val="fr-FR"/>
        </w:rPr>
      </w:pPr>
      <w:r>
        <w:rPr>
          <w:rFonts w:eastAsia="Times New Roman"/>
          <w:b/>
          <w:bCs/>
          <w:noProof/>
          <w:lang w:val="fr-FR" w:eastAsia="fr-FR"/>
        </w:rPr>
        <w:drawing>
          <wp:anchor distT="0" distB="0" distL="114300" distR="114300" simplePos="0" relativeHeight="251675648" behindDoc="0" locked="0" layoutInCell="1" allowOverlap="1" wp14:anchorId="7EE924B9" wp14:editId="0E15DA56">
            <wp:simplePos x="0" y="0"/>
            <wp:positionH relativeFrom="column">
              <wp:posOffset>1660525</wp:posOffset>
            </wp:positionH>
            <wp:positionV relativeFrom="paragraph">
              <wp:posOffset>3810</wp:posOffset>
            </wp:positionV>
            <wp:extent cx="3639820" cy="1788160"/>
            <wp:effectExtent l="0" t="0" r="0" b="2540"/>
            <wp:wrapSquare wrapText="bothSides"/>
            <wp:docPr id="78784933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49331" name="Image 787849331"/>
                    <pic:cNvPicPr/>
                  </pic:nvPicPr>
                  <pic:blipFill>
                    <a:blip r:embed="rId15">
                      <a:extLst>
                        <a:ext uri="{28A0092B-C50C-407E-A947-70E740481C1C}">
                          <a14:useLocalDpi xmlns:a14="http://schemas.microsoft.com/office/drawing/2010/main" val="0"/>
                        </a:ext>
                      </a:extLst>
                    </a:blip>
                    <a:stretch>
                      <a:fillRect/>
                    </a:stretch>
                  </pic:blipFill>
                  <pic:spPr>
                    <a:xfrm>
                      <a:off x="0" y="0"/>
                      <a:ext cx="3639820" cy="1788160"/>
                    </a:xfrm>
                    <a:prstGeom prst="rect">
                      <a:avLst/>
                    </a:prstGeom>
                  </pic:spPr>
                </pic:pic>
              </a:graphicData>
            </a:graphic>
            <wp14:sizeRelH relativeFrom="margin">
              <wp14:pctWidth>0</wp14:pctWidth>
            </wp14:sizeRelH>
            <wp14:sizeRelV relativeFrom="margin">
              <wp14:pctHeight>0</wp14:pctHeight>
            </wp14:sizeRelV>
          </wp:anchor>
        </w:drawing>
      </w:r>
    </w:p>
    <w:p w14:paraId="6B98E5A0" w14:textId="77777777" w:rsidR="00C41B37" w:rsidRDefault="00C41B37" w:rsidP="00FD4C35">
      <w:pPr>
        <w:rPr>
          <w:rFonts w:eastAsia="Times New Roman"/>
          <w:b/>
          <w:bCs/>
          <w:lang w:val="fr-FR"/>
        </w:rPr>
      </w:pPr>
    </w:p>
    <w:p w14:paraId="29D29D82" w14:textId="77777777" w:rsidR="00C41B37" w:rsidRDefault="00C41B37" w:rsidP="00FD4C35">
      <w:pPr>
        <w:rPr>
          <w:rFonts w:eastAsia="Times New Roman"/>
          <w:b/>
          <w:bCs/>
          <w:lang w:val="fr-FR"/>
        </w:rPr>
      </w:pPr>
    </w:p>
    <w:p w14:paraId="37AA3B42" w14:textId="77777777" w:rsidR="00C41B37" w:rsidRDefault="00C41B37" w:rsidP="00FD4C35">
      <w:pPr>
        <w:rPr>
          <w:rFonts w:eastAsia="Times New Roman"/>
          <w:b/>
          <w:bCs/>
          <w:lang w:val="fr-FR"/>
        </w:rPr>
      </w:pPr>
    </w:p>
    <w:p w14:paraId="366FA53B" w14:textId="77777777" w:rsidR="00C41B37" w:rsidRDefault="00C41B37" w:rsidP="00FD4C35">
      <w:pPr>
        <w:rPr>
          <w:rFonts w:eastAsia="Times New Roman"/>
          <w:b/>
          <w:bCs/>
          <w:lang w:val="fr-FR"/>
        </w:rPr>
      </w:pPr>
    </w:p>
    <w:p w14:paraId="712538AD" w14:textId="77777777" w:rsidR="00C41B37" w:rsidRDefault="00C41B37" w:rsidP="00FD4C35">
      <w:pPr>
        <w:rPr>
          <w:rFonts w:eastAsia="Times New Roman"/>
          <w:b/>
          <w:bCs/>
          <w:lang w:val="fr-FR"/>
        </w:rPr>
      </w:pPr>
    </w:p>
    <w:p w14:paraId="43EF95DF" w14:textId="77777777" w:rsidR="00161932" w:rsidRDefault="00161932" w:rsidP="00161932">
      <w:pPr>
        <w:pStyle w:val="NormalWeb"/>
        <w:rPr>
          <w:rFonts w:asciiTheme="majorBidi" w:hAnsiTheme="majorBidi" w:cstheme="minorBidi"/>
          <w:b/>
          <w:bCs/>
          <w:kern w:val="2"/>
          <w:lang w:val="fr-FR"/>
          <w14:ligatures w14:val="standardContextual"/>
        </w:rPr>
      </w:pPr>
    </w:p>
    <w:p w14:paraId="431D781E" w14:textId="35742657" w:rsidR="007D0596" w:rsidRDefault="00161932" w:rsidP="00161932">
      <w:pPr>
        <w:pStyle w:val="NormalWeb"/>
        <w:rPr>
          <w:rFonts w:asciiTheme="majorBidi" w:hAnsiTheme="majorBidi" w:cstheme="minorBidi"/>
          <w:b/>
          <w:bCs/>
          <w:kern w:val="2"/>
          <w:lang w:val="fr-FR"/>
          <w14:ligatures w14:val="standardContextual"/>
        </w:rPr>
      </w:pPr>
      <w:r w:rsidRPr="00161932">
        <w:rPr>
          <w:rFonts w:asciiTheme="majorBidi" w:hAnsiTheme="majorBidi" w:cstheme="minorBidi"/>
          <w:b/>
          <w:bCs/>
          <w:kern w:val="2"/>
          <w:lang w:val="fr-FR"/>
          <w14:ligatures w14:val="standardContextual"/>
        </w:rPr>
        <w:t>Le serveur de SupNum Connect repose sur Node.js, un environnement d'exécution JavaScript construit sur le moteur V8 de Google Chrome. Son modèle d'E/S non-bloquant et orienté événements est parfaitement adapté aux applications intensives en données et en temps réel. Express.js, le framework web pour Node.js, nous a permis de structurer nos routes API de manière modulaire. Ce duo assure une gestion asynchrone performante, capable de traiter des centaines de requêtes de connexion, de recherche et de messagerie simultanément, tout en maintenant une latence minimale pour l'utilisateur final.</w:t>
      </w:r>
    </w:p>
    <w:p w14:paraId="67710626" w14:textId="77777777" w:rsidR="00161932" w:rsidRPr="00161932" w:rsidRDefault="00161932" w:rsidP="00161932">
      <w:pPr>
        <w:pStyle w:val="NormalWeb"/>
        <w:rPr>
          <w:lang w:val="fr-FR"/>
        </w:rPr>
      </w:pPr>
    </w:p>
    <w:p w14:paraId="7C47969A" w14:textId="643F1C11" w:rsidR="007D0596" w:rsidRPr="00F6529A" w:rsidRDefault="00EB30B4" w:rsidP="003B3506">
      <w:pPr>
        <w:pStyle w:val="Heading3"/>
        <w:rPr>
          <w:b w:val="0"/>
          <w:sz w:val="24"/>
          <w:szCs w:val="24"/>
          <w:lang w:val="fr-FR"/>
        </w:rPr>
      </w:pPr>
      <w:bookmarkStart w:id="14" w:name="_Toc224491975"/>
      <w:r w:rsidRPr="00F6529A">
        <w:rPr>
          <w:sz w:val="24"/>
          <w:szCs w:val="24"/>
          <w:lang w:val="fr-FR"/>
        </w:rPr>
        <w:t>2</w:t>
      </w:r>
      <w:r w:rsidR="009C20B7" w:rsidRPr="00F6529A">
        <w:rPr>
          <w:sz w:val="24"/>
          <w:szCs w:val="24"/>
          <w:lang w:val="fr-FR"/>
        </w:rPr>
        <w:t xml:space="preserve">.1.3 </w:t>
      </w:r>
      <w:r w:rsidR="00AC19EB" w:rsidRPr="003410E1">
        <w:rPr>
          <w:bCs/>
          <w:lang w:val="fr-FR"/>
        </w:rPr>
        <w:t>MySQL (Persistance)</w:t>
      </w:r>
      <w:bookmarkEnd w:id="14"/>
    </w:p>
    <w:p w14:paraId="5D15465D" w14:textId="0A526190" w:rsidR="009C20B7" w:rsidRPr="00F6529A" w:rsidRDefault="00AC19EB" w:rsidP="005E5363">
      <w:pPr>
        <w:pStyle w:val="NormalWeb"/>
        <w:jc w:val="center"/>
        <w:rPr>
          <w:b/>
          <w:bCs/>
          <w:lang w:val="fr-FR"/>
        </w:rPr>
      </w:pPr>
      <w:r>
        <w:rPr>
          <w:b/>
          <w:bCs/>
          <w:noProof/>
          <w:lang w:val="fr-FR" w:eastAsia="fr-FR"/>
          <w14:ligatures w14:val="standardContextual"/>
        </w:rPr>
        <w:drawing>
          <wp:anchor distT="0" distB="0" distL="114300" distR="114300" simplePos="0" relativeHeight="251676672" behindDoc="0" locked="0" layoutInCell="1" allowOverlap="1" wp14:anchorId="15758A09" wp14:editId="54FC4149">
            <wp:simplePos x="0" y="0"/>
            <wp:positionH relativeFrom="column">
              <wp:posOffset>1730416</wp:posOffset>
            </wp:positionH>
            <wp:positionV relativeFrom="paragraph">
              <wp:posOffset>323167</wp:posOffset>
            </wp:positionV>
            <wp:extent cx="3267075" cy="1400175"/>
            <wp:effectExtent l="0" t="0" r="9525" b="9525"/>
            <wp:wrapSquare wrapText="bothSides"/>
            <wp:docPr id="47396801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68019" name="Image 473968019"/>
                    <pic:cNvPicPr/>
                  </pic:nvPicPr>
                  <pic:blipFill>
                    <a:blip r:embed="rId16">
                      <a:extLst>
                        <a:ext uri="{28A0092B-C50C-407E-A947-70E740481C1C}">
                          <a14:useLocalDpi xmlns:a14="http://schemas.microsoft.com/office/drawing/2010/main" val="0"/>
                        </a:ext>
                      </a:extLst>
                    </a:blip>
                    <a:stretch>
                      <a:fillRect/>
                    </a:stretch>
                  </pic:blipFill>
                  <pic:spPr>
                    <a:xfrm>
                      <a:off x="0" y="0"/>
                      <a:ext cx="3267075" cy="1400175"/>
                    </a:xfrm>
                    <a:prstGeom prst="rect">
                      <a:avLst/>
                    </a:prstGeom>
                  </pic:spPr>
                </pic:pic>
              </a:graphicData>
            </a:graphic>
          </wp:anchor>
        </w:drawing>
      </w:r>
    </w:p>
    <w:p w14:paraId="6360CD77" w14:textId="77777777" w:rsidR="006A2E50" w:rsidRPr="00F6529A" w:rsidRDefault="006A2E50" w:rsidP="007D0596">
      <w:pPr>
        <w:pStyle w:val="NormalWeb"/>
        <w:rPr>
          <w:b/>
          <w:bCs/>
          <w:lang w:val="fr-FR"/>
        </w:rPr>
      </w:pPr>
    </w:p>
    <w:p w14:paraId="5FEE8776" w14:textId="77777777" w:rsidR="00AC19EB" w:rsidRDefault="00AC19EB" w:rsidP="00E60FE8">
      <w:pPr>
        <w:pStyle w:val="NormalWeb"/>
        <w:rPr>
          <w:lang w:val="fr-FR"/>
        </w:rPr>
      </w:pPr>
    </w:p>
    <w:p w14:paraId="25D7B098" w14:textId="77777777" w:rsidR="00AC19EB" w:rsidRDefault="00AC19EB" w:rsidP="00E60FE8">
      <w:pPr>
        <w:pStyle w:val="NormalWeb"/>
        <w:rPr>
          <w:lang w:val="fr-FR"/>
        </w:rPr>
      </w:pPr>
    </w:p>
    <w:p w14:paraId="03A00497" w14:textId="77777777" w:rsidR="00AC19EB" w:rsidRDefault="00AC19EB" w:rsidP="00E60FE8">
      <w:pPr>
        <w:pStyle w:val="NormalWeb"/>
        <w:rPr>
          <w:lang w:val="fr-FR"/>
        </w:rPr>
      </w:pPr>
    </w:p>
    <w:p w14:paraId="2F0F1EC2" w14:textId="77777777" w:rsidR="00AC19EB" w:rsidRDefault="00AC19EB" w:rsidP="00E60FE8">
      <w:pPr>
        <w:pStyle w:val="NormalWeb"/>
        <w:rPr>
          <w:lang w:val="fr-FR"/>
        </w:rPr>
      </w:pPr>
    </w:p>
    <w:p w14:paraId="2BE83292" w14:textId="77777777" w:rsidR="00AC19EB" w:rsidRDefault="00AC19EB" w:rsidP="00E60FE8">
      <w:pPr>
        <w:pStyle w:val="NormalWeb"/>
        <w:rPr>
          <w:lang w:val="fr-FR"/>
        </w:rPr>
      </w:pPr>
    </w:p>
    <w:p w14:paraId="2291431A" w14:textId="77777777" w:rsidR="00161932" w:rsidRDefault="00161932" w:rsidP="00E60FE8">
      <w:pPr>
        <w:pStyle w:val="NormalWeb"/>
        <w:rPr>
          <w:lang w:val="fr-FR"/>
        </w:rPr>
      </w:pPr>
    </w:p>
    <w:p w14:paraId="655D4090" w14:textId="71BD5D96" w:rsidR="00014DEE" w:rsidRDefault="00161932" w:rsidP="0078534B">
      <w:pPr>
        <w:rPr>
          <w:lang w:val="fr-FR"/>
        </w:rPr>
      </w:pPr>
      <w:r w:rsidRPr="00161932">
        <w:rPr>
          <w:lang w:val="fr-FR"/>
        </w:rPr>
        <w:t>Contrairement aux bases de données NoSQL, MySQL nous offre une structure relationnelle stricte via SQL (Structured Query Language). Ce choix est stratégique car SupNum Connect repose sur des relations critiques : un Alumni appartient à une Promotion, un Mentor est lié à plusieurs Étudiants, et une Offre est rattachée à une Entreprise. MySQL garantit l'intégrité de ces données grâce aux clés étrangères et aux transactions ACIDE, assurant que les informations professionnelles de nos membres soient toujours cohérentes, sécurisées et facilement interrogeables via des jointures complexes.</w:t>
      </w:r>
    </w:p>
    <w:p w14:paraId="1A38F6BC" w14:textId="77777777" w:rsidR="00161932" w:rsidRPr="00161932" w:rsidRDefault="00161932" w:rsidP="00161932">
      <w:pPr>
        <w:pStyle w:val="NormalWeb"/>
        <w:rPr>
          <w:b/>
          <w:bCs/>
          <w:lang w:val="fr-FR"/>
        </w:rPr>
      </w:pPr>
    </w:p>
    <w:p w14:paraId="72D73865" w14:textId="0BFB087E" w:rsidR="00014DEE" w:rsidRPr="00F6529A" w:rsidRDefault="00D753BB" w:rsidP="003B3506">
      <w:pPr>
        <w:pStyle w:val="Heading3"/>
        <w:rPr>
          <w:sz w:val="24"/>
          <w:szCs w:val="24"/>
          <w:lang w:val="fr-FR"/>
        </w:rPr>
      </w:pPr>
      <w:bookmarkStart w:id="15" w:name="_Toc224491976"/>
      <w:r w:rsidRPr="00F6529A">
        <w:rPr>
          <w:sz w:val="24"/>
          <w:szCs w:val="24"/>
          <w:lang w:val="fr-FR"/>
        </w:rPr>
        <w:t xml:space="preserve">2.1.4 </w:t>
      </w:r>
      <w:r w:rsidR="0095680D" w:rsidRPr="003410E1">
        <w:rPr>
          <w:bCs/>
          <w:lang w:val="fr-FR"/>
        </w:rPr>
        <w:t>Tailwind CSS &amp; Framer Motion</w:t>
      </w:r>
      <w:bookmarkEnd w:id="15"/>
      <w:r w:rsidR="0095680D" w:rsidRPr="003410E1">
        <w:rPr>
          <w:lang w:val="fr-FR"/>
        </w:rPr>
        <w:t> </w:t>
      </w:r>
    </w:p>
    <w:p w14:paraId="361563AC" w14:textId="2A8EFB44" w:rsidR="00EC43E0" w:rsidRPr="00F6529A" w:rsidRDefault="0095680D" w:rsidP="005E5363">
      <w:pPr>
        <w:pStyle w:val="NormalWeb"/>
        <w:jc w:val="center"/>
        <w:rPr>
          <w:b/>
          <w:bCs/>
          <w:lang w:val="fr-FR"/>
        </w:rPr>
      </w:pPr>
      <w:r>
        <w:rPr>
          <w:b/>
          <w:bCs/>
          <w:noProof/>
          <w:lang w:val="fr-FR" w:eastAsia="fr-FR"/>
          <w14:ligatures w14:val="standardContextual"/>
        </w:rPr>
        <w:drawing>
          <wp:anchor distT="0" distB="0" distL="114300" distR="114300" simplePos="0" relativeHeight="251677696" behindDoc="0" locked="0" layoutInCell="1" allowOverlap="1" wp14:anchorId="4A4A35F2" wp14:editId="59748125">
            <wp:simplePos x="0" y="0"/>
            <wp:positionH relativeFrom="margin">
              <wp:posOffset>1261110</wp:posOffset>
            </wp:positionH>
            <wp:positionV relativeFrom="paragraph">
              <wp:posOffset>478790</wp:posOffset>
            </wp:positionV>
            <wp:extent cx="5445125" cy="3006090"/>
            <wp:effectExtent l="0" t="0" r="3175" b="3810"/>
            <wp:wrapSquare wrapText="bothSides"/>
            <wp:docPr id="142405197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51979" name="Image 1424051979"/>
                    <pic:cNvPicPr/>
                  </pic:nvPicPr>
                  <pic:blipFill>
                    <a:blip r:embed="rId17">
                      <a:extLst>
                        <a:ext uri="{28A0092B-C50C-407E-A947-70E740481C1C}">
                          <a14:useLocalDpi xmlns:a14="http://schemas.microsoft.com/office/drawing/2010/main" val="0"/>
                        </a:ext>
                      </a:extLst>
                    </a:blip>
                    <a:stretch>
                      <a:fillRect/>
                    </a:stretch>
                  </pic:blipFill>
                  <pic:spPr>
                    <a:xfrm>
                      <a:off x="0" y="0"/>
                      <a:ext cx="5445125" cy="3006090"/>
                    </a:xfrm>
                    <a:prstGeom prst="rect">
                      <a:avLst/>
                    </a:prstGeom>
                  </pic:spPr>
                </pic:pic>
              </a:graphicData>
            </a:graphic>
            <wp14:sizeRelH relativeFrom="margin">
              <wp14:pctWidth>0</wp14:pctWidth>
            </wp14:sizeRelH>
          </wp:anchor>
        </w:drawing>
      </w:r>
    </w:p>
    <w:p w14:paraId="534AC6DC" w14:textId="77777777" w:rsidR="0095680D" w:rsidRDefault="0095680D" w:rsidP="005E5363">
      <w:pPr>
        <w:pStyle w:val="NormalWeb"/>
        <w:rPr>
          <w:lang w:val="fr-FR"/>
        </w:rPr>
      </w:pPr>
    </w:p>
    <w:p w14:paraId="1F926128" w14:textId="77777777" w:rsidR="0095680D" w:rsidRDefault="0095680D" w:rsidP="005E5363">
      <w:pPr>
        <w:pStyle w:val="NormalWeb"/>
        <w:rPr>
          <w:lang w:val="fr-FR"/>
        </w:rPr>
      </w:pPr>
    </w:p>
    <w:p w14:paraId="72A3A7D3" w14:textId="77777777" w:rsidR="0095680D" w:rsidRDefault="0095680D" w:rsidP="005E5363">
      <w:pPr>
        <w:pStyle w:val="NormalWeb"/>
        <w:rPr>
          <w:lang w:val="fr-FR"/>
        </w:rPr>
      </w:pPr>
    </w:p>
    <w:p w14:paraId="07D9A5B9" w14:textId="77777777" w:rsidR="0095680D" w:rsidRDefault="0095680D" w:rsidP="005E5363">
      <w:pPr>
        <w:pStyle w:val="NormalWeb"/>
        <w:rPr>
          <w:lang w:val="fr-FR"/>
        </w:rPr>
      </w:pPr>
    </w:p>
    <w:p w14:paraId="6CB172D2" w14:textId="77777777" w:rsidR="0095680D" w:rsidRDefault="0095680D" w:rsidP="005E5363">
      <w:pPr>
        <w:pStyle w:val="NormalWeb"/>
        <w:rPr>
          <w:lang w:val="fr-FR"/>
        </w:rPr>
      </w:pPr>
    </w:p>
    <w:p w14:paraId="79773A3F" w14:textId="77777777" w:rsidR="0095680D" w:rsidRDefault="0095680D" w:rsidP="005E5363">
      <w:pPr>
        <w:pStyle w:val="NormalWeb"/>
        <w:rPr>
          <w:lang w:val="fr-FR"/>
        </w:rPr>
      </w:pPr>
    </w:p>
    <w:p w14:paraId="6F43F3EE" w14:textId="77777777" w:rsidR="0095680D" w:rsidRDefault="0095680D" w:rsidP="005E5363">
      <w:pPr>
        <w:pStyle w:val="NormalWeb"/>
        <w:rPr>
          <w:lang w:val="fr-FR"/>
        </w:rPr>
      </w:pPr>
    </w:p>
    <w:p w14:paraId="07A5E5F5" w14:textId="77777777" w:rsidR="0095680D" w:rsidRDefault="0095680D" w:rsidP="005E5363">
      <w:pPr>
        <w:pStyle w:val="NormalWeb"/>
        <w:rPr>
          <w:lang w:val="fr-FR"/>
        </w:rPr>
      </w:pPr>
    </w:p>
    <w:p w14:paraId="2A1798BA" w14:textId="77777777" w:rsidR="0095680D" w:rsidRDefault="0095680D" w:rsidP="005E5363">
      <w:pPr>
        <w:pStyle w:val="NormalWeb"/>
        <w:rPr>
          <w:lang w:val="fr-FR"/>
        </w:rPr>
      </w:pPr>
    </w:p>
    <w:p w14:paraId="7AC09455" w14:textId="77777777" w:rsidR="002E5D3F" w:rsidRDefault="002E5D3F" w:rsidP="005E5363">
      <w:pPr>
        <w:pStyle w:val="NormalWeb"/>
        <w:rPr>
          <w:lang w:val="fr-FR"/>
        </w:rPr>
      </w:pPr>
    </w:p>
    <w:p w14:paraId="415100A5" w14:textId="77777777" w:rsidR="00B13E75" w:rsidRDefault="00B13E75" w:rsidP="00446A16">
      <w:pPr>
        <w:rPr>
          <w:b/>
          <w:lang w:val="fr-FR"/>
        </w:rPr>
      </w:pPr>
      <w:r w:rsidRPr="00B13E75">
        <w:rPr>
          <w:lang w:val="fr-FR"/>
        </w:rPr>
        <w:t>Pour l'esthétique, nous avons utilisé </w:t>
      </w:r>
      <w:r w:rsidRPr="00B13E75">
        <w:rPr>
          <w:bCs/>
          <w:lang w:val="fr-FR"/>
        </w:rPr>
        <w:t>Tailwind CSS</w:t>
      </w:r>
      <w:r w:rsidRPr="00B13E75">
        <w:rPr>
          <w:lang w:val="fr-FR"/>
        </w:rPr>
        <w:t>, un framework CSS utilitaire qui nous a permis de concevoir une interface sur mesure, élégante et entièrement responsive sans quitter notre code HTML/JSX. Il nous a permis d'implémenter facilement un mode sombre (Dark Mode) natif. Pour donner vie à cette interface, </w:t>
      </w:r>
      <w:r w:rsidRPr="00B13E75">
        <w:rPr>
          <w:bCs/>
          <w:lang w:val="fr-FR"/>
        </w:rPr>
        <w:t>Framer Motion</w:t>
      </w:r>
      <w:r w:rsidRPr="00B13E75">
        <w:rPr>
          <w:lang w:val="fr-FR"/>
        </w:rPr>
        <w:t xml:space="preserve"> a été intégré afin d'ajouter des micro-animations discrètes mais puissantes : apparitions fluides des cartes, transitions douces entre les pages et retours visuels interactifs sur les boutons. Cette combinaison transforme un simple outil de gestion en une expérience utilisateur premium, digne des standards du Web moderne. </w:t>
      </w:r>
    </w:p>
    <w:p w14:paraId="236CB81D" w14:textId="77777777" w:rsidR="00B13E75" w:rsidRDefault="00B13E75" w:rsidP="00B13E75">
      <w:pPr>
        <w:pStyle w:val="Heading3"/>
        <w:rPr>
          <w:rFonts w:ascii="Times New Roman" w:eastAsia="Times New Roman" w:hAnsi="Times New Roman" w:cs="Times New Roman"/>
          <w:b w:val="0"/>
          <w:color w:val="auto"/>
          <w:kern w:val="0"/>
          <w:sz w:val="24"/>
          <w:szCs w:val="24"/>
          <w:lang w:val="fr-FR"/>
          <w14:ligatures w14:val="none"/>
        </w:rPr>
      </w:pPr>
    </w:p>
    <w:p w14:paraId="60471F1A" w14:textId="5B92A264" w:rsidR="00E4503C" w:rsidRPr="00F6529A" w:rsidRDefault="00D753BB" w:rsidP="00B13E75">
      <w:pPr>
        <w:pStyle w:val="Heading3"/>
        <w:rPr>
          <w:sz w:val="24"/>
          <w:szCs w:val="24"/>
          <w:lang w:val="fr-FR"/>
        </w:rPr>
      </w:pPr>
      <w:bookmarkStart w:id="16" w:name="_Toc224491977"/>
      <w:r w:rsidRPr="00F6529A">
        <w:rPr>
          <w:sz w:val="24"/>
          <w:szCs w:val="24"/>
          <w:lang w:val="fr-FR"/>
        </w:rPr>
        <w:t>2.1.5 Bootstrap</w:t>
      </w:r>
      <w:bookmarkEnd w:id="16"/>
    </w:p>
    <w:p w14:paraId="7ED94269" w14:textId="748B3C27" w:rsidR="00E4503C" w:rsidRPr="00F6529A" w:rsidRDefault="00014DEE" w:rsidP="005E5363">
      <w:pPr>
        <w:pStyle w:val="NormalWeb"/>
        <w:jc w:val="center"/>
        <w:rPr>
          <w:b/>
          <w:bCs/>
        </w:rPr>
      </w:pPr>
      <w:r w:rsidRPr="00F6529A">
        <w:rPr>
          <w:b/>
          <w:bCs/>
          <w:noProof/>
          <w:lang w:val="fr-FR" w:eastAsia="fr-FR"/>
          <w14:ligatures w14:val="standardContextual"/>
        </w:rPr>
        <w:drawing>
          <wp:inline distT="0" distB="0" distL="0" distR="0" wp14:anchorId="1C8F9DEE" wp14:editId="333D934D">
            <wp:extent cx="1701579" cy="17015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3635" cy="1713635"/>
                    </a:xfrm>
                    <a:prstGeom prst="rect">
                      <a:avLst/>
                    </a:prstGeom>
                  </pic:spPr>
                </pic:pic>
              </a:graphicData>
            </a:graphic>
          </wp:inline>
        </w:drawing>
      </w:r>
    </w:p>
    <w:p w14:paraId="1DA740F6" w14:textId="4330CF6B" w:rsidR="00975DAC" w:rsidRPr="00ED48EA" w:rsidRDefault="00975DAC" w:rsidP="00975DAC">
      <w:pPr>
        <w:pStyle w:val="NormalWeb"/>
        <w:rPr>
          <w:lang w:val="fr-FR"/>
        </w:rPr>
      </w:pPr>
      <w:r w:rsidRPr="00B707D7">
        <w:rPr>
          <w:lang w:val="fr-FR"/>
        </w:rPr>
        <w:t>Nous avons utilisé Bootstrap comme framework front-end principal pour harmoniser et accélérer le développement de l’interface utilisateur. En intégrant Bootstrap, nous avons pu bénéficier de sa vaste bibliothèque de composants prêts à l’emploi, tels que des carrousels, des menus déroulants, des cartes et des barres de navigation, tout en assurant une conception responsive grâce à son système de grille flexible. Cela</w:t>
      </w:r>
      <w:r w:rsidRPr="00F6529A">
        <w:rPr>
          <w:lang w:val="fr-FR"/>
        </w:rPr>
        <w:t xml:space="preserve"> </w:t>
      </w:r>
      <w:r w:rsidRPr="00ED48EA">
        <w:rPr>
          <w:lang w:val="fr-FR"/>
        </w:rPr>
        <w:t>nous a permis de concentrer nos efforts sur la fonctionnalité de notre application, tout en offrant une expérience utilisateur homogène sur différents appareils et navigateurs.</w:t>
      </w:r>
    </w:p>
    <w:p w14:paraId="41398979" w14:textId="77777777" w:rsidR="00D01622" w:rsidRPr="00F6529A" w:rsidRDefault="00D01622" w:rsidP="005E5363">
      <w:pPr>
        <w:pStyle w:val="NormalWeb"/>
        <w:rPr>
          <w:lang w:val="fr-FR"/>
        </w:rPr>
      </w:pPr>
    </w:p>
    <w:p w14:paraId="7373A123" w14:textId="6F461469" w:rsidR="00D01622" w:rsidRPr="00FE2F0C" w:rsidRDefault="00EB30B4" w:rsidP="003B3506">
      <w:pPr>
        <w:pStyle w:val="Heading2"/>
        <w:rPr>
          <w:b w:val="0"/>
          <w:sz w:val="32"/>
        </w:rPr>
      </w:pPr>
      <w:bookmarkStart w:id="17" w:name="_Toc224491978"/>
      <w:r w:rsidRPr="00FE2F0C">
        <w:rPr>
          <w:sz w:val="32"/>
        </w:rPr>
        <w:t>2</w:t>
      </w:r>
      <w:r w:rsidR="00D01622" w:rsidRPr="00FE2F0C">
        <w:rPr>
          <w:sz w:val="32"/>
        </w:rPr>
        <w:t>.</w:t>
      </w:r>
      <w:r w:rsidR="00805F10" w:rsidRPr="00FE2F0C">
        <w:rPr>
          <w:sz w:val="32"/>
        </w:rPr>
        <w:t xml:space="preserve">2  </w:t>
      </w:r>
      <w:r w:rsidR="00D753BB" w:rsidRPr="00FE2F0C">
        <w:rPr>
          <w:sz w:val="32"/>
        </w:rPr>
        <w:t>Outlies</w:t>
      </w:r>
      <w:bookmarkEnd w:id="17"/>
    </w:p>
    <w:p w14:paraId="5BFCF140" w14:textId="77777777" w:rsidR="00711DDB" w:rsidRPr="00F6529A" w:rsidRDefault="00711DDB" w:rsidP="00711DDB">
      <w:pPr>
        <w:rPr>
          <w:rFonts w:cstheme="majorBidi"/>
          <w:b/>
          <w:bCs/>
        </w:rPr>
      </w:pPr>
    </w:p>
    <w:p w14:paraId="2ADC576C" w14:textId="40BB0B12" w:rsidR="00357F03" w:rsidRPr="00F6529A" w:rsidRDefault="00EB30B4" w:rsidP="003B3506">
      <w:pPr>
        <w:pStyle w:val="Heading3"/>
        <w:rPr>
          <w:b w:val="0"/>
          <w:sz w:val="24"/>
          <w:szCs w:val="24"/>
          <w:lang w:val="fr-FR"/>
        </w:rPr>
      </w:pPr>
      <w:bookmarkStart w:id="18" w:name="_Toc224491979"/>
      <w:r w:rsidRPr="00F6529A">
        <w:rPr>
          <w:sz w:val="24"/>
          <w:szCs w:val="24"/>
          <w:lang w:val="fr-FR"/>
        </w:rPr>
        <w:t>2</w:t>
      </w:r>
      <w:r w:rsidR="00357F03" w:rsidRPr="00F6529A">
        <w:rPr>
          <w:sz w:val="24"/>
          <w:szCs w:val="24"/>
          <w:lang w:val="fr-FR"/>
        </w:rPr>
        <w:t>.2.1</w:t>
      </w:r>
      <w:r w:rsidR="00357F03" w:rsidRPr="00F6529A">
        <w:rPr>
          <w:sz w:val="24"/>
          <w:szCs w:val="24"/>
        </w:rPr>
        <w:t xml:space="preserve"> </w:t>
      </w:r>
      <w:r w:rsidR="00AB143E" w:rsidRPr="00F6529A">
        <w:rPr>
          <w:sz w:val="24"/>
          <w:szCs w:val="24"/>
          <w:lang w:val="fr-FR"/>
        </w:rPr>
        <w:t>XAMPP</w:t>
      </w:r>
      <w:bookmarkEnd w:id="18"/>
    </w:p>
    <w:p w14:paraId="27828845" w14:textId="77777777" w:rsidR="00014DEE" w:rsidRPr="00F6529A" w:rsidRDefault="00014DEE" w:rsidP="005E5363">
      <w:pPr>
        <w:pStyle w:val="NormalWeb"/>
        <w:jc w:val="center"/>
        <w:rPr>
          <w:b/>
          <w:bCs/>
          <w:lang w:val="fr-FR"/>
        </w:rPr>
      </w:pPr>
    </w:p>
    <w:p w14:paraId="68694A90" w14:textId="588CAAD5" w:rsidR="00AB143E" w:rsidRPr="00F6529A" w:rsidRDefault="00014DEE" w:rsidP="00014DEE">
      <w:pPr>
        <w:pStyle w:val="NormalWeb"/>
        <w:jc w:val="center"/>
        <w:rPr>
          <w:b/>
          <w:bCs/>
          <w:lang w:val="fr-FR"/>
        </w:rPr>
      </w:pPr>
      <w:r w:rsidRPr="00F6529A">
        <w:rPr>
          <w:b/>
          <w:bCs/>
          <w:noProof/>
          <w:lang w:val="fr-FR" w:eastAsia="fr-FR"/>
          <w14:ligatures w14:val="standardContextual"/>
        </w:rPr>
        <w:drawing>
          <wp:inline distT="0" distB="0" distL="0" distR="0" wp14:anchorId="574D9E34" wp14:editId="4979F76F">
            <wp:extent cx="2401294" cy="628533"/>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31665" cy="636483"/>
                    </a:xfrm>
                    <a:prstGeom prst="rect">
                      <a:avLst/>
                    </a:prstGeom>
                  </pic:spPr>
                </pic:pic>
              </a:graphicData>
            </a:graphic>
          </wp:inline>
        </w:drawing>
      </w:r>
    </w:p>
    <w:p w14:paraId="17E27229" w14:textId="4E5F107F" w:rsidR="00C32F94" w:rsidRPr="00F6529A" w:rsidRDefault="002F3DB2" w:rsidP="005E5363">
      <w:pPr>
        <w:pStyle w:val="NormalWeb"/>
        <w:rPr>
          <w:lang w:val="fr-FR"/>
        </w:rPr>
      </w:pPr>
      <w:r w:rsidRPr="00F6529A">
        <w:rPr>
          <w:lang w:val="fr-FR"/>
        </w:rPr>
        <w:t>Nous avons intégré XAMPP pour créer un environnement de développement local complet. XAMPP nous permet de configurer un serveur web Apache, de gérer une base de données MySQL et d’exécuter des scripts PHP sur notre propre machine. Cet outil nous offre une plateforme robuste pour développer et tester notre application web de manière efficace et sécurisée.</w:t>
      </w:r>
    </w:p>
    <w:p w14:paraId="19C9C6A3" w14:textId="0D6B6C11" w:rsidR="00C020BD" w:rsidRPr="00C14039" w:rsidRDefault="00EB30B4" w:rsidP="00C14039">
      <w:pPr>
        <w:rPr>
          <w:rFonts w:eastAsiaTheme="majorEastAsia" w:cstheme="majorBidi"/>
          <w:b/>
          <w:color w:val="0F4761" w:themeColor="accent1" w:themeShade="BF"/>
        </w:rPr>
      </w:pPr>
      <w:r w:rsidRPr="00C14039">
        <w:rPr>
          <w:rFonts w:eastAsiaTheme="majorEastAsia" w:cstheme="majorBidi"/>
          <w:b/>
          <w:color w:val="0F4761" w:themeColor="accent1" w:themeShade="BF"/>
        </w:rPr>
        <w:t>2</w:t>
      </w:r>
      <w:r w:rsidR="00E33F2A" w:rsidRPr="00C14039">
        <w:rPr>
          <w:rFonts w:eastAsiaTheme="majorEastAsia" w:cstheme="majorBidi"/>
          <w:b/>
          <w:color w:val="0F4761" w:themeColor="accent1" w:themeShade="BF"/>
        </w:rPr>
        <w:t>.</w:t>
      </w:r>
      <w:r w:rsidR="00D753BB" w:rsidRPr="00C14039">
        <w:rPr>
          <w:rFonts w:eastAsiaTheme="majorEastAsia" w:cstheme="majorBidi"/>
          <w:b/>
          <w:color w:val="0F4761" w:themeColor="accent1" w:themeShade="BF"/>
        </w:rPr>
        <w:t>2.2</w:t>
      </w:r>
      <w:r w:rsidR="00E33F2A" w:rsidRPr="00C14039">
        <w:rPr>
          <w:rFonts w:eastAsiaTheme="majorEastAsia" w:cstheme="majorBidi"/>
          <w:b/>
          <w:color w:val="0F4761" w:themeColor="accent1" w:themeShade="BF"/>
        </w:rPr>
        <w:t xml:space="preserve"> </w:t>
      </w:r>
      <w:r w:rsidR="00D753BB" w:rsidRPr="00C14039">
        <w:rPr>
          <w:rFonts w:eastAsiaTheme="majorEastAsia" w:cstheme="majorBidi"/>
          <w:b/>
          <w:color w:val="0F4761" w:themeColor="accent1" w:themeShade="BF"/>
        </w:rPr>
        <w:t>VS Code</w:t>
      </w:r>
    </w:p>
    <w:p w14:paraId="45188538" w14:textId="30AA3EE1" w:rsidR="00352F31" w:rsidRPr="00F6529A" w:rsidRDefault="00014DEE" w:rsidP="00014DEE">
      <w:pPr>
        <w:pStyle w:val="NormalWeb"/>
        <w:jc w:val="center"/>
        <w:rPr>
          <w:b/>
          <w:bCs/>
          <w:lang w:val="fr-FR"/>
        </w:rPr>
      </w:pPr>
      <w:r w:rsidRPr="00F6529A">
        <w:rPr>
          <w:b/>
          <w:bCs/>
          <w:noProof/>
          <w:lang w:val="fr-FR" w:eastAsia="fr-FR"/>
          <w14:ligatures w14:val="standardContextual"/>
        </w:rPr>
        <w:drawing>
          <wp:inline distT="0" distB="0" distL="0" distR="0" wp14:anchorId="0E3B01ED" wp14:editId="6016103E">
            <wp:extent cx="1534602" cy="1534602"/>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45412" cy="1545412"/>
                    </a:xfrm>
                    <a:prstGeom prst="rect">
                      <a:avLst/>
                    </a:prstGeom>
                  </pic:spPr>
                </pic:pic>
              </a:graphicData>
            </a:graphic>
          </wp:inline>
        </w:drawing>
      </w:r>
    </w:p>
    <w:p w14:paraId="73E78742" w14:textId="77777777" w:rsidR="00FC6252" w:rsidRPr="00F6529A" w:rsidRDefault="00FC6252" w:rsidP="00B707D7">
      <w:pPr>
        <w:rPr>
          <w:lang w:val="fr-FR"/>
        </w:rPr>
      </w:pPr>
      <w:r w:rsidRPr="00F6529A">
        <w:rPr>
          <w:lang w:val="fr-FR"/>
        </w:rPr>
        <w:t>Nous avons utilisé Visual Studio Code (VS Code) comme notre environnement de développement intégré (IDE) principal. VS Code nous a offert une suite d’outils puissants et une interface conviviale pour écrire, déboguer et gérer notre code source efficacement. Grâce à ses extensions personnalisables, nous avons pu adapter notre environnement de travail à nos besoins spécifiques, améliorant ainsi notre productivité et notre collaboration au sein de l’équipe de développement.</w:t>
      </w:r>
    </w:p>
    <w:p w14:paraId="2C06CB8D" w14:textId="77777777" w:rsidR="00352F31" w:rsidRPr="00F6529A" w:rsidRDefault="00352F31" w:rsidP="005E5363">
      <w:pPr>
        <w:pStyle w:val="NormalWeb"/>
        <w:rPr>
          <w:b/>
          <w:bCs/>
          <w:lang w:val="fr-FR"/>
        </w:rPr>
      </w:pPr>
    </w:p>
    <w:p w14:paraId="20266938" w14:textId="70084A9D" w:rsidR="00E125B4" w:rsidRPr="00F6529A" w:rsidRDefault="005F58CB" w:rsidP="003B3506">
      <w:pPr>
        <w:pStyle w:val="Heading3"/>
        <w:rPr>
          <w:b w:val="0"/>
          <w:sz w:val="24"/>
          <w:szCs w:val="24"/>
        </w:rPr>
      </w:pPr>
      <w:bookmarkStart w:id="19" w:name="_Toc224491980"/>
      <w:r w:rsidRPr="00F6529A">
        <w:rPr>
          <w:sz w:val="24"/>
          <w:szCs w:val="24"/>
        </w:rPr>
        <w:t>2</w:t>
      </w:r>
      <w:r w:rsidR="00042850" w:rsidRPr="00F6529A">
        <w:rPr>
          <w:sz w:val="24"/>
          <w:szCs w:val="24"/>
        </w:rPr>
        <w:t>.</w:t>
      </w:r>
      <w:r w:rsidR="00D753BB" w:rsidRPr="00F6529A">
        <w:rPr>
          <w:sz w:val="24"/>
          <w:szCs w:val="24"/>
        </w:rPr>
        <w:t>2</w:t>
      </w:r>
      <w:r w:rsidR="00042850" w:rsidRPr="00F6529A">
        <w:rPr>
          <w:sz w:val="24"/>
          <w:szCs w:val="24"/>
        </w:rPr>
        <w:t>.</w:t>
      </w:r>
      <w:r w:rsidR="00D753BB" w:rsidRPr="00F6529A">
        <w:rPr>
          <w:sz w:val="24"/>
          <w:szCs w:val="24"/>
        </w:rPr>
        <w:t>3</w:t>
      </w:r>
      <w:r w:rsidR="00042850" w:rsidRPr="00F6529A">
        <w:rPr>
          <w:sz w:val="24"/>
          <w:szCs w:val="24"/>
        </w:rPr>
        <w:t xml:space="preserve"> GitHub</w:t>
      </w:r>
      <w:bookmarkEnd w:id="19"/>
    </w:p>
    <w:p w14:paraId="1E0D5683" w14:textId="494EB900" w:rsidR="001E643A" w:rsidRPr="00F6529A" w:rsidRDefault="00014DEE" w:rsidP="00014DEE">
      <w:pPr>
        <w:jc w:val="center"/>
        <w:rPr>
          <w:rFonts w:cstheme="majorBidi"/>
          <w:b/>
          <w:bCs/>
        </w:rPr>
      </w:pPr>
      <w:r w:rsidRPr="00F6529A">
        <w:rPr>
          <w:rFonts w:cstheme="majorBidi"/>
          <w:b/>
          <w:bCs/>
          <w:noProof/>
          <w:lang w:val="fr-FR" w:eastAsia="fr-FR"/>
        </w:rPr>
        <w:drawing>
          <wp:inline distT="0" distB="0" distL="0" distR="0" wp14:anchorId="1EA208E4" wp14:editId="55E2279A">
            <wp:extent cx="3152175" cy="17731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15792" cy="1808926"/>
                    </a:xfrm>
                    <a:prstGeom prst="rect">
                      <a:avLst/>
                    </a:prstGeom>
                  </pic:spPr>
                </pic:pic>
              </a:graphicData>
            </a:graphic>
          </wp:inline>
        </w:drawing>
      </w:r>
    </w:p>
    <w:p w14:paraId="5E1ABC92" w14:textId="1FFAB9C5" w:rsidR="001E643A" w:rsidRPr="00F6529A" w:rsidRDefault="001E643A" w:rsidP="005E5363">
      <w:pPr>
        <w:pStyle w:val="NormalWeb"/>
        <w:rPr>
          <w:lang w:val="fr-FR"/>
        </w:rPr>
      </w:pPr>
      <w:r w:rsidRPr="00ED48EA">
        <w:rPr>
          <w:lang w:val="fr-FR"/>
        </w:rPr>
        <w:t>Nous avons utilisé GitHub comme plateforme de gestion de versions et de collaboration pour notre code source. GitHub nous a permis de versionner notre code de manière efficace, de suivre les modifications apportées par chaque membre de l’équipe, et de faciliter la collaboration grâce à des fonctionnalités telles que les pull requests, les issues et les discussions. En hébergeant notre code sur GitHub, nous avons bénéficié d’une sauvegarde sécurisée, d’une visibilité accrue sur l’évolution du projet, et d’une intégration transparente avec des services d’intégration continue et de déploiement</w:t>
      </w:r>
      <w:r w:rsidRPr="00F6529A">
        <w:rPr>
          <w:lang w:val="fr-FR"/>
        </w:rPr>
        <w:t>.</w:t>
      </w:r>
    </w:p>
    <w:p w14:paraId="379791F3" w14:textId="4B5A1A63" w:rsidR="00801781" w:rsidRPr="00705C9E" w:rsidRDefault="005F58CB" w:rsidP="00705C9E">
      <w:pPr>
        <w:pStyle w:val="Heading3"/>
        <w:rPr>
          <w:sz w:val="24"/>
          <w:szCs w:val="24"/>
        </w:rPr>
      </w:pPr>
      <w:bookmarkStart w:id="20" w:name="_Toc224491981"/>
      <w:r w:rsidRPr="00F6529A">
        <w:rPr>
          <w:sz w:val="24"/>
          <w:szCs w:val="24"/>
        </w:rPr>
        <w:t>2</w:t>
      </w:r>
      <w:r w:rsidR="009F13A4" w:rsidRPr="00F6529A">
        <w:rPr>
          <w:sz w:val="24"/>
          <w:szCs w:val="24"/>
        </w:rPr>
        <w:t>.</w:t>
      </w:r>
      <w:r w:rsidR="00D753BB" w:rsidRPr="00F6529A">
        <w:rPr>
          <w:sz w:val="24"/>
          <w:szCs w:val="24"/>
        </w:rPr>
        <w:t>2</w:t>
      </w:r>
      <w:r w:rsidR="009F13A4" w:rsidRPr="00F6529A">
        <w:rPr>
          <w:sz w:val="24"/>
          <w:szCs w:val="24"/>
        </w:rPr>
        <w:t>.</w:t>
      </w:r>
      <w:r w:rsidR="00D753BB" w:rsidRPr="00F6529A">
        <w:rPr>
          <w:sz w:val="24"/>
          <w:szCs w:val="24"/>
        </w:rPr>
        <w:t>4</w:t>
      </w:r>
      <w:r w:rsidR="009F13A4" w:rsidRPr="00F6529A">
        <w:rPr>
          <w:sz w:val="24"/>
          <w:szCs w:val="24"/>
        </w:rPr>
        <w:t xml:space="preserve"> </w:t>
      </w:r>
      <w:r w:rsidR="00D753BB" w:rsidRPr="00705C9E">
        <w:rPr>
          <w:sz w:val="24"/>
          <w:szCs w:val="24"/>
        </w:rPr>
        <w:t>LaTeX</w:t>
      </w:r>
      <w:bookmarkEnd w:id="20"/>
    </w:p>
    <w:p w14:paraId="3C65E33A" w14:textId="3970B141" w:rsidR="00DD2B64" w:rsidRPr="00F6529A" w:rsidRDefault="001D4765" w:rsidP="00DD1196">
      <w:pPr>
        <w:jc w:val="center"/>
        <w:rPr>
          <w:rFonts w:cstheme="majorBidi"/>
          <w:b/>
          <w:bCs/>
        </w:rPr>
      </w:pPr>
      <w:r w:rsidRPr="00F6529A">
        <w:rPr>
          <w:rFonts w:cstheme="majorBidi"/>
          <w:b/>
          <w:bCs/>
          <w:noProof/>
          <w:lang w:val="fr-FR" w:eastAsia="fr-FR"/>
        </w:rPr>
        <w:drawing>
          <wp:inline distT="0" distB="0" distL="0" distR="0" wp14:anchorId="1924B656" wp14:editId="281BA55B">
            <wp:extent cx="2789498" cy="10326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22081" cy="1044704"/>
                    </a:xfrm>
                    <a:prstGeom prst="rect">
                      <a:avLst/>
                    </a:prstGeom>
                  </pic:spPr>
                </pic:pic>
              </a:graphicData>
            </a:graphic>
          </wp:inline>
        </w:drawing>
      </w:r>
    </w:p>
    <w:p w14:paraId="0002C220" w14:textId="1ED8B9C1" w:rsidR="0088097E" w:rsidRPr="00F6529A" w:rsidRDefault="0088097E" w:rsidP="00DD2B64">
      <w:pPr>
        <w:pStyle w:val="NormalWeb"/>
        <w:rPr>
          <w:lang w:val="fr-FR"/>
        </w:rPr>
      </w:pPr>
    </w:p>
    <w:p w14:paraId="2F6CB193" w14:textId="7C76E7EC" w:rsidR="00DD2B64" w:rsidRPr="00F6529A" w:rsidRDefault="00DD2B64" w:rsidP="005E5363">
      <w:pPr>
        <w:pStyle w:val="NormalWeb"/>
        <w:rPr>
          <w:lang w:val="fr-FR"/>
        </w:rPr>
      </w:pPr>
      <w:r w:rsidRPr="00F6529A">
        <w:rPr>
          <w:lang w:val="fr-FR"/>
        </w:rPr>
        <w:t>Nous avons utilisé LaTeX comme système de composition de documents pour la création de rapports, d’articles et de documents techniques. LaTeX nous a permis de produire des documents de haute qualité typographique, avec un contrôle précis sur la mise en page et les références bibliographiques. En intégrant LaTeX, nous avons bénéficié d’un outil robuste et largement utilisé dans le domaine académique et technique, assurant une présentation professionnelle et structurée de nos contenus.</w:t>
      </w:r>
    </w:p>
    <w:p w14:paraId="24D047EF" w14:textId="10CFCFAE" w:rsidR="00DD2B64" w:rsidRPr="00F6529A" w:rsidRDefault="00DD2B64" w:rsidP="009F13A4">
      <w:pPr>
        <w:rPr>
          <w:rFonts w:cstheme="majorBidi"/>
          <w:b/>
          <w:bCs/>
          <w:lang w:val="fr-FR"/>
        </w:rPr>
      </w:pPr>
    </w:p>
    <w:p w14:paraId="0F676550" w14:textId="4CAFE1C3" w:rsidR="00BE3932" w:rsidRPr="002E5D3F" w:rsidRDefault="00C14039" w:rsidP="003E226C">
      <w:pPr>
        <w:pStyle w:val="Heading3"/>
        <w:rPr>
          <w:sz w:val="24"/>
          <w:szCs w:val="24"/>
          <w:lang w:val="fr-FR"/>
        </w:rPr>
      </w:pPr>
      <w:bookmarkStart w:id="21" w:name="_Toc224491982"/>
      <w:r w:rsidRPr="002E5D3F">
        <w:rPr>
          <w:sz w:val="24"/>
          <w:szCs w:val="24"/>
          <w:lang w:val="fr-FR"/>
        </w:rPr>
        <w:t xml:space="preserve">2.2.5 </w:t>
      </w:r>
      <w:r w:rsidR="003E226C" w:rsidRPr="002E5D3F">
        <w:rPr>
          <w:bCs/>
          <w:sz w:val="24"/>
          <w:szCs w:val="24"/>
          <w:lang w:val="fr-FR"/>
        </w:rPr>
        <w:t>Docker &amp; Docker Compose</w:t>
      </w:r>
      <w:bookmarkEnd w:id="21"/>
    </w:p>
    <w:p w14:paraId="694B9686" w14:textId="23918BE7" w:rsidR="00BE3932" w:rsidRPr="00F6529A" w:rsidRDefault="00BE3932" w:rsidP="009F13A4">
      <w:pPr>
        <w:rPr>
          <w:rFonts w:cstheme="majorBidi"/>
          <w:b/>
          <w:bCs/>
          <w:lang w:val="fr-FR"/>
        </w:rPr>
      </w:pPr>
    </w:p>
    <w:p w14:paraId="6F82A0A1" w14:textId="77777777" w:rsidR="003E226C" w:rsidRPr="002E5D3F" w:rsidRDefault="005E4104" w:rsidP="003E226C">
      <w:pPr>
        <w:rPr>
          <w:rFonts w:cstheme="majorBidi"/>
          <w:lang w:val="fr-FR"/>
        </w:rPr>
      </w:pPr>
      <w:r>
        <w:rPr>
          <w:rFonts w:cstheme="majorBidi"/>
          <w:b/>
          <w:bCs/>
          <w:noProof/>
          <w:lang w:val="fr-FR" w:eastAsia="fr-FR"/>
        </w:rPr>
        <w:drawing>
          <wp:anchor distT="0" distB="0" distL="114300" distR="114300" simplePos="0" relativeHeight="251678720" behindDoc="1" locked="0" layoutInCell="1" allowOverlap="1" wp14:anchorId="07BADE59" wp14:editId="1811FA8A">
            <wp:simplePos x="0" y="0"/>
            <wp:positionH relativeFrom="column">
              <wp:posOffset>1631950</wp:posOffset>
            </wp:positionH>
            <wp:positionV relativeFrom="paragraph">
              <wp:posOffset>176530</wp:posOffset>
            </wp:positionV>
            <wp:extent cx="4495800" cy="2754630"/>
            <wp:effectExtent l="0" t="0" r="0" b="7620"/>
            <wp:wrapTopAndBottom/>
            <wp:docPr id="1422889100"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89100" name="Image 1422889100"/>
                    <pic:cNvPicPr/>
                  </pic:nvPicPr>
                  <pic:blipFill>
                    <a:blip r:embed="rId23">
                      <a:extLst>
                        <a:ext uri="{28A0092B-C50C-407E-A947-70E740481C1C}">
                          <a14:useLocalDpi xmlns:a14="http://schemas.microsoft.com/office/drawing/2010/main" val="0"/>
                        </a:ext>
                      </a:extLst>
                    </a:blip>
                    <a:stretch>
                      <a:fillRect/>
                    </a:stretch>
                  </pic:blipFill>
                  <pic:spPr>
                    <a:xfrm>
                      <a:off x="0" y="0"/>
                      <a:ext cx="4495800" cy="2754630"/>
                    </a:xfrm>
                    <a:prstGeom prst="rect">
                      <a:avLst/>
                    </a:prstGeom>
                  </pic:spPr>
                </pic:pic>
              </a:graphicData>
            </a:graphic>
            <wp14:sizeRelH relativeFrom="margin">
              <wp14:pctWidth>0</wp14:pctWidth>
            </wp14:sizeRelH>
            <wp14:sizeRelV relativeFrom="margin">
              <wp14:pctHeight>0</wp14:pctHeight>
            </wp14:sizeRelV>
          </wp:anchor>
        </w:drawing>
      </w:r>
    </w:p>
    <w:p w14:paraId="581F1787" w14:textId="77777777" w:rsidR="003E226C" w:rsidRPr="002E5D3F" w:rsidRDefault="003E226C" w:rsidP="003E226C">
      <w:pPr>
        <w:rPr>
          <w:rFonts w:cstheme="majorBidi"/>
          <w:lang w:val="fr-FR"/>
        </w:rPr>
      </w:pPr>
    </w:p>
    <w:p w14:paraId="30D07D39" w14:textId="77777777" w:rsidR="003E226C" w:rsidRPr="002E5D3F" w:rsidRDefault="003E226C" w:rsidP="003E226C">
      <w:pPr>
        <w:rPr>
          <w:rFonts w:cstheme="majorBidi"/>
          <w:lang w:val="fr-FR"/>
        </w:rPr>
      </w:pPr>
    </w:p>
    <w:p w14:paraId="502D463A" w14:textId="3304CD87" w:rsidR="003E226C" w:rsidRDefault="003E226C" w:rsidP="003E226C">
      <w:pPr>
        <w:rPr>
          <w:rFonts w:cstheme="majorBidi"/>
          <w:lang w:val="fr-FR"/>
        </w:rPr>
      </w:pPr>
      <w:r w:rsidRPr="003E226C">
        <w:rPr>
          <w:rFonts w:cstheme="majorBidi"/>
          <w:lang w:val="fr-FR"/>
        </w:rPr>
        <w:t>Le projet est entièrement conteneurisé grâce à Docker. Cet outil nous a permis d'isoler l'application dans des "conteneurs" virtuels, garantissant que l'environnement de développement (base de données MySQL et serveur Node.js) soit exactement le même pour tous les étudiants de l'équipe, quel que soit leur système d'exploitation. Docker Compose nous permet de lancer toute l'infrastructure (Frontend, Backend, DB) avec une seule commande, simplifiant ainsi le déploiement.</w:t>
      </w:r>
    </w:p>
    <w:p w14:paraId="7FA86EBF" w14:textId="77777777" w:rsidR="0058243C" w:rsidRDefault="0058243C" w:rsidP="003E226C">
      <w:pPr>
        <w:rPr>
          <w:rFonts w:cstheme="majorBidi"/>
          <w:lang w:val="fr-FR"/>
        </w:rPr>
      </w:pPr>
    </w:p>
    <w:p w14:paraId="439255B6" w14:textId="77777777" w:rsidR="003E226C" w:rsidRPr="003E226C" w:rsidRDefault="003E226C" w:rsidP="003E226C">
      <w:pPr>
        <w:rPr>
          <w:rFonts w:cstheme="majorBidi"/>
          <w:lang w:val="fr-FR"/>
        </w:rPr>
      </w:pPr>
    </w:p>
    <w:p w14:paraId="5E4F97C9" w14:textId="380EC8DC" w:rsidR="00996863" w:rsidRPr="0058243C" w:rsidRDefault="00996863" w:rsidP="003E226C">
      <w:pPr>
        <w:pStyle w:val="Heading3"/>
        <w:rPr>
          <w:sz w:val="24"/>
          <w:szCs w:val="24"/>
          <w:lang w:val="fr-FR"/>
        </w:rPr>
      </w:pPr>
      <w:bookmarkStart w:id="22" w:name="_Toc224491983"/>
      <w:r w:rsidRPr="0058243C">
        <w:rPr>
          <w:sz w:val="24"/>
          <w:szCs w:val="24"/>
          <w:lang w:val="fr-FR"/>
        </w:rPr>
        <w:t>2.2.</w:t>
      </w:r>
      <w:r w:rsidR="003E226C" w:rsidRPr="0058243C">
        <w:rPr>
          <w:sz w:val="24"/>
          <w:szCs w:val="24"/>
          <w:lang w:val="fr-FR"/>
        </w:rPr>
        <w:t>6</w:t>
      </w:r>
      <w:r w:rsidRPr="0058243C">
        <w:rPr>
          <w:sz w:val="24"/>
          <w:szCs w:val="24"/>
          <w:lang w:val="fr-FR"/>
        </w:rPr>
        <w:t xml:space="preserve"> Postman</w:t>
      </w:r>
      <w:bookmarkEnd w:id="22"/>
      <w:r w:rsidRPr="0058243C">
        <w:rPr>
          <w:sz w:val="24"/>
          <w:szCs w:val="24"/>
          <w:lang w:val="fr-FR"/>
        </w:rPr>
        <w:t> </w:t>
      </w:r>
    </w:p>
    <w:p w14:paraId="0FFC1A24" w14:textId="3092B057" w:rsidR="005E4104" w:rsidRPr="0058243C" w:rsidRDefault="005E4104" w:rsidP="005E4104">
      <w:pPr>
        <w:rPr>
          <w:lang w:val="fr-FR"/>
        </w:rPr>
      </w:pPr>
      <w:r>
        <w:rPr>
          <w:noProof/>
          <w:lang w:val="fr-FR" w:eastAsia="fr-FR"/>
        </w:rPr>
        <w:drawing>
          <wp:anchor distT="0" distB="0" distL="114300" distR="114300" simplePos="0" relativeHeight="251679744" behindDoc="0" locked="0" layoutInCell="1" allowOverlap="1" wp14:anchorId="0683C031" wp14:editId="4A3DBA7E">
            <wp:simplePos x="0" y="0"/>
            <wp:positionH relativeFrom="column">
              <wp:posOffset>1799863</wp:posOffset>
            </wp:positionH>
            <wp:positionV relativeFrom="paragraph">
              <wp:posOffset>288781</wp:posOffset>
            </wp:positionV>
            <wp:extent cx="2962275" cy="1543050"/>
            <wp:effectExtent l="0" t="0" r="9525" b="0"/>
            <wp:wrapSquare wrapText="bothSides"/>
            <wp:docPr id="732409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096" name="Image 7324096"/>
                    <pic:cNvPicPr/>
                  </pic:nvPicPr>
                  <pic:blipFill>
                    <a:blip r:embed="rId24">
                      <a:extLst>
                        <a:ext uri="{28A0092B-C50C-407E-A947-70E740481C1C}">
                          <a14:useLocalDpi xmlns:a14="http://schemas.microsoft.com/office/drawing/2010/main" val="0"/>
                        </a:ext>
                      </a:extLst>
                    </a:blip>
                    <a:stretch>
                      <a:fillRect/>
                    </a:stretch>
                  </pic:blipFill>
                  <pic:spPr>
                    <a:xfrm>
                      <a:off x="0" y="0"/>
                      <a:ext cx="2962275" cy="1543050"/>
                    </a:xfrm>
                    <a:prstGeom prst="rect">
                      <a:avLst/>
                    </a:prstGeom>
                  </pic:spPr>
                </pic:pic>
              </a:graphicData>
            </a:graphic>
          </wp:anchor>
        </w:drawing>
      </w:r>
    </w:p>
    <w:p w14:paraId="0FDE9E6C" w14:textId="77777777" w:rsidR="00996863" w:rsidRPr="0058243C" w:rsidRDefault="00996863" w:rsidP="00996863">
      <w:pPr>
        <w:rPr>
          <w:lang w:val="fr-FR"/>
        </w:rPr>
      </w:pPr>
    </w:p>
    <w:p w14:paraId="4CCA9DDA" w14:textId="77777777" w:rsidR="00705C9E" w:rsidRDefault="00705C9E" w:rsidP="00732203">
      <w:pPr>
        <w:pStyle w:val="Heading1"/>
        <w:rPr>
          <w:sz w:val="48"/>
          <w:szCs w:val="48"/>
          <w:lang w:val="fr-FR"/>
        </w:rPr>
      </w:pPr>
    </w:p>
    <w:p w14:paraId="421FAC40" w14:textId="77777777" w:rsidR="00705C9E" w:rsidRDefault="00705C9E" w:rsidP="00732203">
      <w:pPr>
        <w:pStyle w:val="Heading1"/>
        <w:rPr>
          <w:sz w:val="48"/>
          <w:szCs w:val="48"/>
          <w:lang w:val="fr-FR"/>
        </w:rPr>
      </w:pPr>
    </w:p>
    <w:p w14:paraId="17A79920" w14:textId="77777777" w:rsidR="00705C9E" w:rsidRPr="003410E1" w:rsidRDefault="00705C9E" w:rsidP="00732203">
      <w:pPr>
        <w:pStyle w:val="Heading1"/>
        <w:rPr>
          <w:sz w:val="48"/>
          <w:szCs w:val="48"/>
          <w:lang w:val="fr-FR"/>
        </w:rPr>
      </w:pPr>
    </w:p>
    <w:p w14:paraId="3D1FE025" w14:textId="77777777" w:rsidR="0058243C" w:rsidRPr="003410E1" w:rsidRDefault="0058243C" w:rsidP="0058243C">
      <w:pPr>
        <w:rPr>
          <w:lang w:val="fr-FR"/>
        </w:rPr>
      </w:pPr>
      <w:r w:rsidRPr="003410E1">
        <w:rPr>
          <w:lang w:val="fr-FR"/>
        </w:rPr>
        <w:t>Postman a joué un rôle de pivot dans la phase de test et de validation de notre architecture Backend. En tant que plateforme de développement d'</w:t>
      </w:r>
      <w:r w:rsidRPr="003410E1">
        <w:rPr>
          <w:b/>
          <w:bCs/>
          <w:lang w:val="fr-FR"/>
        </w:rPr>
        <w:t>API</w:t>
      </w:r>
      <w:r w:rsidRPr="003410E1">
        <w:rPr>
          <w:lang w:val="fr-FR"/>
        </w:rPr>
        <w:t>, il nous a permis d'isoler la logique du serveur de celle de l'interface utilisateur. Nous l'avons utilisé pour documenter et tester chaque point de terminaison (Endpoint) de notre système : authentification, récupération des Alumnis filtrés, et soumission des offres de stage.</w:t>
      </w:r>
    </w:p>
    <w:p w14:paraId="0AE6BCD1" w14:textId="77777777" w:rsidR="0058243C" w:rsidRPr="003410E1" w:rsidRDefault="0058243C" w:rsidP="0058243C">
      <w:pPr>
        <w:rPr>
          <w:lang w:val="fr-FR"/>
        </w:rPr>
      </w:pPr>
      <w:r w:rsidRPr="003410E1">
        <w:rPr>
          <w:lang w:val="fr-FR"/>
        </w:rPr>
        <w:t>Grâce à sa gestion avancée des requêtes HTTP (POST, GET, PUT, DELETE), nous avons pu simuler des environnements réels, tester la robustesse de notre base de données face à des données incorrectes, et valider l'intégrité de notre système d'authentification par </w:t>
      </w:r>
      <w:r w:rsidRPr="003410E1">
        <w:rPr>
          <w:b/>
          <w:bCs/>
          <w:lang w:val="fr-FR"/>
        </w:rPr>
        <w:t>JSON Web Tokens (JWT)</w:t>
      </w:r>
      <w:r w:rsidRPr="003410E1">
        <w:rPr>
          <w:lang w:val="fr-FR"/>
        </w:rPr>
        <w:t>. Cela a garantit que toutes les fonctionnalités critiques étaient opérationnelles et sécurisées avant leur intégration finale dans l'interface React.</w:t>
      </w:r>
    </w:p>
    <w:p w14:paraId="1EB291F4" w14:textId="77777777" w:rsidR="0058243C" w:rsidRPr="003410E1" w:rsidRDefault="0058243C" w:rsidP="0058243C">
      <w:pPr>
        <w:rPr>
          <w:lang w:val="fr-FR"/>
        </w:rPr>
      </w:pPr>
    </w:p>
    <w:p w14:paraId="50927F1D" w14:textId="77777777" w:rsidR="0058243C" w:rsidRPr="003410E1" w:rsidRDefault="0058243C" w:rsidP="0058243C">
      <w:pPr>
        <w:rPr>
          <w:lang w:val="fr-FR"/>
        </w:rPr>
      </w:pPr>
    </w:p>
    <w:p w14:paraId="4915FC61" w14:textId="4A862789" w:rsidR="00750687" w:rsidRPr="00FE2F0C" w:rsidRDefault="0027189C" w:rsidP="00732203">
      <w:pPr>
        <w:pStyle w:val="Heading1"/>
        <w:rPr>
          <w:b w:val="0"/>
          <w:sz w:val="48"/>
          <w:szCs w:val="48"/>
          <w:lang w:val="fr-FR"/>
        </w:rPr>
      </w:pPr>
      <w:bookmarkStart w:id="23" w:name="_Toc224491984"/>
      <w:r w:rsidRPr="00FE2F0C">
        <w:rPr>
          <w:sz w:val="48"/>
          <w:szCs w:val="48"/>
          <w:lang w:val="fr-FR"/>
        </w:rPr>
        <w:t>Chapitre I</w:t>
      </w:r>
      <w:r w:rsidR="00996CD4" w:rsidRPr="00FE2F0C">
        <w:rPr>
          <w:sz w:val="48"/>
          <w:szCs w:val="48"/>
          <w:lang w:val="fr-FR"/>
        </w:rPr>
        <w:t>II</w:t>
      </w:r>
      <w:r w:rsidRPr="00FE2F0C">
        <w:rPr>
          <w:sz w:val="48"/>
          <w:szCs w:val="48"/>
          <w:lang w:val="fr-FR"/>
        </w:rPr>
        <w:t> :</w:t>
      </w:r>
      <w:r w:rsidR="00FD728A" w:rsidRPr="00FE2F0C">
        <w:rPr>
          <w:sz w:val="48"/>
          <w:szCs w:val="48"/>
          <w:lang w:val="fr-FR"/>
        </w:rPr>
        <w:t xml:space="preserve"> </w:t>
      </w:r>
      <w:r w:rsidR="00950413" w:rsidRPr="00B23DD1">
        <w:rPr>
          <w:sz w:val="48"/>
          <w:szCs w:val="48"/>
          <w:lang w:val="fr-FR"/>
        </w:rPr>
        <w:t>Réalisation</w:t>
      </w:r>
      <w:bookmarkEnd w:id="23"/>
      <w:r w:rsidR="00732203" w:rsidRPr="00FE2F0C">
        <w:rPr>
          <w:sz w:val="48"/>
          <w:szCs w:val="48"/>
          <w:lang w:val="fr-FR"/>
        </w:rPr>
        <w:t xml:space="preserve"> </w:t>
      </w:r>
    </w:p>
    <w:p w14:paraId="15847C52" w14:textId="19CB8A55" w:rsidR="008D55B3" w:rsidRDefault="00732203" w:rsidP="000B1430">
      <w:pPr>
        <w:spacing w:before="100" w:beforeAutospacing="1" w:after="100" w:afterAutospacing="1" w:line="240" w:lineRule="auto"/>
        <w:rPr>
          <w:rFonts w:ascii="Times New Roman" w:eastAsia="Times New Roman" w:hAnsi="Times New Roman" w:cs="Times New Roman"/>
          <w:kern w:val="0"/>
          <w:lang w:val="fr-FR"/>
          <w14:ligatures w14:val="none"/>
        </w:rPr>
      </w:pPr>
      <w:r w:rsidRPr="00F6529A">
        <w:rPr>
          <w:lang w:val="fr-FR"/>
        </w:rPr>
        <w:t xml:space="preserve">Notre application web propose une interface intuitive et des fonctionnalités adaptées aux besoins de tous les acteurs impliqués dans la vie associative. Elle a été pensée pour simplifier la gestion quotidienne des clubs tout en renforçant l’engagement des étudiants. L’interface utilisateur a été conçue de manière claire et accessible, afin que chaque profil – administrateur, responsable de club ou simple étudiant – puisse accéder rapidement aux outils qui lui sont dédiés. Ainsi, l’administrateur dispose d’un tableau de bord complet pour superviser l’ensemble des clubs et des utilisateurs ; les responsables de clubs peuvent gérer leurs activités de manière autonome, publier des événements et interagir avec leurs membres ; enfin, les étudiants peuvent découvrir les clubs existants, s’y inscrire, suivre l’actualité des événements et recevoir des notifications. Cette centralisation des fonctionnalités dans une seule plateforme permet de fluidifier la communication, d’améliorer la transparence des informations et de valoriser pleinement la vie associative à SupNum. L’objectif est non seulement de moderniser la gestion des clubs, mais aussi de créer un environnement propice à la collaboration, à l’innovation et à l’épanouissement personnel des </w:t>
      </w:r>
      <w:r w:rsidR="00E717BD" w:rsidRPr="00F6529A">
        <w:rPr>
          <w:lang w:val="fr-FR"/>
        </w:rPr>
        <w:t>étudiants.</w:t>
      </w:r>
    </w:p>
    <w:p w14:paraId="38F3B8D7" w14:textId="77777777" w:rsidR="000B1430" w:rsidRPr="00F6529A" w:rsidRDefault="000B1430" w:rsidP="000B1430">
      <w:pPr>
        <w:spacing w:before="100" w:beforeAutospacing="1" w:after="100" w:afterAutospacing="1" w:line="240" w:lineRule="auto"/>
        <w:rPr>
          <w:rFonts w:ascii="Times New Roman" w:eastAsia="Times New Roman" w:hAnsi="Times New Roman" w:cs="Times New Roman"/>
          <w:kern w:val="0"/>
          <w:lang w:val="fr-FR"/>
          <w14:ligatures w14:val="none"/>
        </w:rPr>
      </w:pPr>
    </w:p>
    <w:p w14:paraId="2C5B8F66" w14:textId="654507B1" w:rsidR="00C43B57" w:rsidRPr="006C67DC" w:rsidRDefault="00F32109" w:rsidP="00974E44">
      <w:pPr>
        <w:pStyle w:val="Heading2"/>
        <w:numPr>
          <w:ilvl w:val="1"/>
          <w:numId w:val="27"/>
        </w:numPr>
        <w:rPr>
          <w:sz w:val="32"/>
          <w:lang w:val="fr-FR"/>
        </w:rPr>
      </w:pPr>
      <w:bookmarkStart w:id="24" w:name="_Toc224491985"/>
      <w:r w:rsidRPr="003410E1">
        <w:rPr>
          <w:lang w:val="fr-FR"/>
        </w:rPr>
        <w:t>Répartition des fonctionnalités selon les profils utilisateurs :</w:t>
      </w:r>
      <w:bookmarkEnd w:id="24"/>
    </w:p>
    <w:p w14:paraId="28542036" w14:textId="77777777" w:rsidR="00C43B57" w:rsidRPr="00F6529A" w:rsidRDefault="00C43B57" w:rsidP="00C43B57">
      <w:pPr>
        <w:rPr>
          <w:lang w:val="fr-FR"/>
        </w:rPr>
      </w:pPr>
    </w:p>
    <w:p w14:paraId="30C288D4" w14:textId="2E001DD8" w:rsidR="00EE5DEE" w:rsidRPr="00F6529A" w:rsidRDefault="00F77AD9" w:rsidP="00EE5DEE">
      <w:pPr>
        <w:pStyle w:val="Heading3"/>
        <w:rPr>
          <w:lang w:val="fr-FR"/>
        </w:rPr>
      </w:pPr>
      <w:bookmarkStart w:id="25" w:name="_Toc224491986"/>
      <w:r>
        <w:rPr>
          <w:lang w:val="fr-FR"/>
        </w:rPr>
        <w:t xml:space="preserve">3.1.1 </w:t>
      </w:r>
      <w:r w:rsidR="00236AEE" w:rsidRPr="003410E1">
        <w:rPr>
          <w:lang w:val="fr-FR"/>
        </w:rPr>
        <w:t>Espace administrateur</w:t>
      </w:r>
      <w:r w:rsidR="00EE5DEE" w:rsidRPr="00F6529A">
        <w:rPr>
          <w:lang w:val="fr-FR"/>
        </w:rPr>
        <w:t>:</w:t>
      </w:r>
      <w:bookmarkEnd w:id="25"/>
      <w:r w:rsidR="00EE5DEE" w:rsidRPr="00F6529A">
        <w:rPr>
          <w:lang w:val="fr-FR"/>
        </w:rPr>
        <w:t xml:space="preserve"> </w:t>
      </w:r>
    </w:p>
    <w:p w14:paraId="591045DF" w14:textId="77777777" w:rsidR="00C43B57" w:rsidRPr="00F6529A" w:rsidRDefault="00C43B57" w:rsidP="00C43B57">
      <w:pPr>
        <w:rPr>
          <w:lang w:val="fr-FR"/>
        </w:rPr>
      </w:pPr>
    </w:p>
    <w:p w14:paraId="21AB9AD3" w14:textId="77777777" w:rsidR="002B4E7B" w:rsidRPr="003410E1" w:rsidRDefault="002B4E7B" w:rsidP="002B4E7B">
      <w:pPr>
        <w:rPr>
          <w:lang w:val="fr-FR"/>
        </w:rPr>
      </w:pPr>
      <w:r w:rsidRPr="003410E1">
        <w:rPr>
          <w:lang w:val="fr-FR"/>
        </w:rPr>
        <w:t>L'administrateur occupe une place centrale dans l'écosystème </w:t>
      </w:r>
      <w:r w:rsidRPr="003410E1">
        <w:rPr>
          <w:b/>
          <w:bCs/>
          <w:lang w:val="fr-FR"/>
        </w:rPr>
        <w:t>SupNum Connect</w:t>
      </w:r>
      <w:r w:rsidRPr="003410E1">
        <w:rPr>
          <w:lang w:val="fr-FR"/>
        </w:rPr>
        <w:t>. Son rôle dépasse la simple gestion technique ; il est le garant de l'intégrité et de la qualité du réseau professionnel.</w:t>
      </w:r>
    </w:p>
    <w:p w14:paraId="4F5F4793" w14:textId="77777777" w:rsidR="002B4E7B" w:rsidRPr="003410E1" w:rsidRDefault="002B4E7B" w:rsidP="002B4E7B">
      <w:pPr>
        <w:numPr>
          <w:ilvl w:val="0"/>
          <w:numId w:val="33"/>
        </w:numPr>
        <w:rPr>
          <w:lang w:val="fr-FR"/>
        </w:rPr>
      </w:pPr>
      <w:r w:rsidRPr="003410E1">
        <w:rPr>
          <w:rFonts w:eastAsiaTheme="majorEastAsia" w:cstheme="majorBidi"/>
          <w:b/>
          <w:color w:val="0F4761" w:themeColor="accent1" w:themeShade="BF"/>
          <w:lang w:val="fr-FR"/>
        </w:rPr>
        <w:t>Validation</w:t>
      </w:r>
      <w:r w:rsidRPr="003410E1">
        <w:rPr>
          <w:b/>
          <w:bCs/>
          <w:lang w:val="fr-FR"/>
        </w:rPr>
        <w:t xml:space="preserve"> </w:t>
      </w:r>
      <w:r w:rsidRPr="003410E1">
        <w:rPr>
          <w:rFonts w:eastAsiaTheme="majorEastAsia" w:cstheme="majorBidi"/>
          <w:b/>
          <w:color w:val="0F4761" w:themeColor="accent1" w:themeShade="BF"/>
          <w:lang w:val="fr-FR"/>
        </w:rPr>
        <w:t>des profils Alumnis :</w:t>
      </w:r>
      <w:r w:rsidRPr="003410E1">
        <w:rPr>
          <w:lang w:val="fr-FR"/>
        </w:rPr>
        <w:t> C’est la fonctionnalité la plus sensible. Pour éviter toute usurpation d'identité, l'administrateur doit vérifier manuellement chaque inscription de diplômé avant de lui accorder le droit de publier des offres ou de contacter des étudiants.</w:t>
      </w:r>
    </w:p>
    <w:p w14:paraId="1549B1B7" w14:textId="77777777" w:rsidR="002B4E7B" w:rsidRPr="003410E1" w:rsidRDefault="002B4E7B" w:rsidP="002B4E7B">
      <w:pPr>
        <w:numPr>
          <w:ilvl w:val="0"/>
          <w:numId w:val="33"/>
        </w:numPr>
        <w:rPr>
          <w:lang w:val="fr-FR"/>
        </w:rPr>
      </w:pPr>
      <w:r w:rsidRPr="003410E1">
        <w:rPr>
          <w:rFonts w:eastAsiaTheme="majorEastAsia" w:cstheme="majorBidi"/>
          <w:b/>
          <w:color w:val="0F4761" w:themeColor="accent1" w:themeShade="BF"/>
          <w:lang w:val="fr-FR"/>
        </w:rPr>
        <w:t>Modération et Supervision :</w:t>
      </w:r>
      <w:r w:rsidRPr="003410E1">
        <w:rPr>
          <w:lang w:val="fr-FR"/>
        </w:rPr>
        <w:t> Il possède un droit de regard sur toutes les offres d'emploi, les événements et les contenus publiés, avec la possibilité de suspendre des comptes en cas de comportement inapproprié.</w:t>
      </w:r>
    </w:p>
    <w:p w14:paraId="47336EC1" w14:textId="77777777" w:rsidR="002B4E7B" w:rsidRPr="003410E1" w:rsidRDefault="002B4E7B" w:rsidP="002B4E7B">
      <w:pPr>
        <w:numPr>
          <w:ilvl w:val="0"/>
          <w:numId w:val="33"/>
        </w:numPr>
        <w:rPr>
          <w:lang w:val="fr-FR"/>
        </w:rPr>
      </w:pPr>
      <w:r w:rsidRPr="003410E1">
        <w:rPr>
          <w:rFonts w:eastAsiaTheme="majorEastAsia" w:cstheme="majorBidi"/>
          <w:b/>
          <w:color w:val="0F4761" w:themeColor="accent1" w:themeShade="BF"/>
          <w:lang w:val="fr-FR"/>
        </w:rPr>
        <w:t>Pilotage par la donnée :</w:t>
      </w:r>
      <w:r w:rsidRPr="003410E1">
        <w:rPr>
          <w:lang w:val="fr-FR"/>
        </w:rPr>
        <w:t> Grâce à son tableau de bord, il peut suivre l'évolution de l'insertion professionnelle des diplômés et l'attractivité des offres proposées.</w:t>
      </w:r>
    </w:p>
    <w:p w14:paraId="687A3E00" w14:textId="77777777" w:rsidR="008D55B3" w:rsidRPr="003410E1" w:rsidRDefault="008D55B3" w:rsidP="00732203">
      <w:pPr>
        <w:rPr>
          <w:rFonts w:cstheme="majorBidi"/>
          <w:b/>
          <w:bCs/>
          <w:lang w:val="fr-FR"/>
        </w:rPr>
      </w:pPr>
    </w:p>
    <w:p w14:paraId="2CB7D992" w14:textId="6AF95D32" w:rsidR="00EE5DEE" w:rsidRPr="00F6529A" w:rsidRDefault="00F77AD9" w:rsidP="00EE5DEE">
      <w:pPr>
        <w:pStyle w:val="Heading3"/>
        <w:rPr>
          <w:lang w:val="fr-FR"/>
        </w:rPr>
      </w:pPr>
      <w:bookmarkStart w:id="26" w:name="_Toc224491987"/>
      <w:r>
        <w:rPr>
          <w:lang w:val="fr-FR"/>
        </w:rPr>
        <w:t xml:space="preserve">3.1.3 </w:t>
      </w:r>
      <w:r w:rsidR="00C6283D" w:rsidRPr="003410E1">
        <w:rPr>
          <w:lang w:val="fr-FR"/>
        </w:rPr>
        <w:t>Espace Alumni</w:t>
      </w:r>
      <w:r w:rsidR="00EE5DEE" w:rsidRPr="00F6529A">
        <w:rPr>
          <w:lang w:val="fr-FR"/>
        </w:rPr>
        <w:t>:</w:t>
      </w:r>
      <w:bookmarkEnd w:id="26"/>
      <w:r w:rsidR="00EE5DEE" w:rsidRPr="00F6529A">
        <w:rPr>
          <w:lang w:val="fr-FR"/>
        </w:rPr>
        <w:t xml:space="preserve"> </w:t>
      </w:r>
    </w:p>
    <w:p w14:paraId="01143A85" w14:textId="77777777" w:rsidR="00C43B57" w:rsidRPr="00F6529A" w:rsidRDefault="00C43B57" w:rsidP="00C43B57">
      <w:pPr>
        <w:rPr>
          <w:lang w:val="fr-FR"/>
        </w:rPr>
      </w:pPr>
    </w:p>
    <w:p w14:paraId="3F088020" w14:textId="77777777" w:rsidR="002B4E7B" w:rsidRPr="003410E1" w:rsidRDefault="002B4E7B" w:rsidP="002B4E7B">
      <w:pPr>
        <w:rPr>
          <w:lang w:val="fr-FR"/>
        </w:rPr>
      </w:pPr>
      <w:r w:rsidRPr="003410E1">
        <w:rPr>
          <w:lang w:val="fr-FR"/>
        </w:rPr>
        <w:t>L'Alumni est à la fois un utilisateur et un contributeur de valeur pour l'institut. Son interface est optimisée pour le networking et le partage d'opportunités.</w:t>
      </w:r>
    </w:p>
    <w:p w14:paraId="44282E75" w14:textId="77777777" w:rsidR="002B4E7B" w:rsidRPr="003410E1" w:rsidRDefault="002B4E7B" w:rsidP="002B4E7B">
      <w:pPr>
        <w:numPr>
          <w:ilvl w:val="0"/>
          <w:numId w:val="34"/>
        </w:numPr>
        <w:rPr>
          <w:lang w:val="fr-FR"/>
        </w:rPr>
      </w:pPr>
      <w:r w:rsidRPr="003410E1">
        <w:rPr>
          <w:rFonts w:eastAsiaTheme="majorEastAsia" w:cstheme="majorBidi"/>
          <w:b/>
          <w:color w:val="0F4761" w:themeColor="accent1" w:themeShade="BF"/>
          <w:lang w:val="fr-FR"/>
        </w:rPr>
        <w:t>Valorisation du parcours : </w:t>
      </w:r>
      <w:r w:rsidRPr="003410E1">
        <w:rPr>
          <w:lang w:val="fr-FR"/>
        </w:rPr>
        <w:t>Il dispose d'un profil enrichi (expérience, poste actuel, entreprise) qui sert de vitrine aux recruteurs externes et de modèle aux étudiants.</w:t>
      </w:r>
    </w:p>
    <w:p w14:paraId="548B0862" w14:textId="77777777" w:rsidR="002B4E7B" w:rsidRPr="003410E1" w:rsidRDefault="002B4E7B" w:rsidP="002B4E7B">
      <w:pPr>
        <w:numPr>
          <w:ilvl w:val="0"/>
          <w:numId w:val="34"/>
        </w:numPr>
        <w:rPr>
          <w:lang w:val="fr-FR"/>
        </w:rPr>
      </w:pPr>
      <w:r w:rsidRPr="003410E1">
        <w:rPr>
          <w:rFonts w:eastAsiaTheme="majorEastAsia" w:cstheme="majorBidi"/>
          <w:b/>
          <w:color w:val="0F4761" w:themeColor="accent1" w:themeShade="BF"/>
          <w:lang w:val="fr-FR"/>
        </w:rPr>
        <w:t>Levier de recrutement :</w:t>
      </w:r>
      <w:r w:rsidRPr="003410E1">
        <w:rPr>
          <w:lang w:val="fr-FR"/>
        </w:rPr>
        <w:t> L'Alumni peut publier des offres de stages ou d'emplois provenant de son entreprise actuelle, créant ainsi un "circuit court" de recrutement interne à SupNum.</w:t>
      </w:r>
    </w:p>
    <w:p w14:paraId="74CD752F" w14:textId="77777777" w:rsidR="002B4E7B" w:rsidRPr="003410E1" w:rsidRDefault="002B4E7B" w:rsidP="002B4E7B">
      <w:pPr>
        <w:numPr>
          <w:ilvl w:val="0"/>
          <w:numId w:val="34"/>
        </w:numPr>
        <w:rPr>
          <w:lang w:val="fr-FR"/>
        </w:rPr>
      </w:pPr>
      <w:r w:rsidRPr="003410E1">
        <w:rPr>
          <w:rFonts w:eastAsiaTheme="majorEastAsia" w:cstheme="majorBidi"/>
          <w:b/>
          <w:color w:val="0F4761" w:themeColor="accent1" w:themeShade="BF"/>
          <w:lang w:val="fr-FR"/>
        </w:rPr>
        <w:t>Mentorat et Transmission :</w:t>
      </w:r>
      <w:r w:rsidRPr="003410E1">
        <w:rPr>
          <w:lang w:val="fr-FR"/>
        </w:rPr>
        <w:t> En activant l'option de mentorat, il accepte d'être sollicité par des étudiants pour des conseils de carrière ou une orientation technique dans son domaine (DSI, RSS, DWM).</w:t>
      </w:r>
    </w:p>
    <w:p w14:paraId="0B945965" w14:textId="77777777" w:rsidR="004A4AB5" w:rsidRPr="003410E1" w:rsidRDefault="004A4AB5" w:rsidP="004A4AB5">
      <w:pPr>
        <w:rPr>
          <w:lang w:val="fr-FR"/>
        </w:rPr>
      </w:pPr>
    </w:p>
    <w:p w14:paraId="78A11BA7" w14:textId="6BAD3092" w:rsidR="004A4AB5" w:rsidRDefault="004A4AB5" w:rsidP="004A4AB5">
      <w:pPr>
        <w:pStyle w:val="Heading3"/>
        <w:rPr>
          <w:lang w:val="fr-FR"/>
        </w:rPr>
      </w:pPr>
      <w:bookmarkStart w:id="27" w:name="_Toc224491988"/>
      <w:r>
        <w:rPr>
          <w:lang w:val="fr-FR"/>
        </w:rPr>
        <w:t xml:space="preserve">3.1.4 </w:t>
      </w:r>
      <w:r w:rsidRPr="004A4AB5">
        <w:rPr>
          <w:lang w:val="fr-FR"/>
        </w:rPr>
        <w:t>Espace Étudiant :</w:t>
      </w:r>
      <w:bookmarkEnd w:id="27"/>
    </w:p>
    <w:p w14:paraId="0510E4CE" w14:textId="77777777" w:rsidR="004D3780" w:rsidRPr="004D3780" w:rsidRDefault="004D3780" w:rsidP="004D3780">
      <w:pPr>
        <w:rPr>
          <w:lang w:val="fr-FR"/>
        </w:rPr>
      </w:pPr>
    </w:p>
    <w:p w14:paraId="78080313" w14:textId="77777777" w:rsidR="004D3780" w:rsidRPr="003410E1" w:rsidRDefault="004D3780" w:rsidP="004D3780">
      <w:pPr>
        <w:rPr>
          <w:lang w:val="fr-FR"/>
        </w:rPr>
      </w:pPr>
      <w:r w:rsidRPr="003410E1">
        <w:rPr>
          <w:lang w:val="fr-FR"/>
        </w:rPr>
        <w:t>L'espace Étudiant a été conçu pour briser les barrières entre le monde académique et le marché du travail. Il offre une immersion directe dans le réseau professionnel de l'école.</w:t>
      </w:r>
    </w:p>
    <w:p w14:paraId="666AEFF4" w14:textId="77777777" w:rsidR="004D3780" w:rsidRPr="003410E1" w:rsidRDefault="004D3780" w:rsidP="004D3780">
      <w:pPr>
        <w:numPr>
          <w:ilvl w:val="0"/>
          <w:numId w:val="35"/>
        </w:numPr>
        <w:rPr>
          <w:lang w:val="fr-FR"/>
        </w:rPr>
      </w:pPr>
      <w:r w:rsidRPr="003410E1">
        <w:rPr>
          <w:rFonts w:eastAsiaTheme="majorEastAsia" w:cstheme="majorBidi"/>
          <w:b/>
          <w:color w:val="0F4761" w:themeColor="accent1" w:themeShade="BF"/>
          <w:lang w:val="fr-FR"/>
        </w:rPr>
        <w:t>Accès privilégié aux opportunités :</w:t>
      </w:r>
      <w:r w:rsidRPr="003410E1">
        <w:rPr>
          <w:lang w:val="fr-FR"/>
        </w:rPr>
        <w:t> L'étudiant peut consulter des offres exclusives déposées par les anciens, augmentant ainsi ses chances de trouver un stage de fin d'études de qualité.</w:t>
      </w:r>
    </w:p>
    <w:p w14:paraId="2F844DD1" w14:textId="77777777" w:rsidR="004D3780" w:rsidRPr="003410E1" w:rsidRDefault="004D3780" w:rsidP="004D3780">
      <w:pPr>
        <w:numPr>
          <w:ilvl w:val="0"/>
          <w:numId w:val="35"/>
        </w:numPr>
        <w:rPr>
          <w:lang w:val="fr-FR"/>
        </w:rPr>
      </w:pPr>
      <w:r w:rsidRPr="003410E1">
        <w:rPr>
          <w:rFonts w:eastAsiaTheme="majorEastAsia" w:cstheme="majorBidi"/>
          <w:b/>
          <w:color w:val="0F4761" w:themeColor="accent1" w:themeShade="BF"/>
          <w:lang w:val="fr-FR"/>
        </w:rPr>
        <w:t>Construction de l'identité numérique :</w:t>
      </w:r>
      <w:r w:rsidRPr="003410E1">
        <w:rPr>
          <w:lang w:val="fr-FR"/>
        </w:rPr>
        <w:t> Il peut uploader son CV, lister ses compétences techniques et lier ses projets (GitHub) pour se rendre visible auprès du réseau d'Alumnis.</w:t>
      </w:r>
    </w:p>
    <w:p w14:paraId="01AA0D2B" w14:textId="77777777" w:rsidR="004D3780" w:rsidRPr="003410E1" w:rsidRDefault="004D3780" w:rsidP="004D3780">
      <w:pPr>
        <w:numPr>
          <w:ilvl w:val="0"/>
          <w:numId w:val="35"/>
        </w:numPr>
        <w:rPr>
          <w:lang w:val="fr-FR"/>
        </w:rPr>
      </w:pPr>
      <w:r w:rsidRPr="003410E1">
        <w:rPr>
          <w:rFonts w:eastAsiaTheme="majorEastAsia" w:cstheme="majorBidi"/>
          <w:b/>
          <w:color w:val="0F4761" w:themeColor="accent1" w:themeShade="BF"/>
          <w:lang w:val="fr-FR"/>
        </w:rPr>
        <w:t>Appartenance et Engagement :</w:t>
      </w:r>
      <w:r w:rsidRPr="003410E1">
        <w:rPr>
          <w:lang w:val="fr-FR"/>
        </w:rPr>
        <w:t> En rejoignant des groupes thématiques et en participant aux événements (Contests, Challenges), il dynamise sa vie associative et renforce ses "soft skills".</w:t>
      </w:r>
    </w:p>
    <w:p w14:paraId="5C02A44D" w14:textId="77777777" w:rsidR="004A4AB5" w:rsidRPr="003410E1" w:rsidRDefault="004A4AB5" w:rsidP="004A4AB5">
      <w:pPr>
        <w:rPr>
          <w:lang w:val="fr-FR"/>
        </w:rPr>
      </w:pPr>
    </w:p>
    <w:p w14:paraId="18E3D0A7" w14:textId="77777777" w:rsidR="004A4AB5" w:rsidRPr="003410E1" w:rsidRDefault="004A4AB5" w:rsidP="004A4AB5">
      <w:pPr>
        <w:rPr>
          <w:lang w:val="fr-FR"/>
        </w:rPr>
      </w:pPr>
    </w:p>
    <w:p w14:paraId="60B7B0E6" w14:textId="77777777" w:rsidR="002B4E7B" w:rsidRPr="003410E1" w:rsidRDefault="002B4E7B" w:rsidP="0054480B">
      <w:pPr>
        <w:rPr>
          <w:lang w:val="fr-FR"/>
        </w:rPr>
      </w:pPr>
    </w:p>
    <w:p w14:paraId="67624E24" w14:textId="2CEDD6F3" w:rsidR="000453F0" w:rsidRDefault="0054480B" w:rsidP="00091571">
      <w:pPr>
        <w:pStyle w:val="Heading2"/>
        <w:rPr>
          <w:sz w:val="32"/>
          <w:lang w:val="fr-FR"/>
        </w:rPr>
      </w:pPr>
      <w:bookmarkStart w:id="28" w:name="_Toc224491989"/>
      <w:r>
        <w:rPr>
          <w:sz w:val="32"/>
          <w:lang w:val="fr-FR"/>
        </w:rPr>
        <w:t xml:space="preserve">3.2 </w:t>
      </w:r>
      <w:r w:rsidR="00F75753" w:rsidRPr="00F75753">
        <w:rPr>
          <w:sz w:val="32"/>
          <w:lang w:val="fr-FR"/>
        </w:rPr>
        <w:t>fonctionnalité de l’application</w:t>
      </w:r>
      <w:bookmarkEnd w:id="28"/>
      <w:r w:rsidR="00F75753" w:rsidRPr="00F75753">
        <w:rPr>
          <w:sz w:val="32"/>
          <w:lang w:val="fr-FR"/>
        </w:rPr>
        <w:t xml:space="preserve"> </w:t>
      </w:r>
    </w:p>
    <w:p w14:paraId="2693A6C1" w14:textId="77777777" w:rsidR="00F75753" w:rsidRPr="00F75753" w:rsidRDefault="00F75753" w:rsidP="00F75753">
      <w:pPr>
        <w:rPr>
          <w:lang w:val="fr-FR"/>
        </w:rPr>
      </w:pPr>
    </w:p>
    <w:p w14:paraId="1B3A6B39" w14:textId="00926447" w:rsidR="00820D61" w:rsidRPr="003410E1" w:rsidRDefault="00F75753" w:rsidP="00820D61">
      <w:pPr>
        <w:pStyle w:val="Heading3"/>
        <w:rPr>
          <w:lang w:val="fr-FR"/>
        </w:rPr>
      </w:pPr>
      <w:bookmarkStart w:id="29" w:name="_Toc224491990"/>
      <w:r>
        <w:rPr>
          <w:lang w:val="fr-FR"/>
        </w:rPr>
        <w:t>3.2</w:t>
      </w:r>
      <w:r w:rsidR="00F06441" w:rsidRPr="00F6529A">
        <w:rPr>
          <w:lang w:val="fr-FR"/>
        </w:rPr>
        <w:t>.1</w:t>
      </w:r>
      <w:r w:rsidR="00D16264" w:rsidRPr="00F6529A">
        <w:rPr>
          <w:lang w:val="fr-FR"/>
        </w:rPr>
        <w:t xml:space="preserve"> </w:t>
      </w:r>
      <w:r w:rsidR="00F06441" w:rsidRPr="00F6529A">
        <w:rPr>
          <w:lang w:val="fr-FR"/>
        </w:rPr>
        <w:t xml:space="preserve"> </w:t>
      </w:r>
      <w:r w:rsidR="00820D61" w:rsidRPr="003410E1">
        <w:rPr>
          <w:lang w:val="fr-FR"/>
        </w:rPr>
        <w:t>Module d'Authentification et de Sécurité</w:t>
      </w:r>
      <w:bookmarkEnd w:id="29"/>
    </w:p>
    <w:p w14:paraId="393525C6" w14:textId="2B3034A3" w:rsidR="00F60E2A" w:rsidRPr="003410E1" w:rsidRDefault="00F60E2A" w:rsidP="00B6007B">
      <w:pPr>
        <w:pStyle w:val="Heading3"/>
        <w:rPr>
          <w:lang w:val="fr-FR"/>
        </w:rPr>
      </w:pPr>
    </w:p>
    <w:p w14:paraId="0BA2791C" w14:textId="77777777" w:rsidR="00A97F99" w:rsidRPr="00F6529A" w:rsidRDefault="00A97F99" w:rsidP="007D0854">
      <w:pPr>
        <w:pStyle w:val="Subtitle"/>
        <w:rPr>
          <w:sz w:val="24"/>
          <w:szCs w:val="24"/>
          <w:lang w:val="fr-FR"/>
        </w:rPr>
      </w:pPr>
    </w:p>
    <w:p w14:paraId="6A6E6DDF" w14:textId="29ACF5B0" w:rsidR="00E20E78" w:rsidRPr="00820D61" w:rsidRDefault="00820D61" w:rsidP="00820D61">
      <w:pPr>
        <w:rPr>
          <w:lang w:val="fr-FR"/>
        </w:rPr>
      </w:pPr>
      <w:r w:rsidRPr="00820D61">
        <w:rPr>
          <w:rFonts w:ascii="Times New Roman" w:eastAsia="Times New Roman" w:hAnsi="Times New Roman" w:cs="Times New Roman"/>
          <w:kern w:val="0"/>
          <w:lang w:val="fr-FR"/>
          <w14:ligatures w14:val="none"/>
        </w:rPr>
        <w:t>La page de connexion est le premier rempart de l'application. Elle intègre des mécanismes de sécurité robustes pour protéger les données personnelles. Le système vérifie non seulement les identifiants, mais aussi le statut du compte (actif/inactif). Une redirection intelligente a été implémentée : un administrateur accède à ses outils de gestion, tandis qu'un étudiant arrive directement sur ses actualités professionnelles.</w:t>
      </w:r>
    </w:p>
    <w:p w14:paraId="46E41BF7" w14:textId="0929F850" w:rsidR="00E20E78" w:rsidRPr="00F6529A" w:rsidRDefault="0005682D" w:rsidP="00E20E78">
      <w:pPr>
        <w:jc w:val="center"/>
        <w:rPr>
          <w:lang w:val="fr-FR"/>
        </w:rPr>
      </w:pPr>
      <w:r w:rsidRPr="0005682D">
        <w:rPr>
          <w:noProof/>
          <w:lang w:val="fr-FR" w:eastAsia="fr-FR"/>
        </w:rPr>
        <w:drawing>
          <wp:anchor distT="0" distB="0" distL="114300" distR="114300" simplePos="0" relativeHeight="251684864" behindDoc="0" locked="0" layoutInCell="1" allowOverlap="1" wp14:anchorId="2A27CCF6" wp14:editId="53EEC02C">
            <wp:simplePos x="0" y="0"/>
            <wp:positionH relativeFrom="column">
              <wp:posOffset>0</wp:posOffset>
            </wp:positionH>
            <wp:positionV relativeFrom="paragraph">
              <wp:posOffset>304165</wp:posOffset>
            </wp:positionV>
            <wp:extent cx="6858000" cy="3405505"/>
            <wp:effectExtent l="0" t="0" r="0" b="4445"/>
            <wp:wrapSquare wrapText="bothSides"/>
            <wp:docPr id="19174718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71812" name=""/>
                    <pic:cNvPicPr/>
                  </pic:nvPicPr>
                  <pic:blipFill>
                    <a:blip r:embed="rId25"/>
                    <a:stretch>
                      <a:fillRect/>
                    </a:stretch>
                  </pic:blipFill>
                  <pic:spPr>
                    <a:xfrm>
                      <a:off x="0" y="0"/>
                      <a:ext cx="6858000" cy="3405505"/>
                    </a:xfrm>
                    <a:prstGeom prst="rect">
                      <a:avLst/>
                    </a:prstGeom>
                  </pic:spPr>
                </pic:pic>
              </a:graphicData>
            </a:graphic>
          </wp:anchor>
        </w:drawing>
      </w:r>
    </w:p>
    <w:p w14:paraId="2DD8B469" w14:textId="77777777" w:rsidR="00A97F99" w:rsidRPr="00F6529A" w:rsidRDefault="00A97F99" w:rsidP="00E94199">
      <w:pPr>
        <w:rPr>
          <w:rFonts w:cstheme="majorBidi"/>
          <w:b/>
          <w:bCs/>
          <w:lang w:val="fr-FR"/>
        </w:rPr>
      </w:pPr>
    </w:p>
    <w:p w14:paraId="62226BCA" w14:textId="77777777" w:rsidR="00A97F99" w:rsidRPr="00F6529A" w:rsidRDefault="00A97F99" w:rsidP="00E94199">
      <w:pPr>
        <w:rPr>
          <w:rFonts w:cstheme="majorBidi"/>
          <w:b/>
          <w:bCs/>
          <w:lang w:val="fr-FR"/>
        </w:rPr>
      </w:pPr>
    </w:p>
    <w:p w14:paraId="153A9346" w14:textId="77777777" w:rsidR="00757D65" w:rsidRPr="00F6529A" w:rsidRDefault="00757D65" w:rsidP="00E94199">
      <w:pPr>
        <w:rPr>
          <w:rFonts w:cstheme="majorBidi"/>
          <w:b/>
          <w:bCs/>
          <w:lang w:val="fr-FR"/>
        </w:rPr>
      </w:pPr>
    </w:p>
    <w:p w14:paraId="7A06F389" w14:textId="327DACC6" w:rsidR="00757D65" w:rsidRDefault="00757D65" w:rsidP="00E94199">
      <w:pPr>
        <w:rPr>
          <w:rFonts w:cstheme="majorBidi"/>
          <w:b/>
          <w:bCs/>
          <w:lang w:val="fr-FR"/>
        </w:rPr>
      </w:pPr>
    </w:p>
    <w:p w14:paraId="1A59F0B0" w14:textId="077351BA" w:rsidR="00CD1813" w:rsidRDefault="00CD1813" w:rsidP="00E94199">
      <w:pPr>
        <w:rPr>
          <w:rFonts w:cstheme="majorBidi"/>
          <w:b/>
          <w:bCs/>
          <w:lang w:val="fr-FR"/>
        </w:rPr>
      </w:pPr>
    </w:p>
    <w:p w14:paraId="6E13127A" w14:textId="6CB8BE37" w:rsidR="00CD1813" w:rsidRDefault="00CD1813" w:rsidP="00E94199">
      <w:pPr>
        <w:rPr>
          <w:rFonts w:cstheme="majorBidi"/>
          <w:b/>
          <w:bCs/>
          <w:lang w:val="fr-FR"/>
        </w:rPr>
      </w:pPr>
    </w:p>
    <w:p w14:paraId="06663367" w14:textId="19CEADCB" w:rsidR="00CD1813" w:rsidRDefault="00CD1813" w:rsidP="00E94199">
      <w:pPr>
        <w:rPr>
          <w:rFonts w:cstheme="majorBidi"/>
          <w:b/>
          <w:bCs/>
          <w:lang w:val="fr-FR"/>
        </w:rPr>
      </w:pPr>
    </w:p>
    <w:p w14:paraId="28EE0124" w14:textId="77777777" w:rsidR="00CD1813" w:rsidRPr="00F6529A" w:rsidRDefault="00CD1813" w:rsidP="00E94199">
      <w:pPr>
        <w:rPr>
          <w:rFonts w:cstheme="majorBidi"/>
          <w:b/>
          <w:bCs/>
          <w:lang w:val="fr-FR"/>
        </w:rPr>
      </w:pPr>
    </w:p>
    <w:p w14:paraId="07B1F31B" w14:textId="77777777" w:rsidR="00757D65" w:rsidRPr="00F6529A" w:rsidRDefault="00757D65" w:rsidP="00E94199">
      <w:pPr>
        <w:rPr>
          <w:rFonts w:cstheme="majorBidi"/>
          <w:b/>
          <w:bCs/>
          <w:lang w:val="fr-FR"/>
        </w:rPr>
      </w:pPr>
    </w:p>
    <w:p w14:paraId="688CEC34" w14:textId="77777777" w:rsidR="00757D65" w:rsidRPr="00F6529A" w:rsidRDefault="00757D65" w:rsidP="00E94199">
      <w:pPr>
        <w:rPr>
          <w:rFonts w:cstheme="majorBidi"/>
          <w:b/>
          <w:bCs/>
          <w:lang w:val="fr-FR"/>
        </w:rPr>
      </w:pPr>
    </w:p>
    <w:p w14:paraId="0F1631AA" w14:textId="7FFD94FA" w:rsidR="00E94199" w:rsidRPr="00B6007B" w:rsidRDefault="009B6EA9" w:rsidP="00B6007B">
      <w:pPr>
        <w:pStyle w:val="Heading3"/>
        <w:rPr>
          <w:lang w:val="fr-FR"/>
        </w:rPr>
      </w:pPr>
      <w:bookmarkStart w:id="30" w:name="_Toc224491991"/>
      <w:r>
        <w:rPr>
          <w:lang w:val="fr-FR"/>
        </w:rPr>
        <w:t>3</w:t>
      </w:r>
      <w:r w:rsidR="00E94199" w:rsidRPr="00F6529A">
        <w:rPr>
          <w:lang w:val="fr-FR"/>
        </w:rPr>
        <w:t>.2</w:t>
      </w:r>
      <w:r>
        <w:rPr>
          <w:lang w:val="fr-FR"/>
        </w:rPr>
        <w:t>.2</w:t>
      </w:r>
      <w:r w:rsidR="00E94199" w:rsidRPr="00F6529A">
        <w:rPr>
          <w:lang w:val="fr-FR"/>
        </w:rPr>
        <w:t xml:space="preserve"> Page d’inscription</w:t>
      </w:r>
      <w:bookmarkEnd w:id="30"/>
    </w:p>
    <w:p w14:paraId="6E88E408" w14:textId="77777777" w:rsidR="00C3524F" w:rsidRDefault="00C3524F" w:rsidP="00C3524F">
      <w:pPr>
        <w:rPr>
          <w:rFonts w:ascii="Times New Roman" w:eastAsia="Times New Roman" w:hAnsi="Times New Roman" w:cs="Times New Roman"/>
          <w:kern w:val="0"/>
          <w:lang w:val="fr-FR"/>
          <w14:ligatures w14:val="none"/>
        </w:rPr>
      </w:pPr>
      <w:r w:rsidRPr="00C3524F">
        <w:rPr>
          <w:rFonts w:ascii="Times New Roman" w:eastAsia="Times New Roman" w:hAnsi="Times New Roman" w:cs="Times New Roman"/>
          <w:kern w:val="0"/>
          <w:lang w:val="fr-FR"/>
          <w14:ligatures w14:val="none"/>
        </w:rPr>
        <w:t>Le processus d'inscription est différencié selon le rôle. Outre les informations classiques (Nom, Email, Mot de passe), le système impose l'utilisation du domaine </w:t>
      </w:r>
      <w:r w:rsidRPr="00C3524F">
        <w:rPr>
          <w:rFonts w:ascii="Times New Roman" w:eastAsia="Times New Roman" w:hAnsi="Times New Roman" w:cs="Times New Roman"/>
          <w:b/>
          <w:bCs/>
          <w:kern w:val="0"/>
          <w:lang w:val="fr-FR"/>
          <w14:ligatures w14:val="none"/>
        </w:rPr>
        <w:t>@supnum.mr</w:t>
      </w:r>
      <w:r w:rsidRPr="00C3524F">
        <w:rPr>
          <w:rFonts w:ascii="Times New Roman" w:eastAsia="Times New Roman" w:hAnsi="Times New Roman" w:cs="Times New Roman"/>
          <w:kern w:val="0"/>
          <w:lang w:val="fr-FR"/>
          <w14:ligatures w14:val="none"/>
        </w:rPr>
        <w:t xml:space="preserve">. </w:t>
      </w:r>
    </w:p>
    <w:p w14:paraId="2A3EF03F" w14:textId="19F88812" w:rsidR="00FC4A98" w:rsidRPr="00C3524F" w:rsidRDefault="00C3524F" w:rsidP="00C3524F">
      <w:pPr>
        <w:rPr>
          <w:rFonts w:cstheme="majorBidi"/>
          <w:b/>
          <w:bCs/>
          <w:lang w:val="fr-FR"/>
        </w:rPr>
      </w:pPr>
      <w:r w:rsidRPr="00C3524F">
        <w:rPr>
          <w:rFonts w:ascii="Times New Roman" w:eastAsia="Times New Roman" w:hAnsi="Times New Roman" w:cs="Times New Roman"/>
          <w:kern w:val="0"/>
          <w:lang w:val="fr-FR"/>
          <w14:ligatures w14:val="none"/>
        </w:rPr>
        <w:t>Pour les Alumnis, un workflow de validation est déclenché : après validation du formulaire, le compte reste en attente de vérification administrative, empêchant toute interaction prématurée avec les étudiants.</w:t>
      </w:r>
    </w:p>
    <w:p w14:paraId="7006AF36" w14:textId="77777777" w:rsidR="00FC4A98" w:rsidRPr="00F6529A" w:rsidRDefault="00FC4A98" w:rsidP="00DF016A">
      <w:pPr>
        <w:rPr>
          <w:rFonts w:cstheme="majorBidi"/>
          <w:b/>
          <w:bCs/>
          <w:lang w:val="fr-FR"/>
        </w:rPr>
      </w:pPr>
    </w:p>
    <w:p w14:paraId="63CB046C" w14:textId="41699C37" w:rsidR="00DF016A" w:rsidRPr="00F6529A" w:rsidRDefault="006F58FA" w:rsidP="00DF016A">
      <w:pPr>
        <w:rPr>
          <w:rFonts w:cstheme="majorBidi"/>
          <w:b/>
          <w:bCs/>
          <w:lang w:val="fr-FR"/>
        </w:rPr>
      </w:pPr>
      <w:r w:rsidRPr="006F58FA">
        <w:rPr>
          <w:rFonts w:cstheme="majorBidi"/>
          <w:b/>
          <w:bCs/>
          <w:noProof/>
          <w:lang w:val="fr-FR" w:eastAsia="fr-FR"/>
        </w:rPr>
        <w:drawing>
          <wp:anchor distT="0" distB="0" distL="114300" distR="114300" simplePos="0" relativeHeight="251686912" behindDoc="0" locked="0" layoutInCell="1" allowOverlap="1" wp14:anchorId="0B9AB3B7" wp14:editId="48ED1CC4">
            <wp:simplePos x="0" y="0"/>
            <wp:positionH relativeFrom="column">
              <wp:posOffset>0</wp:posOffset>
            </wp:positionH>
            <wp:positionV relativeFrom="paragraph">
              <wp:posOffset>304800</wp:posOffset>
            </wp:positionV>
            <wp:extent cx="6858000" cy="3425190"/>
            <wp:effectExtent l="0" t="0" r="0" b="3810"/>
            <wp:wrapSquare wrapText="bothSides"/>
            <wp:docPr id="2110452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52971" name=""/>
                    <pic:cNvPicPr/>
                  </pic:nvPicPr>
                  <pic:blipFill>
                    <a:blip r:embed="rId26"/>
                    <a:stretch>
                      <a:fillRect/>
                    </a:stretch>
                  </pic:blipFill>
                  <pic:spPr>
                    <a:xfrm>
                      <a:off x="0" y="0"/>
                      <a:ext cx="6858000" cy="3425190"/>
                    </a:xfrm>
                    <a:prstGeom prst="rect">
                      <a:avLst/>
                    </a:prstGeom>
                  </pic:spPr>
                </pic:pic>
              </a:graphicData>
            </a:graphic>
          </wp:anchor>
        </w:drawing>
      </w:r>
    </w:p>
    <w:p w14:paraId="05E36C5F" w14:textId="77777777" w:rsidR="00FC4A98" w:rsidRPr="00F6529A" w:rsidRDefault="00FC4A98" w:rsidP="00DF016A">
      <w:pPr>
        <w:rPr>
          <w:rFonts w:cstheme="majorBidi"/>
          <w:b/>
          <w:bCs/>
          <w:lang w:val="fr-FR"/>
        </w:rPr>
      </w:pPr>
    </w:p>
    <w:p w14:paraId="0DE6B8E7" w14:textId="73DE169F" w:rsidR="00FC4A98" w:rsidRPr="00F6529A" w:rsidRDefault="00FC4A98" w:rsidP="00DF016A">
      <w:pPr>
        <w:rPr>
          <w:rFonts w:cstheme="majorBidi"/>
          <w:b/>
          <w:bCs/>
          <w:lang w:val="fr-FR"/>
        </w:rPr>
      </w:pPr>
    </w:p>
    <w:p w14:paraId="2A16C680" w14:textId="77777777" w:rsidR="00C43B57" w:rsidRPr="00F6529A" w:rsidRDefault="00C43B57" w:rsidP="00DF016A">
      <w:pPr>
        <w:rPr>
          <w:rFonts w:cstheme="majorBidi"/>
          <w:b/>
          <w:bCs/>
          <w:lang w:val="fr-FR"/>
        </w:rPr>
      </w:pPr>
    </w:p>
    <w:p w14:paraId="153958D7" w14:textId="4DAE84FD" w:rsidR="007C2D71" w:rsidRDefault="007C2D71" w:rsidP="00DF016A">
      <w:pPr>
        <w:rPr>
          <w:rFonts w:cstheme="majorBidi"/>
          <w:b/>
          <w:bCs/>
          <w:lang w:val="fr-FR"/>
        </w:rPr>
      </w:pPr>
    </w:p>
    <w:p w14:paraId="3B30BF9E" w14:textId="5833E4D7" w:rsidR="00CD1813" w:rsidRDefault="00CD1813" w:rsidP="00DF016A">
      <w:pPr>
        <w:rPr>
          <w:rFonts w:cstheme="majorBidi"/>
          <w:b/>
          <w:bCs/>
          <w:lang w:val="fr-FR"/>
        </w:rPr>
      </w:pPr>
    </w:p>
    <w:p w14:paraId="59DF0124" w14:textId="5B3BB7A4" w:rsidR="00CD1813" w:rsidRDefault="00CD1813" w:rsidP="00DF016A">
      <w:pPr>
        <w:rPr>
          <w:rFonts w:cstheme="majorBidi"/>
          <w:b/>
          <w:bCs/>
          <w:lang w:val="fr-FR"/>
        </w:rPr>
      </w:pPr>
    </w:p>
    <w:p w14:paraId="1D00E832" w14:textId="46D882EE" w:rsidR="00CD1813" w:rsidRDefault="00CD1813" w:rsidP="00DF016A">
      <w:pPr>
        <w:rPr>
          <w:rFonts w:cstheme="majorBidi"/>
          <w:b/>
          <w:bCs/>
          <w:lang w:val="fr-FR"/>
        </w:rPr>
      </w:pPr>
    </w:p>
    <w:p w14:paraId="4BE4AD5B" w14:textId="77777777" w:rsidR="007C2D71" w:rsidRPr="00F6529A" w:rsidRDefault="007C2D71" w:rsidP="00DF016A">
      <w:pPr>
        <w:rPr>
          <w:rFonts w:cstheme="majorBidi"/>
          <w:b/>
          <w:bCs/>
          <w:lang w:val="fr-FR"/>
        </w:rPr>
      </w:pPr>
    </w:p>
    <w:p w14:paraId="414D69B8" w14:textId="77777777" w:rsidR="00C762B6" w:rsidRPr="003410E1" w:rsidRDefault="009B6EA9" w:rsidP="00C762B6">
      <w:pPr>
        <w:pStyle w:val="Heading3"/>
        <w:rPr>
          <w:lang w:val="fr-FR"/>
        </w:rPr>
      </w:pPr>
      <w:bookmarkStart w:id="31" w:name="_Toc224491992"/>
      <w:r>
        <w:rPr>
          <w:lang w:val="fr-FR"/>
        </w:rPr>
        <w:t>3</w:t>
      </w:r>
      <w:r w:rsidR="008D7ED1" w:rsidRPr="00F6529A">
        <w:rPr>
          <w:lang w:val="fr-FR"/>
        </w:rPr>
        <w:t>.</w:t>
      </w:r>
      <w:r>
        <w:rPr>
          <w:lang w:val="fr-FR"/>
        </w:rPr>
        <w:t>2.3</w:t>
      </w:r>
      <w:r w:rsidR="008D7ED1" w:rsidRPr="00F6529A">
        <w:rPr>
          <w:lang w:val="fr-FR"/>
        </w:rPr>
        <w:t xml:space="preserve"> Tableau de Bord </w:t>
      </w:r>
      <w:r w:rsidR="00C762B6" w:rsidRPr="003410E1">
        <w:rPr>
          <w:lang w:val="fr-FR"/>
        </w:rPr>
        <w:t>(Dashboard)</w:t>
      </w:r>
      <w:bookmarkEnd w:id="31"/>
    </w:p>
    <w:p w14:paraId="5BE0CE29" w14:textId="51DD8193" w:rsidR="00FC4A98" w:rsidRPr="007B7561" w:rsidRDefault="00FC4A98" w:rsidP="007B7561">
      <w:pPr>
        <w:pStyle w:val="Heading3"/>
        <w:rPr>
          <w:lang w:val="fr-FR"/>
        </w:rPr>
      </w:pPr>
    </w:p>
    <w:p w14:paraId="1C588783" w14:textId="77777777" w:rsidR="004D1ABB" w:rsidRPr="00F6529A" w:rsidRDefault="004D1ABB" w:rsidP="00B64C49">
      <w:pPr>
        <w:pStyle w:val="Subtitle"/>
        <w:rPr>
          <w:sz w:val="24"/>
          <w:szCs w:val="24"/>
          <w:lang w:val="fr-FR"/>
        </w:rPr>
      </w:pPr>
    </w:p>
    <w:p w14:paraId="187C7F25" w14:textId="3A3C11F1" w:rsidR="004D1ABB" w:rsidRPr="008B7EC8" w:rsidRDefault="008B7EC8" w:rsidP="008B7EC8">
      <w:pPr>
        <w:rPr>
          <w:lang w:val="fr-FR"/>
        </w:rPr>
      </w:pPr>
      <w:r w:rsidRPr="008B7EC8">
        <w:rPr>
          <w:rFonts w:ascii="Times New Roman" w:eastAsia="Times New Roman" w:hAnsi="Times New Roman" w:cs="Times New Roman"/>
          <w:kern w:val="0"/>
          <w:lang w:val="fr-FR"/>
          <w14:ligatures w14:val="none"/>
        </w:rPr>
        <w:t>Point d'entrée principal après la connexion, il offre une vue synthétique de l'activité. Pour l'admin, il affiche le nombre total d'utilisateurs, les offres actives et les validations en attente. Pour les étudiants, il met en avant les dernières offres publiées et les événements à venir pour ne rater aucune opportunité.</w:t>
      </w:r>
    </w:p>
    <w:p w14:paraId="30973E78" w14:textId="77777777" w:rsidR="004D1ABB" w:rsidRPr="00F6529A" w:rsidRDefault="004D1ABB" w:rsidP="004D1ABB">
      <w:pPr>
        <w:rPr>
          <w:lang w:val="fr-FR"/>
        </w:rPr>
      </w:pPr>
    </w:p>
    <w:p w14:paraId="1AC7DF40" w14:textId="701250FF" w:rsidR="004D1ABB" w:rsidRPr="00F6529A" w:rsidRDefault="004D1ABB" w:rsidP="004D1ABB">
      <w:pPr>
        <w:jc w:val="center"/>
        <w:rPr>
          <w:lang w:val="fr-FR"/>
        </w:rPr>
      </w:pPr>
    </w:p>
    <w:p w14:paraId="6D4035BF" w14:textId="77777777" w:rsidR="008D7ED1" w:rsidRPr="00F6529A" w:rsidRDefault="008D7ED1" w:rsidP="008D7ED1">
      <w:pPr>
        <w:rPr>
          <w:rFonts w:cstheme="majorBidi"/>
          <w:b/>
          <w:bCs/>
          <w:lang w:val="fr-FR"/>
        </w:rPr>
      </w:pPr>
    </w:p>
    <w:p w14:paraId="0AE341E8" w14:textId="77777777" w:rsidR="004D1ABB" w:rsidRPr="00F6529A" w:rsidRDefault="004D1ABB" w:rsidP="008D7ED1">
      <w:pPr>
        <w:rPr>
          <w:rFonts w:cstheme="majorBidi"/>
          <w:b/>
          <w:bCs/>
          <w:lang w:val="fr-FR"/>
        </w:rPr>
      </w:pPr>
    </w:p>
    <w:p w14:paraId="3AC7D9C9" w14:textId="10D51B1F" w:rsidR="00F674BB" w:rsidRPr="00BA52A0" w:rsidRDefault="005B0E36" w:rsidP="00A3153A">
      <w:pPr>
        <w:rPr>
          <w:rFonts w:cstheme="majorBidi"/>
          <w:b/>
          <w:bCs/>
          <w:lang w:val="fr-FR"/>
        </w:rPr>
      </w:pPr>
      <w:r w:rsidRPr="005B0E36">
        <w:rPr>
          <w:rFonts w:cstheme="majorBidi"/>
          <w:b/>
          <w:bCs/>
          <w:noProof/>
          <w:lang w:val="fr-FR" w:eastAsia="fr-FR"/>
        </w:rPr>
        <w:drawing>
          <wp:anchor distT="0" distB="0" distL="114300" distR="114300" simplePos="0" relativeHeight="251693056" behindDoc="0" locked="0" layoutInCell="1" allowOverlap="1" wp14:anchorId="3EF47821" wp14:editId="76445743">
            <wp:simplePos x="0" y="0"/>
            <wp:positionH relativeFrom="column">
              <wp:posOffset>-82550</wp:posOffset>
            </wp:positionH>
            <wp:positionV relativeFrom="paragraph">
              <wp:posOffset>1270</wp:posOffset>
            </wp:positionV>
            <wp:extent cx="6858000" cy="4173220"/>
            <wp:effectExtent l="0" t="0" r="0" b="0"/>
            <wp:wrapSquare wrapText="bothSides"/>
            <wp:docPr id="1240302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02409" name=""/>
                    <pic:cNvPicPr/>
                  </pic:nvPicPr>
                  <pic:blipFill>
                    <a:blip r:embed="rId27"/>
                    <a:stretch>
                      <a:fillRect/>
                    </a:stretch>
                  </pic:blipFill>
                  <pic:spPr>
                    <a:xfrm>
                      <a:off x="0" y="0"/>
                      <a:ext cx="6858000" cy="4173220"/>
                    </a:xfrm>
                    <a:prstGeom prst="rect">
                      <a:avLst/>
                    </a:prstGeom>
                  </pic:spPr>
                </pic:pic>
              </a:graphicData>
            </a:graphic>
          </wp:anchor>
        </w:drawing>
      </w:r>
    </w:p>
    <w:p w14:paraId="51FFBF1E" w14:textId="0D4D9476" w:rsidR="005B0E36" w:rsidRPr="00BA52A0" w:rsidRDefault="005B0E36" w:rsidP="00A3153A">
      <w:pPr>
        <w:rPr>
          <w:rFonts w:cstheme="majorBidi"/>
          <w:b/>
          <w:bCs/>
          <w:lang w:val="fr-FR"/>
        </w:rPr>
      </w:pPr>
    </w:p>
    <w:p w14:paraId="7A398F4F" w14:textId="79480AB9" w:rsidR="005B0E36" w:rsidRPr="00BA52A0" w:rsidRDefault="005B0E36" w:rsidP="00A3153A">
      <w:pPr>
        <w:rPr>
          <w:rFonts w:cstheme="majorBidi"/>
          <w:b/>
          <w:bCs/>
          <w:lang w:val="fr-FR"/>
        </w:rPr>
      </w:pPr>
    </w:p>
    <w:p w14:paraId="6F745DB1" w14:textId="6BF4B22D" w:rsidR="00CD1813" w:rsidRPr="00BA52A0" w:rsidRDefault="00CD1813" w:rsidP="00A3153A">
      <w:pPr>
        <w:rPr>
          <w:rFonts w:cstheme="majorBidi"/>
          <w:b/>
          <w:bCs/>
          <w:lang w:val="fr-FR"/>
        </w:rPr>
      </w:pPr>
    </w:p>
    <w:p w14:paraId="20A5C4CF" w14:textId="76B681BA" w:rsidR="00CD1813" w:rsidRPr="00BA52A0" w:rsidRDefault="00CD1813" w:rsidP="00A3153A">
      <w:pPr>
        <w:rPr>
          <w:rFonts w:cstheme="majorBidi"/>
          <w:b/>
          <w:bCs/>
          <w:lang w:val="fr-FR"/>
        </w:rPr>
      </w:pPr>
    </w:p>
    <w:p w14:paraId="71DB180F" w14:textId="7FEECBD9" w:rsidR="00F674BB" w:rsidRPr="00BA52A0" w:rsidRDefault="00F674BB" w:rsidP="00A3153A">
      <w:pPr>
        <w:rPr>
          <w:rFonts w:cstheme="majorBidi"/>
          <w:b/>
          <w:bCs/>
          <w:lang w:val="fr-FR"/>
        </w:rPr>
      </w:pPr>
    </w:p>
    <w:p w14:paraId="22ECBC79" w14:textId="0B97A2D0" w:rsidR="00AD5E47" w:rsidRPr="003410E1" w:rsidRDefault="009B6EA9" w:rsidP="00AD5E47">
      <w:pPr>
        <w:pStyle w:val="Heading3"/>
        <w:rPr>
          <w:lang w:val="fr-FR"/>
        </w:rPr>
      </w:pPr>
      <w:bookmarkStart w:id="32" w:name="_Toc224491993"/>
      <w:r>
        <w:rPr>
          <w:lang w:val="fr-FR"/>
        </w:rPr>
        <w:t>3.2.4</w:t>
      </w:r>
      <w:r w:rsidR="00A3153A" w:rsidRPr="00F6529A">
        <w:rPr>
          <w:lang w:val="fr-FR"/>
        </w:rPr>
        <w:t xml:space="preserve"> </w:t>
      </w:r>
      <w:r w:rsidR="00AD5E47" w:rsidRPr="003410E1">
        <w:rPr>
          <w:lang w:val="fr-FR"/>
        </w:rPr>
        <w:t>Système de Gestion des Carrières (Gestion des Offres)</w:t>
      </w:r>
      <w:bookmarkEnd w:id="32"/>
    </w:p>
    <w:p w14:paraId="77C93486" w14:textId="6F0743BF" w:rsidR="00A93198" w:rsidRPr="003410E1" w:rsidRDefault="00A93198" w:rsidP="00AD5E47">
      <w:pPr>
        <w:pStyle w:val="Heading3"/>
        <w:rPr>
          <w:b w:val="0"/>
          <w:bCs/>
          <w:lang w:val="fr-FR"/>
        </w:rPr>
      </w:pPr>
    </w:p>
    <w:p w14:paraId="40F0C5A6" w14:textId="5FE58187" w:rsidR="00A93198" w:rsidRPr="0065252D" w:rsidRDefault="0065252D" w:rsidP="0065252D">
      <w:pPr>
        <w:rPr>
          <w:rFonts w:cstheme="majorBidi"/>
          <w:b/>
          <w:bCs/>
          <w:lang w:val="fr-FR"/>
        </w:rPr>
      </w:pPr>
      <w:r w:rsidRPr="0065252D">
        <w:rPr>
          <w:rFonts w:ascii="Times New Roman" w:eastAsia="Times New Roman" w:hAnsi="Times New Roman" w:cs="Times New Roman"/>
          <w:kern w:val="0"/>
          <w:lang w:val="fr-FR"/>
          <w14:ligatures w14:val="none"/>
        </w:rPr>
        <w:t>Véritable plateforme de recrutement interne, cette page gère le cycle de vie complet d'une offre. Elle permet la création d'annonces détaillées (titre, description, type de contrat, localisation). Un moteur de recherche multicritère permet aux étudiants de filtrer les offres par spécialité (DWM, RSS, etc.), rendant la recherche de stage extrêmement efficace par rapport aux méthodes traditionnelles.</w:t>
      </w:r>
      <w:r>
        <w:rPr>
          <w:rFonts w:ascii="Times New Roman" w:eastAsia="Times New Roman" w:hAnsi="Times New Roman" w:cs="Times New Roman"/>
          <w:kern w:val="0"/>
          <w:lang w:val="fr-FR"/>
          <w14:ligatures w14:val="none"/>
        </w:rPr>
        <w:br/>
      </w:r>
      <w:r>
        <w:rPr>
          <w:rFonts w:ascii="Times New Roman" w:eastAsia="Times New Roman" w:hAnsi="Times New Roman" w:cs="Times New Roman"/>
          <w:kern w:val="0"/>
          <w:lang w:val="fr-FR"/>
          <w14:ligatures w14:val="none"/>
        </w:rPr>
        <w:br/>
      </w:r>
      <w:r w:rsidRPr="0065252D">
        <w:rPr>
          <w:rFonts w:cstheme="majorBidi"/>
          <w:b/>
          <w:bCs/>
          <w:noProof/>
          <w:lang w:val="fr-FR" w:eastAsia="fr-FR"/>
        </w:rPr>
        <w:drawing>
          <wp:anchor distT="0" distB="0" distL="114300" distR="114300" simplePos="0" relativeHeight="251691008" behindDoc="0" locked="0" layoutInCell="1" allowOverlap="1" wp14:anchorId="5E878BFB" wp14:editId="1111FDBE">
            <wp:simplePos x="0" y="0"/>
            <wp:positionH relativeFrom="column">
              <wp:posOffset>0</wp:posOffset>
            </wp:positionH>
            <wp:positionV relativeFrom="paragraph">
              <wp:posOffset>507365</wp:posOffset>
            </wp:positionV>
            <wp:extent cx="6858000" cy="4086860"/>
            <wp:effectExtent l="0" t="0" r="0" b="8890"/>
            <wp:wrapSquare wrapText="bothSides"/>
            <wp:docPr id="16695840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84038" name=""/>
                    <pic:cNvPicPr/>
                  </pic:nvPicPr>
                  <pic:blipFill>
                    <a:blip r:embed="rId28"/>
                    <a:stretch>
                      <a:fillRect/>
                    </a:stretch>
                  </pic:blipFill>
                  <pic:spPr>
                    <a:xfrm>
                      <a:off x="0" y="0"/>
                      <a:ext cx="6858000" cy="4086860"/>
                    </a:xfrm>
                    <a:prstGeom prst="rect">
                      <a:avLst/>
                    </a:prstGeom>
                  </pic:spPr>
                </pic:pic>
              </a:graphicData>
            </a:graphic>
          </wp:anchor>
        </w:drawing>
      </w:r>
    </w:p>
    <w:p w14:paraId="7450DD23" w14:textId="7A402887" w:rsidR="004151B4" w:rsidRPr="00F6529A" w:rsidRDefault="004151B4" w:rsidP="00A3153A">
      <w:pPr>
        <w:rPr>
          <w:rFonts w:cstheme="majorBidi"/>
          <w:b/>
          <w:bCs/>
          <w:lang w:val="fr-FR"/>
        </w:rPr>
      </w:pPr>
    </w:p>
    <w:p w14:paraId="4BC7692E" w14:textId="77777777" w:rsidR="004151B4" w:rsidRPr="00F6529A" w:rsidRDefault="004151B4" w:rsidP="00A3153A">
      <w:pPr>
        <w:rPr>
          <w:rFonts w:cstheme="majorBidi"/>
          <w:b/>
          <w:bCs/>
          <w:lang w:val="fr-FR"/>
        </w:rPr>
      </w:pPr>
    </w:p>
    <w:p w14:paraId="6F1CA3F1" w14:textId="3BB353B0" w:rsidR="004151B4" w:rsidRPr="00F6529A" w:rsidRDefault="004151B4" w:rsidP="00A3153A">
      <w:pPr>
        <w:rPr>
          <w:rFonts w:cstheme="majorBidi"/>
          <w:b/>
          <w:bCs/>
          <w:lang w:val="fr-FR"/>
        </w:rPr>
      </w:pPr>
    </w:p>
    <w:p w14:paraId="699E6738" w14:textId="77777777" w:rsidR="009B12F3" w:rsidRPr="00F6529A" w:rsidRDefault="009B12F3" w:rsidP="00A3153A">
      <w:pPr>
        <w:rPr>
          <w:rFonts w:cstheme="majorBidi"/>
          <w:b/>
          <w:bCs/>
          <w:lang w:val="fr-FR"/>
        </w:rPr>
      </w:pPr>
    </w:p>
    <w:p w14:paraId="45673EC2" w14:textId="127BEE8D" w:rsidR="004151B4" w:rsidRDefault="004151B4" w:rsidP="00A3153A">
      <w:pPr>
        <w:rPr>
          <w:rFonts w:cstheme="majorBidi"/>
          <w:b/>
          <w:bCs/>
          <w:lang w:val="fr-FR"/>
        </w:rPr>
      </w:pPr>
    </w:p>
    <w:p w14:paraId="377B574A" w14:textId="11D070FA" w:rsidR="00CD1813" w:rsidRDefault="00CD1813" w:rsidP="00A3153A">
      <w:pPr>
        <w:rPr>
          <w:rFonts w:cstheme="majorBidi"/>
          <w:b/>
          <w:bCs/>
          <w:lang w:val="fr-FR"/>
        </w:rPr>
      </w:pPr>
    </w:p>
    <w:p w14:paraId="048AD80D" w14:textId="5D8F2B29" w:rsidR="00CD1813" w:rsidRDefault="00CD1813" w:rsidP="00A3153A">
      <w:pPr>
        <w:rPr>
          <w:rFonts w:cstheme="majorBidi"/>
          <w:b/>
          <w:bCs/>
          <w:lang w:val="fr-FR"/>
        </w:rPr>
      </w:pPr>
    </w:p>
    <w:p w14:paraId="5877A5D3" w14:textId="01217901" w:rsidR="00CD1813" w:rsidRDefault="00CD1813" w:rsidP="00A3153A">
      <w:pPr>
        <w:rPr>
          <w:rFonts w:cstheme="majorBidi"/>
          <w:b/>
          <w:bCs/>
          <w:lang w:val="fr-FR"/>
        </w:rPr>
      </w:pPr>
    </w:p>
    <w:p w14:paraId="7C2BDDAC" w14:textId="77777777" w:rsidR="00CD1813" w:rsidRPr="00F6529A" w:rsidRDefault="00CD1813" w:rsidP="00A3153A">
      <w:pPr>
        <w:rPr>
          <w:rFonts w:cstheme="majorBidi"/>
          <w:b/>
          <w:bCs/>
          <w:lang w:val="fr-FR"/>
        </w:rPr>
      </w:pPr>
    </w:p>
    <w:p w14:paraId="28D89A21" w14:textId="77777777" w:rsidR="004151B4" w:rsidRPr="00F6529A" w:rsidRDefault="004151B4" w:rsidP="00A3153A">
      <w:pPr>
        <w:rPr>
          <w:rFonts w:cstheme="majorBidi"/>
          <w:b/>
          <w:bCs/>
          <w:lang w:val="fr-FR"/>
        </w:rPr>
      </w:pPr>
    </w:p>
    <w:p w14:paraId="734F44CD" w14:textId="406CC915" w:rsidR="004151B4" w:rsidRPr="007B7561" w:rsidRDefault="009B6EA9" w:rsidP="007B7561">
      <w:pPr>
        <w:pStyle w:val="Heading3"/>
        <w:rPr>
          <w:lang w:val="fr-FR"/>
        </w:rPr>
      </w:pPr>
      <w:bookmarkStart w:id="33" w:name="_Toc224491994"/>
      <w:r>
        <w:rPr>
          <w:lang w:val="fr-FR"/>
        </w:rPr>
        <w:t>3.</w:t>
      </w:r>
      <w:r w:rsidR="00C43B57" w:rsidRPr="00F6529A">
        <w:rPr>
          <w:lang w:val="fr-FR"/>
        </w:rPr>
        <w:t>2</w:t>
      </w:r>
      <w:r w:rsidR="008E0E3E" w:rsidRPr="00F6529A">
        <w:rPr>
          <w:lang w:val="fr-FR"/>
        </w:rPr>
        <w:t xml:space="preserve">.5 </w:t>
      </w:r>
      <w:r w:rsidR="00806EB0" w:rsidRPr="00F6529A">
        <w:rPr>
          <w:lang w:val="fr-FR"/>
        </w:rPr>
        <w:t>Page de Gestion des Utilisateurs</w:t>
      </w:r>
      <w:bookmarkEnd w:id="33"/>
    </w:p>
    <w:p w14:paraId="2293BCB7" w14:textId="77777777" w:rsidR="00806EB0" w:rsidRPr="00F6529A" w:rsidRDefault="00806EB0" w:rsidP="00806EB0">
      <w:pPr>
        <w:rPr>
          <w:rFonts w:cstheme="majorBidi"/>
          <w:b/>
          <w:bCs/>
          <w:lang w:val="fr-FR"/>
        </w:rPr>
      </w:pPr>
    </w:p>
    <w:p w14:paraId="1DE0E71D" w14:textId="0A3F01B8" w:rsidR="00441D05" w:rsidRPr="001A2785" w:rsidRDefault="001A2785" w:rsidP="001A2785">
      <w:pPr>
        <w:rPr>
          <w:rFonts w:cstheme="majorBidi"/>
          <w:b/>
          <w:bCs/>
          <w:lang w:val="fr-FR"/>
        </w:rPr>
      </w:pPr>
      <w:r w:rsidRPr="001A2785">
        <w:rPr>
          <w:lang w:val="fr-FR"/>
        </w:rPr>
        <w:t>Cette page regroupe l'ensemble de la base de données utilisateurs. Pour l'administrateur, elle sert d'outil de contrôle (modification de rôles, bannissement). Pour l'étudiant, elle devient un annuaire professionnel puissant permettant de retrouver des anciens élèves par promotion ou par entreprise, facilitant ainsi les démarches de réseautage spontané.</w:t>
      </w:r>
    </w:p>
    <w:p w14:paraId="536E8582" w14:textId="28DD4CCA" w:rsidR="00441D05" w:rsidRDefault="001A2785" w:rsidP="00806EB0">
      <w:pPr>
        <w:rPr>
          <w:rFonts w:cstheme="majorBidi"/>
          <w:b/>
          <w:bCs/>
          <w:lang w:val="fr-FR"/>
        </w:rPr>
      </w:pPr>
      <w:r>
        <w:rPr>
          <w:noProof/>
          <w:lang w:val="fr-FR" w:eastAsia="fr-FR"/>
        </w:rPr>
        <w:drawing>
          <wp:anchor distT="0" distB="0" distL="114300" distR="114300" simplePos="0" relativeHeight="251695104" behindDoc="0" locked="0" layoutInCell="1" allowOverlap="1" wp14:anchorId="1313EAA1" wp14:editId="4CD79E13">
            <wp:simplePos x="0" y="0"/>
            <wp:positionH relativeFrom="margin">
              <wp:align>right</wp:align>
            </wp:positionH>
            <wp:positionV relativeFrom="paragraph">
              <wp:posOffset>0</wp:posOffset>
            </wp:positionV>
            <wp:extent cx="6858000" cy="3797300"/>
            <wp:effectExtent l="0" t="0" r="0" b="0"/>
            <wp:wrapSquare wrapText="bothSides"/>
            <wp:docPr id="727328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28054" name=""/>
                    <pic:cNvPicPr/>
                  </pic:nvPicPr>
                  <pic:blipFill>
                    <a:blip r:embed="rId29"/>
                    <a:stretch>
                      <a:fillRect/>
                    </a:stretch>
                  </pic:blipFill>
                  <pic:spPr>
                    <a:xfrm>
                      <a:off x="0" y="0"/>
                      <a:ext cx="6858000" cy="3797300"/>
                    </a:xfrm>
                    <a:prstGeom prst="rect">
                      <a:avLst/>
                    </a:prstGeom>
                  </pic:spPr>
                </pic:pic>
              </a:graphicData>
            </a:graphic>
          </wp:anchor>
        </w:drawing>
      </w:r>
    </w:p>
    <w:p w14:paraId="2875921B" w14:textId="329CDE85" w:rsidR="001A2785" w:rsidRDefault="001A2785" w:rsidP="00806EB0">
      <w:pPr>
        <w:rPr>
          <w:rFonts w:cstheme="majorBidi"/>
          <w:b/>
          <w:bCs/>
          <w:lang w:val="fr-FR"/>
        </w:rPr>
      </w:pPr>
    </w:p>
    <w:p w14:paraId="71CDE498" w14:textId="7B73160B" w:rsidR="00C43B57" w:rsidRPr="00F6529A" w:rsidRDefault="00C43B57" w:rsidP="00C43B57">
      <w:pPr>
        <w:rPr>
          <w:lang w:val="fr-FR"/>
        </w:rPr>
      </w:pPr>
    </w:p>
    <w:p w14:paraId="762AE6E6" w14:textId="03107287" w:rsidR="00C43B57" w:rsidRPr="00F6529A" w:rsidRDefault="00C43B57" w:rsidP="00C43B57">
      <w:pPr>
        <w:rPr>
          <w:lang w:val="fr-FR"/>
        </w:rPr>
      </w:pPr>
    </w:p>
    <w:p w14:paraId="73878A4E" w14:textId="77777777" w:rsidR="004C482A" w:rsidRPr="003410E1" w:rsidRDefault="009B6EA9" w:rsidP="004C482A">
      <w:pPr>
        <w:pStyle w:val="Heading3"/>
        <w:rPr>
          <w:lang w:val="fr-FR"/>
        </w:rPr>
      </w:pPr>
      <w:bookmarkStart w:id="34" w:name="_Toc224491995"/>
      <w:r>
        <w:rPr>
          <w:lang w:val="fr-FR"/>
        </w:rPr>
        <w:t>3.</w:t>
      </w:r>
      <w:r w:rsidR="00C43B57" w:rsidRPr="00F6529A">
        <w:rPr>
          <w:lang w:val="fr-FR"/>
        </w:rPr>
        <w:t>2</w:t>
      </w:r>
      <w:r w:rsidR="00B52E8C" w:rsidRPr="00F6529A">
        <w:rPr>
          <w:lang w:val="fr-FR"/>
        </w:rPr>
        <w:t xml:space="preserve">.6 </w:t>
      </w:r>
      <w:r w:rsidR="004C482A" w:rsidRPr="003410E1">
        <w:rPr>
          <w:lang w:val="fr-FR"/>
        </w:rPr>
        <w:t>Centre de Gestion des Événements</w:t>
      </w:r>
      <w:bookmarkEnd w:id="34"/>
    </w:p>
    <w:p w14:paraId="496E0D76" w14:textId="31D1B7A4" w:rsidR="005D07B4" w:rsidRPr="003410E1" w:rsidRDefault="005D07B4" w:rsidP="004C482A">
      <w:pPr>
        <w:pStyle w:val="Heading3"/>
        <w:rPr>
          <w:b w:val="0"/>
          <w:bCs/>
          <w:lang w:val="fr-FR"/>
        </w:rPr>
      </w:pPr>
    </w:p>
    <w:p w14:paraId="763F14CB" w14:textId="28F524F0" w:rsidR="00C36B7F" w:rsidRPr="00F6529A" w:rsidRDefault="004C482A" w:rsidP="004C482A">
      <w:pPr>
        <w:pStyle w:val="NormalWeb"/>
        <w:rPr>
          <w:lang w:val="fr-FR"/>
        </w:rPr>
      </w:pPr>
      <w:r w:rsidRPr="004C482A">
        <w:rPr>
          <w:lang w:val="fr-FR"/>
        </w:rPr>
        <w:t>L'application propose une interface robuste pour la gestion de l'événementiel au sein de SupNum. Qu'il s'agisse de webinaires techniques, de challenges de code ou de rencontres avec des entreprises, chaque événement possède sa fiche dédiée. Un système de statuts (En attente, Validé) assure que seuls les événements approuvés sont visibles par le grand public</w:t>
      </w:r>
    </w:p>
    <w:p w14:paraId="19C67387" w14:textId="15D62E08" w:rsidR="005D07B4" w:rsidRPr="00F6529A" w:rsidRDefault="005D07B4" w:rsidP="005D07B4">
      <w:pPr>
        <w:rPr>
          <w:rFonts w:cstheme="majorBidi"/>
          <w:b/>
          <w:bCs/>
          <w:lang w:val="fr-FR"/>
        </w:rPr>
      </w:pPr>
    </w:p>
    <w:p w14:paraId="54B0B02A" w14:textId="19630B22" w:rsidR="00C43B57" w:rsidRPr="00F6529A" w:rsidRDefault="00C43B57" w:rsidP="005D07B4">
      <w:pPr>
        <w:rPr>
          <w:rFonts w:cstheme="majorBidi"/>
          <w:b/>
          <w:bCs/>
          <w:lang w:val="fr-FR"/>
        </w:rPr>
      </w:pPr>
    </w:p>
    <w:p w14:paraId="07AEE2F5" w14:textId="02EE8DF9" w:rsidR="00C43B57" w:rsidRPr="00F6529A" w:rsidRDefault="00C43B57" w:rsidP="005D07B4">
      <w:pPr>
        <w:rPr>
          <w:rFonts w:cstheme="majorBidi"/>
          <w:b/>
          <w:bCs/>
          <w:lang w:val="fr-FR"/>
        </w:rPr>
      </w:pPr>
    </w:p>
    <w:p w14:paraId="14C92E2D" w14:textId="04FD27FB" w:rsidR="009B12F3" w:rsidRPr="00F6529A" w:rsidRDefault="009B12F3" w:rsidP="005D07B4">
      <w:pPr>
        <w:rPr>
          <w:rFonts w:cstheme="majorBidi"/>
          <w:b/>
          <w:bCs/>
          <w:lang w:val="fr-FR"/>
        </w:rPr>
      </w:pPr>
    </w:p>
    <w:p w14:paraId="7EF37211" w14:textId="62D0CD3F" w:rsidR="009B12F3" w:rsidRPr="00F6529A" w:rsidRDefault="00FB4F22" w:rsidP="005D07B4">
      <w:pPr>
        <w:rPr>
          <w:rFonts w:cstheme="majorBidi"/>
          <w:b/>
          <w:bCs/>
          <w:lang w:val="fr-FR"/>
        </w:rPr>
      </w:pPr>
      <w:r>
        <w:rPr>
          <w:noProof/>
          <w:lang w:val="fr-FR" w:eastAsia="fr-FR"/>
        </w:rPr>
        <w:drawing>
          <wp:anchor distT="0" distB="0" distL="114300" distR="114300" simplePos="0" relativeHeight="251688960" behindDoc="0" locked="0" layoutInCell="1" allowOverlap="1" wp14:anchorId="7F5EC8AB" wp14:editId="55DDCDF1">
            <wp:simplePos x="0" y="0"/>
            <wp:positionH relativeFrom="column">
              <wp:posOffset>0</wp:posOffset>
            </wp:positionH>
            <wp:positionV relativeFrom="paragraph">
              <wp:posOffset>304800</wp:posOffset>
            </wp:positionV>
            <wp:extent cx="6858000" cy="3776980"/>
            <wp:effectExtent l="0" t="0" r="0" b="0"/>
            <wp:wrapSquare wrapText="bothSides"/>
            <wp:docPr id="621964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64824" name=""/>
                    <pic:cNvPicPr/>
                  </pic:nvPicPr>
                  <pic:blipFill>
                    <a:blip r:embed="rId30"/>
                    <a:stretch>
                      <a:fillRect/>
                    </a:stretch>
                  </pic:blipFill>
                  <pic:spPr>
                    <a:xfrm>
                      <a:off x="0" y="0"/>
                      <a:ext cx="6858000" cy="3776980"/>
                    </a:xfrm>
                    <a:prstGeom prst="rect">
                      <a:avLst/>
                    </a:prstGeom>
                  </pic:spPr>
                </pic:pic>
              </a:graphicData>
            </a:graphic>
            <wp14:sizeRelH relativeFrom="margin">
              <wp14:pctWidth>0</wp14:pctWidth>
            </wp14:sizeRelH>
          </wp:anchor>
        </w:drawing>
      </w:r>
    </w:p>
    <w:p w14:paraId="322E77B6" w14:textId="77777777" w:rsidR="009B12F3" w:rsidRPr="00F6529A" w:rsidRDefault="009B12F3" w:rsidP="005D07B4">
      <w:pPr>
        <w:rPr>
          <w:rFonts w:cstheme="majorBidi"/>
          <w:b/>
          <w:bCs/>
          <w:lang w:val="fr-FR"/>
        </w:rPr>
      </w:pPr>
    </w:p>
    <w:p w14:paraId="168D8220" w14:textId="04807C6A" w:rsidR="00C43B57" w:rsidRDefault="00C43B57" w:rsidP="005D07B4">
      <w:pPr>
        <w:rPr>
          <w:rFonts w:cstheme="majorBidi"/>
          <w:b/>
          <w:bCs/>
          <w:lang w:val="fr-FR"/>
        </w:rPr>
      </w:pPr>
    </w:p>
    <w:p w14:paraId="50319565" w14:textId="193D27F3" w:rsidR="00CD1813" w:rsidRDefault="00CD1813" w:rsidP="005D07B4">
      <w:pPr>
        <w:rPr>
          <w:rFonts w:cstheme="majorBidi"/>
          <w:b/>
          <w:bCs/>
          <w:lang w:val="fr-FR"/>
        </w:rPr>
      </w:pPr>
    </w:p>
    <w:p w14:paraId="5A324A1A" w14:textId="5651A375" w:rsidR="00CD1813" w:rsidRDefault="00CD1813" w:rsidP="005D07B4">
      <w:pPr>
        <w:rPr>
          <w:rFonts w:cstheme="majorBidi"/>
          <w:b/>
          <w:bCs/>
          <w:lang w:val="fr-FR"/>
        </w:rPr>
      </w:pPr>
    </w:p>
    <w:p w14:paraId="71235D17" w14:textId="77777777" w:rsidR="00BA52A0" w:rsidRDefault="00BA52A0" w:rsidP="00BA52A0">
      <w:pPr>
        <w:rPr>
          <w:rFonts w:cstheme="majorBidi"/>
          <w:b/>
          <w:bCs/>
          <w:lang w:val="fr-FR"/>
        </w:rPr>
      </w:pPr>
    </w:p>
    <w:p w14:paraId="14F89B72" w14:textId="77777777" w:rsidR="00CD1813" w:rsidRPr="00F6529A" w:rsidRDefault="00CD1813" w:rsidP="005D07B4">
      <w:pPr>
        <w:rPr>
          <w:rFonts w:cstheme="majorBidi"/>
          <w:b/>
          <w:bCs/>
          <w:lang w:val="fr-FR"/>
        </w:rPr>
      </w:pPr>
    </w:p>
    <w:p w14:paraId="3937DF6C" w14:textId="77777777" w:rsidR="00DB0952" w:rsidRPr="00F6529A" w:rsidRDefault="00DB0952" w:rsidP="003B3506">
      <w:pPr>
        <w:pStyle w:val="Heading2"/>
        <w:rPr>
          <w:sz w:val="24"/>
          <w:szCs w:val="24"/>
          <w:lang w:val="fr-FR"/>
        </w:rPr>
      </w:pPr>
    </w:p>
    <w:p w14:paraId="71AA1C26" w14:textId="77777777" w:rsidR="00DC2C2E" w:rsidRPr="00F6529A" w:rsidRDefault="00DC2C2E" w:rsidP="004A3597">
      <w:pPr>
        <w:rPr>
          <w:rFonts w:cstheme="majorBidi"/>
          <w:b/>
          <w:bCs/>
          <w:lang w:val="fr-FR"/>
        </w:rPr>
      </w:pPr>
    </w:p>
    <w:p w14:paraId="6C9435AB" w14:textId="77777777" w:rsidR="00DC2C2E" w:rsidRPr="00F6529A" w:rsidRDefault="00DC2C2E" w:rsidP="004A3597">
      <w:pPr>
        <w:rPr>
          <w:rFonts w:cstheme="majorBidi"/>
          <w:b/>
          <w:bCs/>
          <w:lang w:val="fr-FR"/>
        </w:rPr>
      </w:pPr>
    </w:p>
    <w:p w14:paraId="6926AD12" w14:textId="77777777" w:rsidR="00DC2C2E" w:rsidRPr="00F6529A" w:rsidRDefault="00DC2C2E" w:rsidP="004A3597">
      <w:pPr>
        <w:rPr>
          <w:rFonts w:cstheme="majorBidi"/>
          <w:b/>
          <w:bCs/>
          <w:lang w:val="fr-FR"/>
        </w:rPr>
      </w:pPr>
    </w:p>
    <w:p w14:paraId="6EF927E6" w14:textId="540C6654" w:rsidR="00DC2C2E" w:rsidRPr="00F6529A" w:rsidRDefault="00DC2C2E" w:rsidP="004A3597">
      <w:pPr>
        <w:rPr>
          <w:rFonts w:cstheme="majorBidi"/>
          <w:b/>
          <w:bCs/>
          <w:lang w:val="fr-FR"/>
        </w:rPr>
      </w:pPr>
    </w:p>
    <w:p w14:paraId="7ABE773C" w14:textId="20701306" w:rsidR="009B12F3" w:rsidRDefault="009B12F3" w:rsidP="004A3597">
      <w:pPr>
        <w:rPr>
          <w:rFonts w:cstheme="majorBidi"/>
          <w:b/>
          <w:bCs/>
          <w:lang w:val="fr-FR"/>
        </w:rPr>
      </w:pPr>
    </w:p>
    <w:p w14:paraId="159375E0" w14:textId="0186971D" w:rsidR="00CD1813" w:rsidRDefault="00CD1813" w:rsidP="004A3597">
      <w:pPr>
        <w:rPr>
          <w:rFonts w:cstheme="majorBidi"/>
          <w:b/>
          <w:bCs/>
          <w:lang w:val="fr-FR"/>
        </w:rPr>
      </w:pPr>
    </w:p>
    <w:p w14:paraId="235FD1F5" w14:textId="61F549D4" w:rsidR="00CD1813" w:rsidRDefault="00CD1813" w:rsidP="004A3597">
      <w:pPr>
        <w:rPr>
          <w:rFonts w:cstheme="majorBidi"/>
          <w:b/>
          <w:bCs/>
          <w:lang w:val="fr-FR"/>
        </w:rPr>
      </w:pPr>
    </w:p>
    <w:p w14:paraId="1A1E34B7" w14:textId="77777777" w:rsidR="00CD1813" w:rsidRPr="00F6529A" w:rsidRDefault="00CD1813" w:rsidP="004A3597">
      <w:pPr>
        <w:rPr>
          <w:rFonts w:cstheme="majorBidi"/>
          <w:b/>
          <w:bCs/>
          <w:lang w:val="fr-FR"/>
        </w:rPr>
      </w:pPr>
    </w:p>
    <w:p w14:paraId="23051576" w14:textId="45C9D4BF" w:rsidR="00573AFE" w:rsidRPr="00F6529A" w:rsidRDefault="00573AFE" w:rsidP="00573AFE">
      <w:pPr>
        <w:rPr>
          <w:rFonts w:cstheme="majorBidi"/>
          <w:b/>
          <w:bCs/>
          <w:lang w:val="fr-FR"/>
        </w:rPr>
      </w:pPr>
    </w:p>
    <w:p w14:paraId="6FB96D18" w14:textId="355920AB" w:rsidR="009E4936" w:rsidRPr="003410E1" w:rsidRDefault="009B6EA9" w:rsidP="009E4936">
      <w:pPr>
        <w:pStyle w:val="Heading3"/>
        <w:rPr>
          <w:lang w:val="fr-FR"/>
        </w:rPr>
      </w:pPr>
      <w:bookmarkStart w:id="35" w:name="_Toc224491996"/>
      <w:r>
        <w:rPr>
          <w:lang w:val="fr-FR"/>
        </w:rPr>
        <w:t>3.</w:t>
      </w:r>
      <w:r w:rsidR="00C43B57" w:rsidRPr="00F6529A">
        <w:rPr>
          <w:lang w:val="fr-FR"/>
        </w:rPr>
        <w:t>2</w:t>
      </w:r>
      <w:r w:rsidR="00845718" w:rsidRPr="00F6529A">
        <w:rPr>
          <w:lang w:val="fr-FR"/>
        </w:rPr>
        <w:t xml:space="preserve">.9 </w:t>
      </w:r>
      <w:r w:rsidR="009E4936" w:rsidRPr="003410E1">
        <w:rPr>
          <w:lang w:val="fr-FR"/>
        </w:rPr>
        <w:t xml:space="preserve"> </w:t>
      </w:r>
      <w:r w:rsidR="007D77E3" w:rsidRPr="003410E1">
        <w:rPr>
          <w:lang w:val="fr-FR"/>
        </w:rPr>
        <w:t xml:space="preserve"> </w:t>
      </w:r>
      <w:r w:rsidR="00565E72" w:rsidRPr="003410E1">
        <w:rPr>
          <w:lang w:val="fr-FR"/>
        </w:rPr>
        <w:t xml:space="preserve">Messagerie </w:t>
      </w:r>
      <w:r w:rsidR="009E4936" w:rsidRPr="003410E1">
        <w:rPr>
          <w:lang w:val="fr-FR"/>
        </w:rPr>
        <w:t>Collaborative et Groupes de Discussion</w:t>
      </w:r>
      <w:bookmarkEnd w:id="35"/>
    </w:p>
    <w:p w14:paraId="1F293E16" w14:textId="77777777" w:rsidR="009E4936" w:rsidRPr="003410E1" w:rsidRDefault="009E4936" w:rsidP="009E4936">
      <w:pPr>
        <w:rPr>
          <w:lang w:val="fr-FR"/>
        </w:rPr>
      </w:pPr>
    </w:p>
    <w:p w14:paraId="7FB312F0" w14:textId="457A9C8D" w:rsidR="009E4936" w:rsidRPr="00BA52A0" w:rsidRDefault="009E4936" w:rsidP="009E4936">
      <w:pPr>
        <w:rPr>
          <w:lang w:val="fr-FR"/>
        </w:rPr>
      </w:pPr>
      <w:r w:rsidRPr="009E4936">
        <w:rPr>
          <w:lang w:val="fr-FR"/>
        </w:rPr>
        <w:t xml:space="preserve">Pour favoriser l'entraide, un module de communication en temps réel a été intégré. Il permet des échanges privés entre deux membres (ex: un étudiant demandant conseil à un Alumni) ou au sein de groupes basés sur des technologies ou des centres d'intérêt communs (Intelligence Artificielle, Cybersécurité, etc.). </w:t>
      </w:r>
      <w:r w:rsidRPr="00BA52A0">
        <w:rPr>
          <w:lang w:val="fr-FR"/>
        </w:rPr>
        <w:t>Ce module supporte l'envoi de messages textuels et d'images.</w:t>
      </w:r>
    </w:p>
    <w:p w14:paraId="112BDEA3" w14:textId="77777777" w:rsidR="009E4936" w:rsidRPr="00BA52A0" w:rsidRDefault="009E4936" w:rsidP="009E4936">
      <w:pPr>
        <w:rPr>
          <w:lang w:val="fr-FR"/>
        </w:rPr>
      </w:pPr>
    </w:p>
    <w:p w14:paraId="2855EBDA" w14:textId="6476692C" w:rsidR="009D3231" w:rsidRPr="00D27BF2" w:rsidRDefault="00C86450" w:rsidP="00D27BF2">
      <w:pPr>
        <w:rPr>
          <w:lang w:val="fr-FR"/>
        </w:rPr>
      </w:pPr>
      <w:r w:rsidRPr="00C86450">
        <w:rPr>
          <w:noProof/>
          <w:lang w:val="fr-FR" w:eastAsia="fr-FR"/>
        </w:rPr>
        <w:drawing>
          <wp:anchor distT="0" distB="0" distL="114300" distR="114300" simplePos="0" relativeHeight="251697152" behindDoc="0" locked="0" layoutInCell="1" allowOverlap="1" wp14:anchorId="0D25FC41" wp14:editId="054AF7EC">
            <wp:simplePos x="0" y="0"/>
            <wp:positionH relativeFrom="column">
              <wp:posOffset>0</wp:posOffset>
            </wp:positionH>
            <wp:positionV relativeFrom="paragraph">
              <wp:posOffset>304800</wp:posOffset>
            </wp:positionV>
            <wp:extent cx="6858000" cy="3218180"/>
            <wp:effectExtent l="0" t="0" r="0" b="1270"/>
            <wp:wrapSquare wrapText="bothSides"/>
            <wp:docPr id="7463065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06588" name=""/>
                    <pic:cNvPicPr/>
                  </pic:nvPicPr>
                  <pic:blipFill>
                    <a:blip r:embed="rId31"/>
                    <a:stretch>
                      <a:fillRect/>
                    </a:stretch>
                  </pic:blipFill>
                  <pic:spPr>
                    <a:xfrm>
                      <a:off x="0" y="0"/>
                      <a:ext cx="6858000" cy="3218180"/>
                    </a:xfrm>
                    <a:prstGeom prst="rect">
                      <a:avLst/>
                    </a:prstGeom>
                  </pic:spPr>
                </pic:pic>
              </a:graphicData>
            </a:graphic>
          </wp:anchor>
        </w:drawing>
      </w:r>
    </w:p>
    <w:p w14:paraId="6115E491" w14:textId="77777777" w:rsidR="00F61AE1" w:rsidRPr="00F6529A" w:rsidRDefault="00F61AE1" w:rsidP="00C86450">
      <w:pPr>
        <w:rPr>
          <w:rFonts w:cstheme="majorBidi"/>
          <w:b/>
          <w:bCs/>
          <w:lang w:val="fr-FR"/>
        </w:rPr>
      </w:pPr>
    </w:p>
    <w:p w14:paraId="2BC890C8" w14:textId="4A77EBE8" w:rsidR="009D3231" w:rsidRPr="003410E1" w:rsidRDefault="009B6EA9" w:rsidP="009D3231">
      <w:pPr>
        <w:pStyle w:val="Heading3"/>
        <w:rPr>
          <w:lang w:val="fr-FR"/>
        </w:rPr>
      </w:pPr>
      <w:bookmarkStart w:id="36" w:name="_Toc224491997"/>
      <w:r>
        <w:rPr>
          <w:lang w:val="fr-FR"/>
        </w:rPr>
        <w:t>3.</w:t>
      </w:r>
      <w:r w:rsidR="00C43B57" w:rsidRPr="00F6529A">
        <w:rPr>
          <w:lang w:val="fr-FR"/>
        </w:rPr>
        <w:t>2</w:t>
      </w:r>
      <w:r w:rsidR="00650B4B" w:rsidRPr="00F6529A">
        <w:rPr>
          <w:lang w:val="fr-FR"/>
        </w:rPr>
        <w:t xml:space="preserve">.10 </w:t>
      </w:r>
      <w:r w:rsidR="009D3231" w:rsidRPr="003410E1">
        <w:rPr>
          <w:lang w:val="fr-FR"/>
        </w:rPr>
        <w:t>Profil Utilisateur et Portfolio Numérique</w:t>
      </w:r>
      <w:bookmarkEnd w:id="36"/>
    </w:p>
    <w:p w14:paraId="5761CFEE" w14:textId="1582B57F" w:rsidR="006773F3" w:rsidRPr="007B7561" w:rsidRDefault="006773F3" w:rsidP="007B7561">
      <w:pPr>
        <w:pStyle w:val="Heading3"/>
        <w:rPr>
          <w:lang w:val="fr-FR"/>
        </w:rPr>
      </w:pPr>
    </w:p>
    <w:p w14:paraId="30C776F2" w14:textId="55E40D80" w:rsidR="00650B4B" w:rsidRPr="00F6529A" w:rsidRDefault="00650B4B" w:rsidP="00650B4B">
      <w:pPr>
        <w:rPr>
          <w:rFonts w:cstheme="majorBidi"/>
          <w:b/>
          <w:bCs/>
          <w:lang w:val="fr-FR"/>
        </w:rPr>
      </w:pPr>
    </w:p>
    <w:p w14:paraId="5E930771" w14:textId="5BCB56ED" w:rsidR="009E77B4" w:rsidRPr="00F6529A" w:rsidRDefault="009B12F3" w:rsidP="009D3231">
      <w:pPr>
        <w:pStyle w:val="NormalWeb"/>
        <w:rPr>
          <w:lang w:val="fr-FR"/>
        </w:rPr>
      </w:pPr>
      <w:r w:rsidRPr="00F6529A">
        <w:rPr>
          <w:lang w:val="fr-FR"/>
        </w:rPr>
        <w:t>Cet espace personnel permet à l’utilisateur de gérer ses informations personnelles et de consulter les détails liés à son compte. Accessible uniquement après authentification, cette page garantit la sécurité et la confidentialité des données utilisateur.</w:t>
      </w:r>
    </w:p>
    <w:p w14:paraId="19279132" w14:textId="6AD64975" w:rsidR="009B12F3" w:rsidRPr="00F6529A" w:rsidRDefault="00D27BF2" w:rsidP="009B12F3">
      <w:pPr>
        <w:rPr>
          <w:lang w:val="fr-FR"/>
        </w:rPr>
      </w:pPr>
      <w:r w:rsidRPr="009D3231">
        <w:rPr>
          <w:noProof/>
          <w:lang w:val="fr-FR" w:eastAsia="fr-FR"/>
        </w:rPr>
        <w:drawing>
          <wp:anchor distT="0" distB="0" distL="114300" distR="114300" simplePos="0" relativeHeight="251714560" behindDoc="1" locked="0" layoutInCell="1" allowOverlap="1" wp14:anchorId="40EB7A00" wp14:editId="39CCF175">
            <wp:simplePos x="0" y="0"/>
            <wp:positionH relativeFrom="margin">
              <wp:align>left</wp:align>
            </wp:positionH>
            <wp:positionV relativeFrom="paragraph">
              <wp:posOffset>297484</wp:posOffset>
            </wp:positionV>
            <wp:extent cx="6858000" cy="5467350"/>
            <wp:effectExtent l="0" t="0" r="0" b="0"/>
            <wp:wrapNone/>
            <wp:docPr id="1669061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1151" name=""/>
                    <pic:cNvPicPr/>
                  </pic:nvPicPr>
                  <pic:blipFill>
                    <a:blip r:embed="rId32">
                      <a:extLst>
                        <a:ext uri="{28A0092B-C50C-407E-A947-70E740481C1C}">
                          <a14:useLocalDpi xmlns:a14="http://schemas.microsoft.com/office/drawing/2010/main" val="0"/>
                        </a:ext>
                      </a:extLst>
                    </a:blip>
                    <a:stretch>
                      <a:fillRect/>
                    </a:stretch>
                  </pic:blipFill>
                  <pic:spPr>
                    <a:xfrm>
                      <a:off x="0" y="0"/>
                      <a:ext cx="6858000" cy="5467350"/>
                    </a:xfrm>
                    <a:prstGeom prst="rect">
                      <a:avLst/>
                    </a:prstGeom>
                  </pic:spPr>
                </pic:pic>
              </a:graphicData>
            </a:graphic>
          </wp:anchor>
        </w:drawing>
      </w:r>
    </w:p>
    <w:p w14:paraId="160189B3" w14:textId="597092B3" w:rsidR="009B12F3" w:rsidRDefault="009B12F3" w:rsidP="009B12F3">
      <w:pPr>
        <w:rPr>
          <w:lang w:val="fr-FR"/>
        </w:rPr>
      </w:pPr>
    </w:p>
    <w:p w14:paraId="4EB8C40E" w14:textId="21461D90" w:rsidR="00F6529A" w:rsidRDefault="00F6529A" w:rsidP="009B12F3">
      <w:pPr>
        <w:rPr>
          <w:lang w:val="fr-FR"/>
        </w:rPr>
      </w:pPr>
    </w:p>
    <w:p w14:paraId="19E8D3F0" w14:textId="141761A0" w:rsidR="00F6529A" w:rsidRDefault="00F6529A" w:rsidP="009B12F3">
      <w:pPr>
        <w:rPr>
          <w:lang w:val="fr-FR"/>
        </w:rPr>
      </w:pPr>
    </w:p>
    <w:p w14:paraId="6008FCE2" w14:textId="53DA4810" w:rsidR="00F6529A" w:rsidRDefault="00F6529A" w:rsidP="009B12F3">
      <w:pPr>
        <w:rPr>
          <w:lang w:val="fr-FR"/>
        </w:rPr>
      </w:pPr>
    </w:p>
    <w:p w14:paraId="780B5F1B" w14:textId="674C9215" w:rsidR="00F6529A" w:rsidRDefault="00F6529A" w:rsidP="009B12F3">
      <w:pPr>
        <w:rPr>
          <w:lang w:val="fr-FR"/>
        </w:rPr>
      </w:pPr>
    </w:p>
    <w:p w14:paraId="7F8D1275" w14:textId="620A02BF" w:rsidR="00F6529A" w:rsidRDefault="00F6529A" w:rsidP="009B12F3">
      <w:pPr>
        <w:rPr>
          <w:lang w:val="fr-FR"/>
        </w:rPr>
      </w:pPr>
    </w:p>
    <w:p w14:paraId="437BABFA" w14:textId="77777777" w:rsidR="009D3231" w:rsidRDefault="009D3231" w:rsidP="007B7561">
      <w:pPr>
        <w:rPr>
          <w:lang w:val="fr-FR"/>
        </w:rPr>
      </w:pPr>
    </w:p>
    <w:p w14:paraId="529FB853" w14:textId="18FADBFD" w:rsidR="009D3231" w:rsidRDefault="009D3231" w:rsidP="007B7561">
      <w:pPr>
        <w:rPr>
          <w:lang w:val="fr-FR"/>
        </w:rPr>
      </w:pPr>
    </w:p>
    <w:p w14:paraId="47A2D17F" w14:textId="2D469FFA" w:rsidR="009D3231" w:rsidRDefault="009D3231" w:rsidP="007B7561">
      <w:pPr>
        <w:rPr>
          <w:lang w:val="fr-FR"/>
        </w:rPr>
      </w:pPr>
    </w:p>
    <w:p w14:paraId="1241EAA7" w14:textId="1D68670E" w:rsidR="009D3231" w:rsidRDefault="009D3231" w:rsidP="007B7561">
      <w:pPr>
        <w:rPr>
          <w:lang w:val="fr-FR"/>
        </w:rPr>
      </w:pPr>
    </w:p>
    <w:p w14:paraId="2764236D" w14:textId="6E360927" w:rsidR="009D3231" w:rsidRDefault="002E3B48" w:rsidP="007B7561">
      <w:pPr>
        <w:rPr>
          <w:lang w:val="fr-FR"/>
        </w:rPr>
      </w:pPr>
      <w:r w:rsidRPr="002E3B48">
        <w:rPr>
          <w:noProof/>
          <w:lang w:val="fr-FR" w:eastAsia="fr-FR"/>
        </w:rPr>
        <w:drawing>
          <wp:anchor distT="0" distB="0" distL="114300" distR="114300" simplePos="0" relativeHeight="251699200" behindDoc="0" locked="0" layoutInCell="1" allowOverlap="1" wp14:anchorId="2A0A19B3" wp14:editId="70CAB3E6">
            <wp:simplePos x="0" y="0"/>
            <wp:positionH relativeFrom="margin">
              <wp:posOffset>12700</wp:posOffset>
            </wp:positionH>
            <wp:positionV relativeFrom="paragraph">
              <wp:posOffset>0</wp:posOffset>
            </wp:positionV>
            <wp:extent cx="6858000" cy="5422900"/>
            <wp:effectExtent l="0" t="0" r="0" b="6350"/>
            <wp:wrapSquare wrapText="bothSides"/>
            <wp:docPr id="2108094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94741" name=""/>
                    <pic:cNvPicPr/>
                  </pic:nvPicPr>
                  <pic:blipFill>
                    <a:blip r:embed="rId33"/>
                    <a:stretch>
                      <a:fillRect/>
                    </a:stretch>
                  </pic:blipFill>
                  <pic:spPr>
                    <a:xfrm>
                      <a:off x="0" y="0"/>
                      <a:ext cx="6858000" cy="5422900"/>
                    </a:xfrm>
                    <a:prstGeom prst="rect">
                      <a:avLst/>
                    </a:prstGeom>
                  </pic:spPr>
                </pic:pic>
              </a:graphicData>
            </a:graphic>
            <wp14:sizeRelV relativeFrom="margin">
              <wp14:pctHeight>0</wp14:pctHeight>
            </wp14:sizeRelV>
          </wp:anchor>
        </w:drawing>
      </w:r>
    </w:p>
    <w:p w14:paraId="3DE9993F" w14:textId="1567C422" w:rsidR="009D3231" w:rsidRDefault="009D3231" w:rsidP="007B7561">
      <w:pPr>
        <w:rPr>
          <w:lang w:val="fr-FR"/>
        </w:rPr>
      </w:pPr>
    </w:p>
    <w:p w14:paraId="018BC96D" w14:textId="5DE7DB19" w:rsidR="009E77B4" w:rsidRPr="00F6529A" w:rsidRDefault="009E77B4" w:rsidP="007B7561">
      <w:pPr>
        <w:rPr>
          <w:lang w:val="fr-FR"/>
        </w:rPr>
      </w:pPr>
    </w:p>
    <w:p w14:paraId="6C34746C" w14:textId="7F14DDEF" w:rsidR="00650B4B" w:rsidRPr="009B6EA9" w:rsidRDefault="005074B4" w:rsidP="00705422">
      <w:pPr>
        <w:pStyle w:val="Heading1"/>
        <w:rPr>
          <w:b w:val="0"/>
          <w:sz w:val="48"/>
          <w:szCs w:val="48"/>
          <w:lang w:val="fr-FR"/>
        </w:rPr>
      </w:pPr>
      <w:bookmarkStart w:id="37" w:name="_Toc224491998"/>
      <w:r w:rsidRPr="009B6EA9">
        <w:rPr>
          <w:sz w:val="48"/>
          <w:szCs w:val="48"/>
          <w:lang w:val="fr-FR"/>
        </w:rPr>
        <w:t>Conclusion</w:t>
      </w:r>
      <w:bookmarkEnd w:id="37"/>
    </w:p>
    <w:p w14:paraId="45599519" w14:textId="77777777" w:rsidR="009B2016" w:rsidRPr="00F6529A" w:rsidRDefault="009B2016" w:rsidP="005074B4">
      <w:pPr>
        <w:rPr>
          <w:rFonts w:cstheme="majorBidi"/>
          <w:b/>
          <w:bCs/>
          <w:lang w:val="fr-FR"/>
        </w:rPr>
      </w:pPr>
    </w:p>
    <w:p w14:paraId="4ACDBF45" w14:textId="2D7A43D9" w:rsidR="00AA55CF" w:rsidRPr="003410E1" w:rsidRDefault="00AA55CF" w:rsidP="00AA55CF">
      <w:pPr>
        <w:rPr>
          <w:rFonts w:ascii="Times New Roman" w:eastAsia="Times New Roman" w:hAnsi="Times New Roman" w:cs="Times New Roman"/>
          <w:kern w:val="0"/>
          <w:lang w:val="fr-FR"/>
          <w14:ligatures w14:val="none"/>
        </w:rPr>
      </w:pPr>
      <w:r w:rsidRPr="003410E1">
        <w:rPr>
          <w:rFonts w:ascii="Times New Roman" w:eastAsia="Times New Roman" w:hAnsi="Times New Roman" w:cs="Times New Roman"/>
          <w:kern w:val="0"/>
          <w:lang w:val="fr-FR"/>
          <w14:ligatures w14:val="none"/>
        </w:rPr>
        <w:t>La réalisation de </w:t>
      </w:r>
      <w:r w:rsidR="00E111D0" w:rsidRPr="003410E1">
        <w:rPr>
          <w:rFonts w:ascii="Times New Roman" w:eastAsia="Times New Roman" w:hAnsi="Times New Roman" w:cs="Times New Roman"/>
          <w:b/>
          <w:bCs/>
          <w:smallCaps/>
          <w:kern w:val="0"/>
          <w:lang w:val="fr-FR"/>
          <w14:ligatures w14:val="none"/>
        </w:rPr>
        <w:t xml:space="preserve">Gestion des </w:t>
      </w:r>
      <w:r w:rsidR="00E111D0" w:rsidRPr="003410E1">
        <w:rPr>
          <w:rFonts w:ascii="Times New Roman" w:eastAsia="Times New Roman" w:hAnsi="Times New Roman" w:cs="Times New Roman"/>
          <w:kern w:val="0"/>
          <w:lang w:val="fr-FR"/>
          <w14:ligatures w14:val="none"/>
        </w:rPr>
        <w:t>Alumnis </w:t>
      </w:r>
      <w:r w:rsidR="00E111D0" w:rsidRPr="003410E1">
        <w:rPr>
          <w:rFonts w:ascii="Times New Roman" w:eastAsia="Times New Roman" w:hAnsi="Times New Roman" w:cs="Times New Roman"/>
          <w:b/>
          <w:bCs/>
          <w:smallCaps/>
          <w:kern w:val="0"/>
          <w:lang w:val="fr-FR"/>
          <w14:ligatures w14:val="none"/>
        </w:rPr>
        <w:t>à SupNum</w:t>
      </w:r>
      <w:r w:rsidR="00E111D0" w:rsidRPr="003410E1">
        <w:rPr>
          <w:rFonts w:ascii="Times New Roman" w:eastAsia="Times New Roman" w:hAnsi="Times New Roman" w:cs="Times New Roman"/>
          <w:kern w:val="0"/>
          <w:lang w:val="fr-FR"/>
          <w14:ligatures w14:val="none"/>
        </w:rPr>
        <w:t xml:space="preserve"> </w:t>
      </w:r>
      <w:r w:rsidRPr="003410E1">
        <w:rPr>
          <w:rFonts w:ascii="Times New Roman" w:eastAsia="Times New Roman" w:hAnsi="Times New Roman" w:cs="Times New Roman"/>
          <w:kern w:val="0"/>
          <w:lang w:val="fr-FR"/>
          <w14:ligatures w14:val="none"/>
        </w:rPr>
        <w:t>a été pour notre équipe une aventure technologique et humaine sans précédent. Ce projet nous a permis de transcender le cadre théorique de nos cours pour nous confronter aux réalités du génie logiciel : de la modélisation complexe d'une base de données relationnelle à l'optimisation des performances frontend.</w:t>
      </w:r>
    </w:p>
    <w:p w14:paraId="522F994D" w14:textId="77777777" w:rsidR="00AA55CF" w:rsidRPr="003410E1" w:rsidRDefault="00AA55CF" w:rsidP="00AA55CF">
      <w:pPr>
        <w:rPr>
          <w:rFonts w:ascii="Times New Roman" w:eastAsia="Times New Roman" w:hAnsi="Times New Roman" w:cs="Times New Roman"/>
          <w:kern w:val="0"/>
          <w:lang w:val="fr-FR"/>
          <w14:ligatures w14:val="none"/>
        </w:rPr>
      </w:pPr>
      <w:r w:rsidRPr="003410E1">
        <w:rPr>
          <w:rFonts w:ascii="Times New Roman" w:eastAsia="Times New Roman" w:hAnsi="Times New Roman" w:cs="Times New Roman"/>
          <w:kern w:val="0"/>
          <w:lang w:val="fr-FR"/>
          <w14:ligatures w14:val="none"/>
        </w:rPr>
        <w:t>Nous sommes fiers de livrer une plateforme qui n'est pas seulement un outil de gestion, mais un véritable vecteur social pour l'Institut Supérieur du Numérique. SupNum Connect est désormais le garant de la continuité entre les générations d'étudiants, favorisant l'entraide et l'excellence professionnelle.</w:t>
      </w:r>
    </w:p>
    <w:p w14:paraId="0718F3A5" w14:textId="77777777" w:rsidR="00AA55CF" w:rsidRPr="003410E1" w:rsidRDefault="00AA55CF" w:rsidP="00AA55CF">
      <w:pPr>
        <w:rPr>
          <w:rFonts w:ascii="Times New Roman" w:eastAsia="Times New Roman" w:hAnsi="Times New Roman" w:cs="Times New Roman"/>
          <w:kern w:val="0"/>
          <w:lang w:val="fr-FR"/>
          <w14:ligatures w14:val="none"/>
        </w:rPr>
      </w:pPr>
      <w:r w:rsidRPr="003410E1">
        <w:rPr>
          <w:rFonts w:ascii="Times New Roman" w:eastAsia="Times New Roman" w:hAnsi="Times New Roman" w:cs="Times New Roman"/>
          <w:kern w:val="0"/>
          <w:lang w:val="fr-FR"/>
          <w14:ligatures w14:val="none"/>
        </w:rPr>
        <w:t>Perspectives de Développement futur</w:t>
      </w:r>
    </w:p>
    <w:p w14:paraId="6347BE28" w14:textId="77777777" w:rsidR="00AA55CF" w:rsidRPr="003410E1" w:rsidRDefault="00AA55CF" w:rsidP="00AA55CF">
      <w:pPr>
        <w:rPr>
          <w:rFonts w:ascii="Times New Roman" w:eastAsia="Times New Roman" w:hAnsi="Times New Roman" w:cs="Times New Roman"/>
          <w:kern w:val="0"/>
          <w:lang w:val="fr-FR"/>
          <w14:ligatures w14:val="none"/>
        </w:rPr>
      </w:pPr>
      <w:r w:rsidRPr="003410E1">
        <w:rPr>
          <w:rFonts w:ascii="Times New Roman" w:eastAsia="Times New Roman" w:hAnsi="Times New Roman" w:cs="Times New Roman"/>
          <w:kern w:val="0"/>
          <w:lang w:val="fr-FR"/>
          <w14:ligatures w14:val="none"/>
        </w:rPr>
        <w:t>Bien que la plateforme soit pleinement opérationnelle, nous avons identifié plusieurs axes d'évolution pour les versions futures :</w:t>
      </w:r>
    </w:p>
    <w:p w14:paraId="5256EDBB" w14:textId="77777777" w:rsidR="00AA55CF" w:rsidRPr="003410E1" w:rsidRDefault="00AA55CF" w:rsidP="00AA55CF">
      <w:pPr>
        <w:numPr>
          <w:ilvl w:val="0"/>
          <w:numId w:val="29"/>
        </w:numPr>
        <w:rPr>
          <w:rFonts w:ascii="Times New Roman" w:eastAsia="Times New Roman" w:hAnsi="Times New Roman" w:cs="Times New Roman"/>
          <w:kern w:val="0"/>
          <w:lang w:val="fr-FR"/>
          <w14:ligatures w14:val="none"/>
        </w:rPr>
      </w:pPr>
      <w:r w:rsidRPr="002E5D3F">
        <w:rPr>
          <w:rStyle w:val="Strong"/>
          <w:rFonts w:asciiTheme="majorHAnsi" w:eastAsiaTheme="majorEastAsia" w:hAnsiTheme="majorHAnsi" w:cstheme="majorBidi"/>
          <w:bCs w:val="0"/>
          <w:color w:val="0F4761" w:themeColor="accent1" w:themeShade="BF"/>
          <w:sz w:val="28"/>
          <w:szCs w:val="28"/>
          <w:lang w:val="fr-FR"/>
        </w:rPr>
        <w:t>Algorithme de Matching IA</w:t>
      </w:r>
      <w:r w:rsidRPr="003410E1">
        <w:rPr>
          <w:rFonts w:ascii="Times New Roman" w:eastAsia="Times New Roman" w:hAnsi="Times New Roman" w:cs="Times New Roman"/>
          <w:kern w:val="0"/>
          <w:lang w:val="fr-FR"/>
          <w14:ligatures w14:val="none"/>
        </w:rPr>
        <w:t> : Développer un système d'intelligence artificielle capable de suggérer automatiquement des mentors aux étudiants en fonction de leurs projets de fin d'études.</w:t>
      </w:r>
    </w:p>
    <w:p w14:paraId="6BEAF9AB" w14:textId="77777777" w:rsidR="00AA55CF" w:rsidRPr="003410E1" w:rsidRDefault="00AA55CF" w:rsidP="00AA55CF">
      <w:pPr>
        <w:numPr>
          <w:ilvl w:val="0"/>
          <w:numId w:val="29"/>
        </w:numPr>
        <w:rPr>
          <w:rFonts w:ascii="Times New Roman" w:eastAsia="Times New Roman" w:hAnsi="Times New Roman" w:cs="Times New Roman"/>
          <w:kern w:val="0"/>
          <w:lang w:val="fr-FR"/>
          <w14:ligatures w14:val="none"/>
        </w:rPr>
      </w:pPr>
      <w:r w:rsidRPr="002E5D3F">
        <w:rPr>
          <w:rStyle w:val="Strong"/>
          <w:rFonts w:asciiTheme="majorHAnsi" w:eastAsiaTheme="majorEastAsia" w:hAnsiTheme="majorHAnsi" w:cstheme="majorBidi"/>
          <w:bCs w:val="0"/>
          <w:color w:val="0F4761" w:themeColor="accent1" w:themeShade="BF"/>
          <w:sz w:val="28"/>
          <w:szCs w:val="28"/>
          <w:lang w:val="fr-FR"/>
        </w:rPr>
        <w:t>Version Mobile Native</w:t>
      </w:r>
      <w:r w:rsidRPr="003410E1">
        <w:rPr>
          <w:rFonts w:ascii="Times New Roman" w:eastAsia="Times New Roman" w:hAnsi="Times New Roman" w:cs="Times New Roman"/>
          <w:kern w:val="0"/>
          <w:lang w:val="fr-FR"/>
          <w14:ligatures w14:val="none"/>
        </w:rPr>
        <w:t> : Utiliser React Native pour offrir une accessibilité "tout terrain" et des notifications instantanées via smartphone.</w:t>
      </w:r>
    </w:p>
    <w:p w14:paraId="3079140D" w14:textId="7B100AAA" w:rsidR="00AA55CF" w:rsidRPr="003410E1" w:rsidRDefault="00AA55CF" w:rsidP="00F973F6">
      <w:pPr>
        <w:pStyle w:val="ListParagraph"/>
        <w:numPr>
          <w:ilvl w:val="0"/>
          <w:numId w:val="29"/>
        </w:numPr>
        <w:rPr>
          <w:rFonts w:ascii="Times New Roman" w:eastAsia="Times New Roman" w:hAnsi="Times New Roman" w:cs="Times New Roman"/>
          <w:kern w:val="0"/>
          <w:lang w:val="fr-FR"/>
          <w14:ligatures w14:val="none"/>
        </w:rPr>
      </w:pPr>
      <w:r w:rsidRPr="002E5D3F">
        <w:rPr>
          <w:rStyle w:val="Strong"/>
          <w:rFonts w:asciiTheme="majorHAnsi" w:eastAsiaTheme="majorEastAsia" w:hAnsiTheme="majorHAnsi" w:cstheme="majorBidi"/>
          <w:bCs w:val="0"/>
          <w:color w:val="0F4761" w:themeColor="accent1" w:themeShade="BF"/>
          <w:sz w:val="28"/>
          <w:szCs w:val="28"/>
          <w:lang w:val="fr-FR"/>
        </w:rPr>
        <w:t>Portail Entreprises</w:t>
      </w:r>
      <w:r w:rsidRPr="003410E1">
        <w:rPr>
          <w:rFonts w:ascii="Times New Roman" w:eastAsia="Times New Roman" w:hAnsi="Times New Roman" w:cs="Times New Roman"/>
          <w:kern w:val="0"/>
          <w:lang w:val="fr-FR"/>
          <w14:ligatures w14:val="none"/>
        </w:rPr>
        <w:t> : Créer un accès dédié aux recruteurs externes pour poster directement des offres sur le réseau SupNum.</w:t>
      </w:r>
    </w:p>
    <w:p w14:paraId="5D748125" w14:textId="598B559C" w:rsidR="00F6529A" w:rsidRPr="003410E1" w:rsidRDefault="00F6529A" w:rsidP="005074B4">
      <w:pPr>
        <w:rPr>
          <w:rFonts w:cstheme="majorBidi"/>
          <w:b/>
          <w:bCs/>
          <w:lang w:val="fr-FR"/>
        </w:rPr>
      </w:pPr>
    </w:p>
    <w:p w14:paraId="51603476" w14:textId="72C97732" w:rsidR="00F6529A" w:rsidRDefault="00F6529A" w:rsidP="005074B4">
      <w:pPr>
        <w:rPr>
          <w:rFonts w:cstheme="majorBidi"/>
          <w:b/>
          <w:bCs/>
          <w:lang w:val="fr-FR"/>
        </w:rPr>
      </w:pPr>
    </w:p>
    <w:p w14:paraId="35EE9B52" w14:textId="1DC970D5" w:rsidR="00F6529A" w:rsidRDefault="00F6529A" w:rsidP="005074B4">
      <w:pPr>
        <w:rPr>
          <w:rFonts w:cstheme="majorBidi"/>
          <w:b/>
          <w:bCs/>
          <w:lang w:val="fr-FR"/>
        </w:rPr>
      </w:pPr>
    </w:p>
    <w:p w14:paraId="53FA5F43" w14:textId="77777777" w:rsidR="00F6529A" w:rsidRPr="00F6529A" w:rsidRDefault="00F6529A" w:rsidP="005074B4">
      <w:pPr>
        <w:rPr>
          <w:rFonts w:cstheme="majorBidi"/>
          <w:b/>
          <w:bCs/>
          <w:lang w:val="fr-FR"/>
        </w:rPr>
      </w:pPr>
    </w:p>
    <w:p w14:paraId="5214B7ED" w14:textId="615C7650" w:rsidR="009B12F3" w:rsidRPr="00F6529A" w:rsidRDefault="009B12F3" w:rsidP="005074B4">
      <w:pPr>
        <w:rPr>
          <w:rFonts w:cstheme="majorBidi"/>
          <w:b/>
          <w:bCs/>
          <w:lang w:val="fr-FR"/>
        </w:rPr>
      </w:pPr>
    </w:p>
    <w:p w14:paraId="3333B354" w14:textId="6173764E" w:rsidR="00F6529A" w:rsidRPr="003410E1" w:rsidRDefault="00F6529A" w:rsidP="005074B4">
      <w:pPr>
        <w:rPr>
          <w:rFonts w:cstheme="majorBidi"/>
          <w:b/>
          <w:bCs/>
          <w:lang w:val="fr-FR"/>
        </w:rPr>
      </w:pPr>
    </w:p>
    <w:p w14:paraId="66525315" w14:textId="42B812AC" w:rsidR="009B12F3" w:rsidRPr="006D3227" w:rsidRDefault="009B12F3" w:rsidP="00A535AE">
      <w:pPr>
        <w:pStyle w:val="Heading1"/>
        <w:rPr>
          <w:rFonts w:ascii="Times New Roman" w:hAnsi="Times New Roman"/>
          <w:sz w:val="40"/>
          <w:lang w:val="fr-FR"/>
        </w:rPr>
      </w:pPr>
      <w:bookmarkStart w:id="38" w:name="_Toc224491999"/>
      <w:r w:rsidRPr="006D3227">
        <w:rPr>
          <w:rStyle w:val="Strong"/>
          <w:b/>
          <w:bCs w:val="0"/>
          <w:sz w:val="48"/>
          <w:szCs w:val="48"/>
          <w:lang w:val="fr-FR"/>
        </w:rPr>
        <w:t>Références et ressources utilisées</w:t>
      </w:r>
      <w:r w:rsidRPr="006D3227">
        <w:rPr>
          <w:rStyle w:val="Strong"/>
          <w:b/>
          <w:bCs w:val="0"/>
          <w:sz w:val="40"/>
          <w:lang w:val="fr-FR"/>
        </w:rPr>
        <w:t> :</w:t>
      </w:r>
      <w:bookmarkEnd w:id="38"/>
      <w:r w:rsidRPr="006D3227">
        <w:rPr>
          <w:rStyle w:val="Strong"/>
          <w:b/>
          <w:bCs w:val="0"/>
          <w:sz w:val="40"/>
          <w:lang w:val="fr-FR"/>
        </w:rPr>
        <w:t xml:space="preserve"> </w:t>
      </w:r>
    </w:p>
    <w:p w14:paraId="48992088" w14:textId="3A3D3D2C" w:rsidR="00F07D20" w:rsidRPr="003410E1" w:rsidRDefault="00F07D20" w:rsidP="00F07D20">
      <w:pPr>
        <w:spacing w:line="259" w:lineRule="auto"/>
        <w:rPr>
          <w:b/>
          <w:bCs/>
          <w:lang w:val="fr-FR"/>
        </w:rPr>
      </w:pPr>
      <w:r w:rsidRPr="002E5D3F">
        <w:rPr>
          <w:rStyle w:val="Strong"/>
          <w:rFonts w:asciiTheme="majorHAnsi" w:eastAsiaTheme="majorEastAsia" w:hAnsiTheme="majorHAnsi" w:cstheme="majorBidi"/>
          <w:b w:val="0"/>
          <w:color w:val="0F4761" w:themeColor="accent1" w:themeShade="BF"/>
          <w:sz w:val="28"/>
          <w:szCs w:val="28"/>
          <w:lang w:val="fr-FR"/>
        </w:rPr>
        <w:t xml:space="preserve">Références et ressources utilisées : </w:t>
      </w:r>
    </w:p>
    <w:p w14:paraId="3581D1CE" w14:textId="77777777" w:rsidR="00F07D20" w:rsidRPr="00B60B7A" w:rsidRDefault="00F07D20" w:rsidP="00F07D20">
      <w:pPr>
        <w:numPr>
          <w:ilvl w:val="0"/>
          <w:numId w:val="30"/>
        </w:numPr>
        <w:spacing w:line="259" w:lineRule="auto"/>
      </w:pPr>
      <w:r w:rsidRPr="00B60B7A">
        <w:t>Documentation React.js v18</w:t>
      </w:r>
    </w:p>
    <w:p w14:paraId="505AA1DA" w14:textId="77777777" w:rsidR="00F07D20" w:rsidRPr="00B60B7A" w:rsidRDefault="00F07D20" w:rsidP="00F07D20">
      <w:pPr>
        <w:numPr>
          <w:ilvl w:val="0"/>
          <w:numId w:val="30"/>
        </w:numPr>
        <w:spacing w:line="259" w:lineRule="auto"/>
      </w:pPr>
      <w:r w:rsidRPr="00B60B7A">
        <w:t>Node.js Documentation API</w:t>
      </w:r>
    </w:p>
    <w:p w14:paraId="4000161E" w14:textId="77777777" w:rsidR="00F07D20" w:rsidRPr="00B60B7A" w:rsidRDefault="00F07D20" w:rsidP="00F07D20">
      <w:pPr>
        <w:numPr>
          <w:ilvl w:val="0"/>
          <w:numId w:val="30"/>
        </w:numPr>
        <w:spacing w:line="259" w:lineRule="auto"/>
      </w:pPr>
      <w:r w:rsidRPr="00B60B7A">
        <w:t>Standard ISO/IEC 9075 pour SQL</w:t>
      </w:r>
    </w:p>
    <w:p w14:paraId="5E5D4248" w14:textId="70C75EA5" w:rsidR="00F07D20" w:rsidRPr="003410E1" w:rsidRDefault="00F07D20" w:rsidP="00F07D20">
      <w:pPr>
        <w:numPr>
          <w:ilvl w:val="0"/>
          <w:numId w:val="30"/>
        </w:numPr>
        <w:spacing w:line="259" w:lineRule="auto"/>
        <w:rPr>
          <w:lang w:val="fr-FR"/>
        </w:rPr>
      </w:pPr>
      <w:r w:rsidRPr="003410E1">
        <w:rPr>
          <w:lang w:val="fr-FR"/>
        </w:rPr>
        <w:t>Cours de Conception de Systèmes d'Information (PI- S3)</w:t>
      </w:r>
    </w:p>
    <w:p w14:paraId="3AC4A5A3" w14:textId="77777777" w:rsidR="00F07D20" w:rsidRPr="00B60B7A" w:rsidRDefault="00F07D20" w:rsidP="00F07D20">
      <w:pPr>
        <w:spacing w:line="259" w:lineRule="auto"/>
        <w:rPr>
          <w:rStyle w:val="Strong"/>
          <w:rFonts w:asciiTheme="majorHAnsi" w:eastAsiaTheme="majorEastAsia" w:hAnsiTheme="majorHAnsi" w:cstheme="majorBidi"/>
          <w:b w:val="0"/>
          <w:color w:val="0F4761" w:themeColor="accent1" w:themeShade="BF"/>
          <w:sz w:val="28"/>
          <w:szCs w:val="28"/>
        </w:rPr>
      </w:pPr>
      <w:r w:rsidRPr="00B60B7A">
        <w:rPr>
          <w:rStyle w:val="Strong"/>
          <w:rFonts w:asciiTheme="majorHAnsi" w:eastAsiaTheme="majorEastAsia" w:hAnsiTheme="majorHAnsi" w:cstheme="majorBidi"/>
          <w:b w:val="0"/>
          <w:color w:val="0F4761" w:themeColor="accent1" w:themeShade="BF"/>
          <w:sz w:val="28"/>
          <w:szCs w:val="28"/>
        </w:rPr>
        <w:t>Webography (Page 26)</w:t>
      </w:r>
    </w:p>
    <w:p w14:paraId="6FFE36CB" w14:textId="77777777" w:rsidR="00D72676" w:rsidRPr="003410E1" w:rsidRDefault="00D72676" w:rsidP="00D72676">
      <w:pPr>
        <w:numPr>
          <w:ilvl w:val="0"/>
          <w:numId w:val="25"/>
        </w:numPr>
        <w:spacing w:line="259" w:lineRule="auto"/>
        <w:rPr>
          <w:lang w:val="fr-FR"/>
        </w:rPr>
      </w:pPr>
      <w:r w:rsidRPr="003410E1">
        <w:rPr>
          <w:i/>
          <w:iCs/>
          <w:lang w:val="fr-FR"/>
        </w:rPr>
        <w:t>Documentation Officielle React</w:t>
      </w:r>
      <w:r w:rsidRPr="003410E1">
        <w:rPr>
          <w:lang w:val="fr-FR"/>
        </w:rPr>
        <w:t> : </w:t>
      </w:r>
      <w:hyperlink r:id="rId34" w:history="1">
        <w:r w:rsidRPr="003410E1">
          <w:rPr>
            <w:rStyle w:val="Hyperlink"/>
            <w:lang w:val="fr-FR"/>
          </w:rPr>
          <w:t>https://react.dev/</w:t>
        </w:r>
      </w:hyperlink>
      <w:r w:rsidRPr="003410E1">
        <w:rPr>
          <w:lang w:val="fr-FR"/>
        </w:rPr>
        <w:t> (Consulté en 2025)</w:t>
      </w:r>
    </w:p>
    <w:p w14:paraId="06890E86" w14:textId="77777777" w:rsidR="00D72676" w:rsidRPr="003410E1" w:rsidRDefault="00D72676" w:rsidP="00D72676">
      <w:pPr>
        <w:numPr>
          <w:ilvl w:val="0"/>
          <w:numId w:val="25"/>
        </w:numPr>
        <w:spacing w:line="259" w:lineRule="auto"/>
        <w:rPr>
          <w:lang w:val="fr-FR"/>
        </w:rPr>
      </w:pPr>
      <w:r w:rsidRPr="003410E1">
        <w:rPr>
          <w:i/>
          <w:iCs/>
          <w:lang w:val="fr-FR"/>
        </w:rPr>
        <w:t>Sécurité et JWT avec Node.js</w:t>
      </w:r>
      <w:r w:rsidRPr="003410E1">
        <w:rPr>
          <w:lang w:val="fr-FR"/>
        </w:rPr>
        <w:t> : </w:t>
      </w:r>
      <w:hyperlink r:id="rId35" w:history="1">
        <w:r w:rsidRPr="003410E1">
          <w:rPr>
            <w:rStyle w:val="Hyperlink"/>
            <w:lang w:val="fr-FR"/>
          </w:rPr>
          <w:t>https://jwt.io/introduction/</w:t>
        </w:r>
      </w:hyperlink>
    </w:p>
    <w:p w14:paraId="52FED90F" w14:textId="77777777" w:rsidR="00D72676" w:rsidRPr="00B60B7A" w:rsidRDefault="00D72676" w:rsidP="00D72676">
      <w:pPr>
        <w:numPr>
          <w:ilvl w:val="0"/>
          <w:numId w:val="25"/>
        </w:numPr>
        <w:spacing w:line="259" w:lineRule="auto"/>
      </w:pPr>
      <w:r w:rsidRPr="00B60B7A">
        <w:rPr>
          <w:i/>
          <w:iCs/>
        </w:rPr>
        <w:t>Framework de Design Tailwind CSS</w:t>
      </w:r>
      <w:r w:rsidRPr="00B60B7A">
        <w:t> : </w:t>
      </w:r>
      <w:hyperlink r:id="rId36" w:history="1">
        <w:r w:rsidRPr="00B60B7A">
          <w:rPr>
            <w:rStyle w:val="Hyperlink"/>
          </w:rPr>
          <w:t>https://tailwindcss.com/docs</w:t>
        </w:r>
      </w:hyperlink>
    </w:p>
    <w:p w14:paraId="15D9FF00" w14:textId="77777777" w:rsidR="00D72676" w:rsidRPr="003410E1" w:rsidRDefault="00D72676" w:rsidP="00D72676">
      <w:pPr>
        <w:numPr>
          <w:ilvl w:val="0"/>
          <w:numId w:val="25"/>
        </w:numPr>
        <w:spacing w:line="259" w:lineRule="auto"/>
        <w:rPr>
          <w:lang w:val="fr-FR"/>
        </w:rPr>
      </w:pPr>
      <w:r w:rsidRPr="003410E1">
        <w:rPr>
          <w:i/>
          <w:iCs/>
          <w:lang w:val="fr-FR"/>
        </w:rPr>
        <w:t>Référence SQL MySQL 8.0</w:t>
      </w:r>
      <w:r w:rsidRPr="003410E1">
        <w:rPr>
          <w:lang w:val="fr-FR"/>
        </w:rPr>
        <w:t> : </w:t>
      </w:r>
      <w:hyperlink r:id="rId37" w:history="1">
        <w:r w:rsidRPr="003410E1">
          <w:rPr>
            <w:rStyle w:val="Hyperlink"/>
            <w:lang w:val="fr-FR"/>
          </w:rPr>
          <w:t>https://dev.mysql.com/doc/refman/8.0/en/</w:t>
        </w:r>
      </w:hyperlink>
    </w:p>
    <w:p w14:paraId="671861B7" w14:textId="77777777" w:rsidR="00D72676" w:rsidRPr="003410E1" w:rsidRDefault="00D72676" w:rsidP="00D72676">
      <w:pPr>
        <w:numPr>
          <w:ilvl w:val="0"/>
          <w:numId w:val="25"/>
        </w:numPr>
        <w:spacing w:line="259" w:lineRule="auto"/>
        <w:rPr>
          <w:lang w:val="fr-FR"/>
        </w:rPr>
      </w:pPr>
      <w:r w:rsidRPr="003410E1">
        <w:rPr>
          <w:i/>
          <w:iCs/>
          <w:lang w:val="fr-FR"/>
        </w:rPr>
        <w:t>Bibliothèque Iconographique Lucide</w:t>
      </w:r>
      <w:r w:rsidRPr="003410E1">
        <w:rPr>
          <w:lang w:val="fr-FR"/>
        </w:rPr>
        <w:t> : </w:t>
      </w:r>
      <w:hyperlink r:id="rId38" w:history="1">
        <w:r w:rsidRPr="003410E1">
          <w:rPr>
            <w:rStyle w:val="Hyperlink"/>
            <w:lang w:val="fr-FR"/>
          </w:rPr>
          <w:t>https://lucide.dev/</w:t>
        </w:r>
      </w:hyperlink>
    </w:p>
    <w:p w14:paraId="0BA12086" w14:textId="5F0E7486" w:rsidR="009B12F3" w:rsidRPr="000C1A93" w:rsidRDefault="009B12F3" w:rsidP="000C1A93">
      <w:pPr>
        <w:pStyle w:val="NormalWeb"/>
        <w:numPr>
          <w:ilvl w:val="0"/>
          <w:numId w:val="25"/>
        </w:numPr>
      </w:pPr>
      <w:r w:rsidRPr="00F6529A">
        <w:rPr>
          <w:rStyle w:val="Emphasis"/>
          <w:rFonts w:eastAsiaTheme="majorEastAsia"/>
        </w:rPr>
        <w:t>Tool</w:t>
      </w:r>
      <w:r w:rsidRPr="00F6529A">
        <w:t xml:space="preserve">, </w:t>
      </w:r>
      <w:hyperlink r:id="rId39" w:tgtFrame="_new" w:history="1">
        <w:r w:rsidRPr="00F6529A">
          <w:rPr>
            <w:rStyle w:val="Hyperlink"/>
            <w:rFonts w:eastAsiaTheme="majorEastAsia"/>
          </w:rPr>
          <w:t>https://vertabelo.com</w:t>
        </w:r>
      </w:hyperlink>
    </w:p>
    <w:sectPr w:rsidR="009B12F3" w:rsidRPr="000C1A93" w:rsidSect="00F41191">
      <w:headerReference w:type="even" r:id="rId40"/>
      <w:headerReference w:type="default" r:id="rId41"/>
      <w:footerReference w:type="even" r:id="rId42"/>
      <w:footerReference w:type="default" r:id="rId43"/>
      <w:headerReference w:type="first" r:id="rId44"/>
      <w:footerReference w:type="first" r:id="rId45"/>
      <w:type w:val="continuous"/>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FE0EC8" w14:textId="77777777" w:rsidR="003C4496" w:rsidRDefault="003C4496" w:rsidP="001942FE">
      <w:pPr>
        <w:spacing w:after="0" w:line="240" w:lineRule="auto"/>
      </w:pPr>
      <w:r>
        <w:separator/>
      </w:r>
    </w:p>
  </w:endnote>
  <w:endnote w:type="continuationSeparator" w:id="0">
    <w:p w14:paraId="4B5A8064" w14:textId="77777777" w:rsidR="003C4496" w:rsidRDefault="003C4496" w:rsidP="00194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912357" w14:textId="77777777" w:rsidR="00385AD7" w:rsidRDefault="00385AD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F70295" w14:textId="77777777" w:rsidR="00385AD7" w:rsidRDefault="00385AD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F52244" w14:textId="77777777" w:rsidR="00385AD7" w:rsidRDefault="00385AD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B7F3D1" w14:textId="77777777" w:rsidR="003C4496" w:rsidRDefault="003C4496" w:rsidP="001942FE">
      <w:pPr>
        <w:spacing w:after="0" w:line="240" w:lineRule="auto"/>
      </w:pPr>
      <w:r>
        <w:separator/>
      </w:r>
    </w:p>
  </w:footnote>
  <w:footnote w:type="continuationSeparator" w:id="0">
    <w:p w14:paraId="3C601668" w14:textId="77777777" w:rsidR="003C4496" w:rsidRDefault="003C4496" w:rsidP="001942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E6AD1" w14:textId="77777777" w:rsidR="00385AD7" w:rsidRDefault="00385AD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DF9F33" w14:textId="77777777" w:rsidR="00385AD7" w:rsidRDefault="00385AD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6D31C" w14:textId="77777777" w:rsidR="00385AD7" w:rsidRDefault="00385AD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44379"/>
    <w:multiLevelType w:val="multilevel"/>
    <w:tmpl w:val="620842AE"/>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 w15:restartNumberingAfterBreak="0">
    <w:nsid w:val="05B35A99"/>
    <w:multiLevelType w:val="multilevel"/>
    <w:tmpl w:val="DD3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0263"/>
    <w:multiLevelType w:val="multilevel"/>
    <w:tmpl w:val="6AD0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C39D8"/>
    <w:multiLevelType w:val="multilevel"/>
    <w:tmpl w:val="BDBE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E46C0"/>
    <w:multiLevelType w:val="hybridMultilevel"/>
    <w:tmpl w:val="DE76E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2E7BC8"/>
    <w:multiLevelType w:val="multilevel"/>
    <w:tmpl w:val="1ACC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EA092C"/>
    <w:multiLevelType w:val="hybridMultilevel"/>
    <w:tmpl w:val="FC10A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2F5F3D"/>
    <w:multiLevelType w:val="multilevel"/>
    <w:tmpl w:val="D37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B3B3E"/>
    <w:multiLevelType w:val="multilevel"/>
    <w:tmpl w:val="EB2C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574B5"/>
    <w:multiLevelType w:val="hybridMultilevel"/>
    <w:tmpl w:val="01F0A75A"/>
    <w:lvl w:ilvl="0" w:tplc="ABCE6CC4">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672FF6"/>
    <w:multiLevelType w:val="hybridMultilevel"/>
    <w:tmpl w:val="566CC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6B2714"/>
    <w:multiLevelType w:val="multilevel"/>
    <w:tmpl w:val="0854CD3E"/>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2" w15:restartNumberingAfterBreak="0">
    <w:nsid w:val="316F1FFF"/>
    <w:multiLevelType w:val="multilevel"/>
    <w:tmpl w:val="7C9C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F0B3E"/>
    <w:multiLevelType w:val="multilevel"/>
    <w:tmpl w:val="0CEAB3F8"/>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930224"/>
    <w:multiLevelType w:val="multilevel"/>
    <w:tmpl w:val="AD1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2A4C10"/>
    <w:multiLevelType w:val="multilevel"/>
    <w:tmpl w:val="6D8C1528"/>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47B06EF2"/>
    <w:multiLevelType w:val="hybridMultilevel"/>
    <w:tmpl w:val="19620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2F6D04"/>
    <w:multiLevelType w:val="multilevel"/>
    <w:tmpl w:val="0A8C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E01E22"/>
    <w:multiLevelType w:val="multilevel"/>
    <w:tmpl w:val="63A66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F36BD4"/>
    <w:multiLevelType w:val="multilevel"/>
    <w:tmpl w:val="CC20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712388"/>
    <w:multiLevelType w:val="hybridMultilevel"/>
    <w:tmpl w:val="986C0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BA69CE"/>
    <w:multiLevelType w:val="multilevel"/>
    <w:tmpl w:val="A10A9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8368D5"/>
    <w:multiLevelType w:val="multilevel"/>
    <w:tmpl w:val="F3C42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571936"/>
    <w:multiLevelType w:val="multilevel"/>
    <w:tmpl w:val="AF9C827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632C6232"/>
    <w:multiLevelType w:val="multilevel"/>
    <w:tmpl w:val="CC8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3D399D"/>
    <w:multiLevelType w:val="multilevel"/>
    <w:tmpl w:val="D96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CF66F4"/>
    <w:multiLevelType w:val="multilevel"/>
    <w:tmpl w:val="E152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60169"/>
    <w:multiLevelType w:val="multilevel"/>
    <w:tmpl w:val="9844F45A"/>
    <w:lvl w:ilvl="0">
      <w:start w:val="1"/>
      <w:numFmt w:val="decimal"/>
      <w:lvlText w:val="%1"/>
      <w:lvlJc w:val="left"/>
      <w:pPr>
        <w:ind w:left="550" w:hanging="550"/>
      </w:pPr>
      <w:rPr>
        <w:rFonts w:hint="default"/>
      </w:rPr>
    </w:lvl>
    <w:lvl w:ilvl="1">
      <w:start w:val="1"/>
      <w:numFmt w:val="decimal"/>
      <w:lvlText w:val="%1.%2"/>
      <w:lvlJc w:val="left"/>
      <w:pPr>
        <w:ind w:left="550" w:hanging="5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DE5ED7"/>
    <w:multiLevelType w:val="multilevel"/>
    <w:tmpl w:val="5CE07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ED7016"/>
    <w:multiLevelType w:val="multilevel"/>
    <w:tmpl w:val="9752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3150CE"/>
    <w:multiLevelType w:val="multilevel"/>
    <w:tmpl w:val="78FE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D17BAC"/>
    <w:multiLevelType w:val="multilevel"/>
    <w:tmpl w:val="859C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C038B0"/>
    <w:multiLevelType w:val="hybridMultilevel"/>
    <w:tmpl w:val="0B74B11E"/>
    <w:lvl w:ilvl="0" w:tplc="04090001">
      <w:start w:val="1"/>
      <w:numFmt w:val="bullet"/>
      <w:lvlText w:val=""/>
      <w:lvlJc w:val="left"/>
      <w:pPr>
        <w:ind w:left="2770" w:hanging="360"/>
      </w:pPr>
      <w:rPr>
        <w:rFonts w:ascii="Symbol" w:hAnsi="Symbol" w:hint="default"/>
      </w:rPr>
    </w:lvl>
    <w:lvl w:ilvl="1" w:tplc="04090003" w:tentative="1">
      <w:start w:val="1"/>
      <w:numFmt w:val="bullet"/>
      <w:lvlText w:val="o"/>
      <w:lvlJc w:val="left"/>
      <w:pPr>
        <w:ind w:left="3490" w:hanging="360"/>
      </w:pPr>
      <w:rPr>
        <w:rFonts w:ascii="Courier New" w:hAnsi="Courier New" w:cs="Courier New" w:hint="default"/>
      </w:rPr>
    </w:lvl>
    <w:lvl w:ilvl="2" w:tplc="04090005" w:tentative="1">
      <w:start w:val="1"/>
      <w:numFmt w:val="bullet"/>
      <w:lvlText w:val=""/>
      <w:lvlJc w:val="left"/>
      <w:pPr>
        <w:ind w:left="4210" w:hanging="360"/>
      </w:pPr>
      <w:rPr>
        <w:rFonts w:ascii="Wingdings" w:hAnsi="Wingdings" w:hint="default"/>
      </w:rPr>
    </w:lvl>
    <w:lvl w:ilvl="3" w:tplc="04090001" w:tentative="1">
      <w:start w:val="1"/>
      <w:numFmt w:val="bullet"/>
      <w:lvlText w:val=""/>
      <w:lvlJc w:val="left"/>
      <w:pPr>
        <w:ind w:left="4930" w:hanging="360"/>
      </w:pPr>
      <w:rPr>
        <w:rFonts w:ascii="Symbol" w:hAnsi="Symbol" w:hint="default"/>
      </w:rPr>
    </w:lvl>
    <w:lvl w:ilvl="4" w:tplc="04090003" w:tentative="1">
      <w:start w:val="1"/>
      <w:numFmt w:val="bullet"/>
      <w:lvlText w:val="o"/>
      <w:lvlJc w:val="left"/>
      <w:pPr>
        <w:ind w:left="5650" w:hanging="360"/>
      </w:pPr>
      <w:rPr>
        <w:rFonts w:ascii="Courier New" w:hAnsi="Courier New" w:cs="Courier New" w:hint="default"/>
      </w:rPr>
    </w:lvl>
    <w:lvl w:ilvl="5" w:tplc="04090005" w:tentative="1">
      <w:start w:val="1"/>
      <w:numFmt w:val="bullet"/>
      <w:lvlText w:val=""/>
      <w:lvlJc w:val="left"/>
      <w:pPr>
        <w:ind w:left="6370" w:hanging="360"/>
      </w:pPr>
      <w:rPr>
        <w:rFonts w:ascii="Wingdings" w:hAnsi="Wingdings" w:hint="default"/>
      </w:rPr>
    </w:lvl>
    <w:lvl w:ilvl="6" w:tplc="04090001" w:tentative="1">
      <w:start w:val="1"/>
      <w:numFmt w:val="bullet"/>
      <w:lvlText w:val=""/>
      <w:lvlJc w:val="left"/>
      <w:pPr>
        <w:ind w:left="7090" w:hanging="360"/>
      </w:pPr>
      <w:rPr>
        <w:rFonts w:ascii="Symbol" w:hAnsi="Symbol" w:hint="default"/>
      </w:rPr>
    </w:lvl>
    <w:lvl w:ilvl="7" w:tplc="04090003" w:tentative="1">
      <w:start w:val="1"/>
      <w:numFmt w:val="bullet"/>
      <w:lvlText w:val="o"/>
      <w:lvlJc w:val="left"/>
      <w:pPr>
        <w:ind w:left="7810" w:hanging="360"/>
      </w:pPr>
      <w:rPr>
        <w:rFonts w:ascii="Courier New" w:hAnsi="Courier New" w:cs="Courier New" w:hint="default"/>
      </w:rPr>
    </w:lvl>
    <w:lvl w:ilvl="8" w:tplc="04090005" w:tentative="1">
      <w:start w:val="1"/>
      <w:numFmt w:val="bullet"/>
      <w:lvlText w:val=""/>
      <w:lvlJc w:val="left"/>
      <w:pPr>
        <w:ind w:left="8530" w:hanging="360"/>
      </w:pPr>
      <w:rPr>
        <w:rFonts w:ascii="Wingdings" w:hAnsi="Wingdings" w:hint="default"/>
      </w:rPr>
    </w:lvl>
  </w:abstractNum>
  <w:abstractNum w:abstractNumId="33" w15:restartNumberingAfterBreak="0">
    <w:nsid w:val="7CEC4176"/>
    <w:multiLevelType w:val="multilevel"/>
    <w:tmpl w:val="2310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D93C19"/>
    <w:multiLevelType w:val="hybridMultilevel"/>
    <w:tmpl w:val="BBA89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901C0B"/>
    <w:multiLevelType w:val="multilevel"/>
    <w:tmpl w:val="2010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F37A7E"/>
    <w:multiLevelType w:val="multilevel"/>
    <w:tmpl w:val="03727812"/>
    <w:lvl w:ilvl="0">
      <w:start w:val="1"/>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1"/>
  </w:num>
  <w:num w:numId="2">
    <w:abstractNumId w:val="0"/>
  </w:num>
  <w:num w:numId="3">
    <w:abstractNumId w:val="2"/>
  </w:num>
  <w:num w:numId="4">
    <w:abstractNumId w:val="10"/>
  </w:num>
  <w:num w:numId="5">
    <w:abstractNumId w:val="33"/>
  </w:num>
  <w:num w:numId="6">
    <w:abstractNumId w:val="8"/>
  </w:num>
  <w:num w:numId="7">
    <w:abstractNumId w:val="7"/>
  </w:num>
  <w:num w:numId="8">
    <w:abstractNumId w:val="34"/>
  </w:num>
  <w:num w:numId="9">
    <w:abstractNumId w:val="17"/>
  </w:num>
  <w:num w:numId="10">
    <w:abstractNumId w:val="3"/>
  </w:num>
  <w:num w:numId="11">
    <w:abstractNumId w:val="26"/>
  </w:num>
  <w:num w:numId="12">
    <w:abstractNumId w:val="32"/>
  </w:num>
  <w:num w:numId="13">
    <w:abstractNumId w:val="9"/>
  </w:num>
  <w:num w:numId="14">
    <w:abstractNumId w:val="6"/>
  </w:num>
  <w:num w:numId="15">
    <w:abstractNumId w:val="20"/>
  </w:num>
  <w:num w:numId="16">
    <w:abstractNumId w:val="4"/>
  </w:num>
  <w:num w:numId="17">
    <w:abstractNumId w:val="16"/>
  </w:num>
  <w:num w:numId="18">
    <w:abstractNumId w:val="27"/>
  </w:num>
  <w:num w:numId="19">
    <w:abstractNumId w:val="36"/>
  </w:num>
  <w:num w:numId="20">
    <w:abstractNumId w:val="24"/>
  </w:num>
  <w:num w:numId="21">
    <w:abstractNumId w:val="35"/>
  </w:num>
  <w:num w:numId="22">
    <w:abstractNumId w:val="12"/>
  </w:num>
  <w:num w:numId="23">
    <w:abstractNumId w:val="1"/>
  </w:num>
  <w:num w:numId="24">
    <w:abstractNumId w:val="21"/>
  </w:num>
  <w:num w:numId="25">
    <w:abstractNumId w:val="13"/>
  </w:num>
  <w:num w:numId="26">
    <w:abstractNumId w:val="15"/>
  </w:num>
  <w:num w:numId="27">
    <w:abstractNumId w:val="23"/>
  </w:num>
  <w:num w:numId="28">
    <w:abstractNumId w:val="29"/>
  </w:num>
  <w:num w:numId="29">
    <w:abstractNumId w:val="18"/>
  </w:num>
  <w:num w:numId="30">
    <w:abstractNumId w:val="25"/>
  </w:num>
  <w:num w:numId="31">
    <w:abstractNumId w:val="28"/>
  </w:num>
  <w:num w:numId="32">
    <w:abstractNumId w:val="5"/>
  </w:num>
  <w:num w:numId="33">
    <w:abstractNumId w:val="19"/>
  </w:num>
  <w:num w:numId="34">
    <w:abstractNumId w:val="31"/>
  </w:num>
  <w:num w:numId="35">
    <w:abstractNumId w:val="14"/>
  </w:num>
  <w:num w:numId="36">
    <w:abstractNumId w:val="22"/>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477"/>
    <w:rsid w:val="00004DA7"/>
    <w:rsid w:val="00005BA7"/>
    <w:rsid w:val="00006440"/>
    <w:rsid w:val="000113F8"/>
    <w:rsid w:val="00014DEE"/>
    <w:rsid w:val="00024373"/>
    <w:rsid w:val="000309E5"/>
    <w:rsid w:val="0003338B"/>
    <w:rsid w:val="00035AE6"/>
    <w:rsid w:val="0003769A"/>
    <w:rsid w:val="000419FD"/>
    <w:rsid w:val="00042850"/>
    <w:rsid w:val="000442FB"/>
    <w:rsid w:val="0004515E"/>
    <w:rsid w:val="000453F0"/>
    <w:rsid w:val="00047CE6"/>
    <w:rsid w:val="0005682D"/>
    <w:rsid w:val="000732A7"/>
    <w:rsid w:val="0007484D"/>
    <w:rsid w:val="00084B93"/>
    <w:rsid w:val="000859C8"/>
    <w:rsid w:val="00091571"/>
    <w:rsid w:val="00091CFD"/>
    <w:rsid w:val="000A48EF"/>
    <w:rsid w:val="000B1430"/>
    <w:rsid w:val="000C1A93"/>
    <w:rsid w:val="000C63B1"/>
    <w:rsid w:val="000E20DB"/>
    <w:rsid w:val="000E5BDC"/>
    <w:rsid w:val="000E6A88"/>
    <w:rsid w:val="00102713"/>
    <w:rsid w:val="00106AA7"/>
    <w:rsid w:val="00107A37"/>
    <w:rsid w:val="00107C57"/>
    <w:rsid w:val="00114B9E"/>
    <w:rsid w:val="00116F86"/>
    <w:rsid w:val="0012668B"/>
    <w:rsid w:val="00130248"/>
    <w:rsid w:val="0013402B"/>
    <w:rsid w:val="0014132F"/>
    <w:rsid w:val="00146448"/>
    <w:rsid w:val="00161932"/>
    <w:rsid w:val="00161CD5"/>
    <w:rsid w:val="0016531E"/>
    <w:rsid w:val="001736FD"/>
    <w:rsid w:val="00175798"/>
    <w:rsid w:val="00180EEF"/>
    <w:rsid w:val="00181A6A"/>
    <w:rsid w:val="0018360A"/>
    <w:rsid w:val="00191B9F"/>
    <w:rsid w:val="00191FB1"/>
    <w:rsid w:val="00193328"/>
    <w:rsid w:val="00193D1D"/>
    <w:rsid w:val="001942FE"/>
    <w:rsid w:val="001A2785"/>
    <w:rsid w:val="001B03DC"/>
    <w:rsid w:val="001B0A3A"/>
    <w:rsid w:val="001B27B2"/>
    <w:rsid w:val="001B53BB"/>
    <w:rsid w:val="001B6790"/>
    <w:rsid w:val="001D4765"/>
    <w:rsid w:val="001D500F"/>
    <w:rsid w:val="001D60A9"/>
    <w:rsid w:val="001D60C6"/>
    <w:rsid w:val="001D60DE"/>
    <w:rsid w:val="001D64F6"/>
    <w:rsid w:val="001E0625"/>
    <w:rsid w:val="001E0867"/>
    <w:rsid w:val="001E2821"/>
    <w:rsid w:val="001E3BEA"/>
    <w:rsid w:val="001E643A"/>
    <w:rsid w:val="001F5E4C"/>
    <w:rsid w:val="00204D8B"/>
    <w:rsid w:val="00223AD6"/>
    <w:rsid w:val="00223BC9"/>
    <w:rsid w:val="00224D65"/>
    <w:rsid w:val="002279A0"/>
    <w:rsid w:val="0023524C"/>
    <w:rsid w:val="00236AEE"/>
    <w:rsid w:val="0023771C"/>
    <w:rsid w:val="00255338"/>
    <w:rsid w:val="0026153F"/>
    <w:rsid w:val="0026679E"/>
    <w:rsid w:val="00270B6D"/>
    <w:rsid w:val="0027189C"/>
    <w:rsid w:val="00272EBE"/>
    <w:rsid w:val="002805E0"/>
    <w:rsid w:val="00280768"/>
    <w:rsid w:val="00280A73"/>
    <w:rsid w:val="00282865"/>
    <w:rsid w:val="00284A0F"/>
    <w:rsid w:val="00285CF1"/>
    <w:rsid w:val="0029728B"/>
    <w:rsid w:val="002A1777"/>
    <w:rsid w:val="002A2D43"/>
    <w:rsid w:val="002A2E04"/>
    <w:rsid w:val="002A6D32"/>
    <w:rsid w:val="002B32A7"/>
    <w:rsid w:val="002B4E7B"/>
    <w:rsid w:val="002C7136"/>
    <w:rsid w:val="002C764B"/>
    <w:rsid w:val="002D359F"/>
    <w:rsid w:val="002E1CEA"/>
    <w:rsid w:val="002E3B48"/>
    <w:rsid w:val="002E5D3F"/>
    <w:rsid w:val="002F220D"/>
    <w:rsid w:val="002F3AC2"/>
    <w:rsid w:val="002F3DB2"/>
    <w:rsid w:val="002F6D5A"/>
    <w:rsid w:val="002F735D"/>
    <w:rsid w:val="002F7F39"/>
    <w:rsid w:val="00306528"/>
    <w:rsid w:val="00312CB4"/>
    <w:rsid w:val="003279CF"/>
    <w:rsid w:val="0033005E"/>
    <w:rsid w:val="00330415"/>
    <w:rsid w:val="003310D3"/>
    <w:rsid w:val="00331B44"/>
    <w:rsid w:val="00331C18"/>
    <w:rsid w:val="00331D0B"/>
    <w:rsid w:val="003410E1"/>
    <w:rsid w:val="00343604"/>
    <w:rsid w:val="00347127"/>
    <w:rsid w:val="0035089B"/>
    <w:rsid w:val="00352F31"/>
    <w:rsid w:val="00353ADB"/>
    <w:rsid w:val="00357F03"/>
    <w:rsid w:val="00361A1E"/>
    <w:rsid w:val="00367476"/>
    <w:rsid w:val="003822F0"/>
    <w:rsid w:val="0038270F"/>
    <w:rsid w:val="003851E5"/>
    <w:rsid w:val="00385AD7"/>
    <w:rsid w:val="0039027D"/>
    <w:rsid w:val="00392FB0"/>
    <w:rsid w:val="00396DDE"/>
    <w:rsid w:val="003B0A61"/>
    <w:rsid w:val="003B3506"/>
    <w:rsid w:val="003C0CB1"/>
    <w:rsid w:val="003C4496"/>
    <w:rsid w:val="003D0D50"/>
    <w:rsid w:val="003D50A5"/>
    <w:rsid w:val="003E226C"/>
    <w:rsid w:val="003E2F5B"/>
    <w:rsid w:val="003E50BE"/>
    <w:rsid w:val="003E7365"/>
    <w:rsid w:val="003E7980"/>
    <w:rsid w:val="003F6ADF"/>
    <w:rsid w:val="00402F37"/>
    <w:rsid w:val="00410395"/>
    <w:rsid w:val="004118D5"/>
    <w:rsid w:val="004151B4"/>
    <w:rsid w:val="004216A6"/>
    <w:rsid w:val="00426E57"/>
    <w:rsid w:val="004359F7"/>
    <w:rsid w:val="00441D05"/>
    <w:rsid w:val="00442B98"/>
    <w:rsid w:val="00442E12"/>
    <w:rsid w:val="00446A16"/>
    <w:rsid w:val="00450D1E"/>
    <w:rsid w:val="004528EF"/>
    <w:rsid w:val="00481C8F"/>
    <w:rsid w:val="00484CAA"/>
    <w:rsid w:val="004A3597"/>
    <w:rsid w:val="004A4AB5"/>
    <w:rsid w:val="004B08CE"/>
    <w:rsid w:val="004B55EA"/>
    <w:rsid w:val="004B57DF"/>
    <w:rsid w:val="004B5AF0"/>
    <w:rsid w:val="004C482A"/>
    <w:rsid w:val="004D1ABB"/>
    <w:rsid w:val="004D3780"/>
    <w:rsid w:val="004D40CC"/>
    <w:rsid w:val="004D75B8"/>
    <w:rsid w:val="004E70EC"/>
    <w:rsid w:val="004F5E06"/>
    <w:rsid w:val="00503C23"/>
    <w:rsid w:val="0050488C"/>
    <w:rsid w:val="00504C04"/>
    <w:rsid w:val="005074B4"/>
    <w:rsid w:val="005113D5"/>
    <w:rsid w:val="00513140"/>
    <w:rsid w:val="005156B6"/>
    <w:rsid w:val="00532ECA"/>
    <w:rsid w:val="00533DB4"/>
    <w:rsid w:val="00533F98"/>
    <w:rsid w:val="00537453"/>
    <w:rsid w:val="00537B1B"/>
    <w:rsid w:val="0054480B"/>
    <w:rsid w:val="00553FA7"/>
    <w:rsid w:val="00555DB5"/>
    <w:rsid w:val="00556027"/>
    <w:rsid w:val="00557278"/>
    <w:rsid w:val="00562194"/>
    <w:rsid w:val="00565174"/>
    <w:rsid w:val="00565E72"/>
    <w:rsid w:val="0056731C"/>
    <w:rsid w:val="00573AFE"/>
    <w:rsid w:val="005740BD"/>
    <w:rsid w:val="005803C5"/>
    <w:rsid w:val="0058243C"/>
    <w:rsid w:val="005828DA"/>
    <w:rsid w:val="00583A2E"/>
    <w:rsid w:val="005962D2"/>
    <w:rsid w:val="005A073C"/>
    <w:rsid w:val="005A3488"/>
    <w:rsid w:val="005B0E36"/>
    <w:rsid w:val="005D07B4"/>
    <w:rsid w:val="005D0B65"/>
    <w:rsid w:val="005D4F90"/>
    <w:rsid w:val="005E4104"/>
    <w:rsid w:val="005E5363"/>
    <w:rsid w:val="005E5735"/>
    <w:rsid w:val="005E6638"/>
    <w:rsid w:val="005F29CB"/>
    <w:rsid w:val="005F58CB"/>
    <w:rsid w:val="00627B4A"/>
    <w:rsid w:val="00636C10"/>
    <w:rsid w:val="00650B4B"/>
    <w:rsid w:val="0065252D"/>
    <w:rsid w:val="006531AB"/>
    <w:rsid w:val="006559FD"/>
    <w:rsid w:val="00673E21"/>
    <w:rsid w:val="006756E1"/>
    <w:rsid w:val="006773F3"/>
    <w:rsid w:val="00684808"/>
    <w:rsid w:val="0068522A"/>
    <w:rsid w:val="00694184"/>
    <w:rsid w:val="006A1F69"/>
    <w:rsid w:val="006A2E50"/>
    <w:rsid w:val="006B2DDD"/>
    <w:rsid w:val="006C04FA"/>
    <w:rsid w:val="006C67DC"/>
    <w:rsid w:val="006C6B6A"/>
    <w:rsid w:val="006D1E73"/>
    <w:rsid w:val="006D3227"/>
    <w:rsid w:val="006D66FC"/>
    <w:rsid w:val="006D6FF0"/>
    <w:rsid w:val="006F58FA"/>
    <w:rsid w:val="006F6047"/>
    <w:rsid w:val="006F6745"/>
    <w:rsid w:val="006F72C3"/>
    <w:rsid w:val="0070314B"/>
    <w:rsid w:val="00705422"/>
    <w:rsid w:val="00705C9E"/>
    <w:rsid w:val="00710766"/>
    <w:rsid w:val="00711DDB"/>
    <w:rsid w:val="00713193"/>
    <w:rsid w:val="00732203"/>
    <w:rsid w:val="00734AE8"/>
    <w:rsid w:val="00750687"/>
    <w:rsid w:val="00751E7B"/>
    <w:rsid w:val="00757D65"/>
    <w:rsid w:val="00760478"/>
    <w:rsid w:val="00761774"/>
    <w:rsid w:val="00762612"/>
    <w:rsid w:val="0076782F"/>
    <w:rsid w:val="00767EC5"/>
    <w:rsid w:val="00771B49"/>
    <w:rsid w:val="0078534B"/>
    <w:rsid w:val="00787C3F"/>
    <w:rsid w:val="00794839"/>
    <w:rsid w:val="007A16FB"/>
    <w:rsid w:val="007A1EDC"/>
    <w:rsid w:val="007A5303"/>
    <w:rsid w:val="007B3B26"/>
    <w:rsid w:val="007B7561"/>
    <w:rsid w:val="007C291A"/>
    <w:rsid w:val="007C2D71"/>
    <w:rsid w:val="007C32ED"/>
    <w:rsid w:val="007C5D54"/>
    <w:rsid w:val="007D0596"/>
    <w:rsid w:val="007D0854"/>
    <w:rsid w:val="007D3526"/>
    <w:rsid w:val="007D74B6"/>
    <w:rsid w:val="007D77E3"/>
    <w:rsid w:val="007E2423"/>
    <w:rsid w:val="007F1713"/>
    <w:rsid w:val="007F5389"/>
    <w:rsid w:val="007F7EDC"/>
    <w:rsid w:val="00801781"/>
    <w:rsid w:val="008057FF"/>
    <w:rsid w:val="00805F10"/>
    <w:rsid w:val="00806EB0"/>
    <w:rsid w:val="008108EF"/>
    <w:rsid w:val="008110C2"/>
    <w:rsid w:val="00820D61"/>
    <w:rsid w:val="00824954"/>
    <w:rsid w:val="0083342B"/>
    <w:rsid w:val="008353B1"/>
    <w:rsid w:val="00845718"/>
    <w:rsid w:val="00855CA2"/>
    <w:rsid w:val="00863209"/>
    <w:rsid w:val="00863F11"/>
    <w:rsid w:val="0088097E"/>
    <w:rsid w:val="00884406"/>
    <w:rsid w:val="008B229B"/>
    <w:rsid w:val="008B740B"/>
    <w:rsid w:val="008B7EC8"/>
    <w:rsid w:val="008C2477"/>
    <w:rsid w:val="008C3A61"/>
    <w:rsid w:val="008D55B3"/>
    <w:rsid w:val="008D7ED1"/>
    <w:rsid w:val="008E0E3E"/>
    <w:rsid w:val="008E16A7"/>
    <w:rsid w:val="008E417B"/>
    <w:rsid w:val="00907CC8"/>
    <w:rsid w:val="00907D0D"/>
    <w:rsid w:val="0091181D"/>
    <w:rsid w:val="00920B7B"/>
    <w:rsid w:val="009240E0"/>
    <w:rsid w:val="0092578C"/>
    <w:rsid w:val="00931391"/>
    <w:rsid w:val="00933CBC"/>
    <w:rsid w:val="0093744D"/>
    <w:rsid w:val="00942938"/>
    <w:rsid w:val="009464F1"/>
    <w:rsid w:val="00946D82"/>
    <w:rsid w:val="00950413"/>
    <w:rsid w:val="00951F27"/>
    <w:rsid w:val="00955E1A"/>
    <w:rsid w:val="0095641E"/>
    <w:rsid w:val="0095680D"/>
    <w:rsid w:val="00966BDB"/>
    <w:rsid w:val="00966DB1"/>
    <w:rsid w:val="009700CA"/>
    <w:rsid w:val="00970B18"/>
    <w:rsid w:val="00971F72"/>
    <w:rsid w:val="00974E44"/>
    <w:rsid w:val="00975DAC"/>
    <w:rsid w:val="00981415"/>
    <w:rsid w:val="00981BB9"/>
    <w:rsid w:val="00983434"/>
    <w:rsid w:val="00984498"/>
    <w:rsid w:val="00991897"/>
    <w:rsid w:val="00996863"/>
    <w:rsid w:val="00996CD4"/>
    <w:rsid w:val="00997282"/>
    <w:rsid w:val="009B12F3"/>
    <w:rsid w:val="009B2016"/>
    <w:rsid w:val="009B4E71"/>
    <w:rsid w:val="009B6EA9"/>
    <w:rsid w:val="009B7C05"/>
    <w:rsid w:val="009C1305"/>
    <w:rsid w:val="009C20B7"/>
    <w:rsid w:val="009C3D4C"/>
    <w:rsid w:val="009C5316"/>
    <w:rsid w:val="009C7EA0"/>
    <w:rsid w:val="009D135E"/>
    <w:rsid w:val="009D3231"/>
    <w:rsid w:val="009D722A"/>
    <w:rsid w:val="009E4811"/>
    <w:rsid w:val="009E4936"/>
    <w:rsid w:val="009E6C18"/>
    <w:rsid w:val="009E77B4"/>
    <w:rsid w:val="009F07AA"/>
    <w:rsid w:val="009F13A4"/>
    <w:rsid w:val="009F2EC2"/>
    <w:rsid w:val="009F53A6"/>
    <w:rsid w:val="00A1259B"/>
    <w:rsid w:val="00A25256"/>
    <w:rsid w:val="00A3153A"/>
    <w:rsid w:val="00A42052"/>
    <w:rsid w:val="00A44587"/>
    <w:rsid w:val="00A46269"/>
    <w:rsid w:val="00A52D91"/>
    <w:rsid w:val="00A535AE"/>
    <w:rsid w:val="00A53CCD"/>
    <w:rsid w:val="00A55929"/>
    <w:rsid w:val="00A55C6F"/>
    <w:rsid w:val="00A56A59"/>
    <w:rsid w:val="00A71671"/>
    <w:rsid w:val="00A75025"/>
    <w:rsid w:val="00A7693A"/>
    <w:rsid w:val="00A83EA3"/>
    <w:rsid w:val="00A84890"/>
    <w:rsid w:val="00A92419"/>
    <w:rsid w:val="00A93198"/>
    <w:rsid w:val="00A947A5"/>
    <w:rsid w:val="00A96CCF"/>
    <w:rsid w:val="00A97F99"/>
    <w:rsid w:val="00AA55CF"/>
    <w:rsid w:val="00AA6690"/>
    <w:rsid w:val="00AB143E"/>
    <w:rsid w:val="00AB2D1C"/>
    <w:rsid w:val="00AB3089"/>
    <w:rsid w:val="00AB4602"/>
    <w:rsid w:val="00AB64AD"/>
    <w:rsid w:val="00AB7BE5"/>
    <w:rsid w:val="00AC19EB"/>
    <w:rsid w:val="00AC5140"/>
    <w:rsid w:val="00AD0FA4"/>
    <w:rsid w:val="00AD2010"/>
    <w:rsid w:val="00AD439F"/>
    <w:rsid w:val="00AD4C2A"/>
    <w:rsid w:val="00AD5E47"/>
    <w:rsid w:val="00AD62FE"/>
    <w:rsid w:val="00AE100E"/>
    <w:rsid w:val="00AE13ED"/>
    <w:rsid w:val="00AE186D"/>
    <w:rsid w:val="00AE22EF"/>
    <w:rsid w:val="00AE5480"/>
    <w:rsid w:val="00AE6534"/>
    <w:rsid w:val="00AF1A2B"/>
    <w:rsid w:val="00AF673C"/>
    <w:rsid w:val="00B00A22"/>
    <w:rsid w:val="00B00D31"/>
    <w:rsid w:val="00B01C60"/>
    <w:rsid w:val="00B10A08"/>
    <w:rsid w:val="00B13E75"/>
    <w:rsid w:val="00B15FD8"/>
    <w:rsid w:val="00B21C5F"/>
    <w:rsid w:val="00B23DD1"/>
    <w:rsid w:val="00B25112"/>
    <w:rsid w:val="00B26BD7"/>
    <w:rsid w:val="00B31A30"/>
    <w:rsid w:val="00B32FEC"/>
    <w:rsid w:val="00B35EE1"/>
    <w:rsid w:val="00B51EA5"/>
    <w:rsid w:val="00B52AF2"/>
    <w:rsid w:val="00B52E8C"/>
    <w:rsid w:val="00B534A0"/>
    <w:rsid w:val="00B6007B"/>
    <w:rsid w:val="00B62135"/>
    <w:rsid w:val="00B6460A"/>
    <w:rsid w:val="00B64C49"/>
    <w:rsid w:val="00B707D7"/>
    <w:rsid w:val="00B73C4D"/>
    <w:rsid w:val="00B76874"/>
    <w:rsid w:val="00B8328B"/>
    <w:rsid w:val="00B93C31"/>
    <w:rsid w:val="00BA52A0"/>
    <w:rsid w:val="00BA5BBB"/>
    <w:rsid w:val="00BB59EA"/>
    <w:rsid w:val="00BC74AD"/>
    <w:rsid w:val="00BD066A"/>
    <w:rsid w:val="00BD256B"/>
    <w:rsid w:val="00BE22EE"/>
    <w:rsid w:val="00BE2696"/>
    <w:rsid w:val="00BE3932"/>
    <w:rsid w:val="00BE5112"/>
    <w:rsid w:val="00BF11A6"/>
    <w:rsid w:val="00C020BD"/>
    <w:rsid w:val="00C02966"/>
    <w:rsid w:val="00C041B8"/>
    <w:rsid w:val="00C113DF"/>
    <w:rsid w:val="00C14039"/>
    <w:rsid w:val="00C15D38"/>
    <w:rsid w:val="00C24A2F"/>
    <w:rsid w:val="00C25424"/>
    <w:rsid w:val="00C303BB"/>
    <w:rsid w:val="00C32F94"/>
    <w:rsid w:val="00C3524F"/>
    <w:rsid w:val="00C36B7F"/>
    <w:rsid w:val="00C37A25"/>
    <w:rsid w:val="00C4098C"/>
    <w:rsid w:val="00C41B37"/>
    <w:rsid w:val="00C436F3"/>
    <w:rsid w:val="00C43B57"/>
    <w:rsid w:val="00C5536E"/>
    <w:rsid w:val="00C6283D"/>
    <w:rsid w:val="00C6562A"/>
    <w:rsid w:val="00C70184"/>
    <w:rsid w:val="00C762B6"/>
    <w:rsid w:val="00C768CC"/>
    <w:rsid w:val="00C77C29"/>
    <w:rsid w:val="00C818BE"/>
    <w:rsid w:val="00C8428E"/>
    <w:rsid w:val="00C85361"/>
    <w:rsid w:val="00C86450"/>
    <w:rsid w:val="00C93881"/>
    <w:rsid w:val="00C9574A"/>
    <w:rsid w:val="00C97DB3"/>
    <w:rsid w:val="00CA3026"/>
    <w:rsid w:val="00CA5F82"/>
    <w:rsid w:val="00CA7267"/>
    <w:rsid w:val="00CA7B25"/>
    <w:rsid w:val="00CC0EDE"/>
    <w:rsid w:val="00CC16BB"/>
    <w:rsid w:val="00CC213F"/>
    <w:rsid w:val="00CD1813"/>
    <w:rsid w:val="00CD6EDD"/>
    <w:rsid w:val="00CE0C7E"/>
    <w:rsid w:val="00CE4E51"/>
    <w:rsid w:val="00CF2731"/>
    <w:rsid w:val="00D002EA"/>
    <w:rsid w:val="00D01622"/>
    <w:rsid w:val="00D0261C"/>
    <w:rsid w:val="00D0265B"/>
    <w:rsid w:val="00D10B02"/>
    <w:rsid w:val="00D12253"/>
    <w:rsid w:val="00D159B0"/>
    <w:rsid w:val="00D16264"/>
    <w:rsid w:val="00D24859"/>
    <w:rsid w:val="00D27BF2"/>
    <w:rsid w:val="00D3431A"/>
    <w:rsid w:val="00D4190F"/>
    <w:rsid w:val="00D423A1"/>
    <w:rsid w:val="00D52F6E"/>
    <w:rsid w:val="00D559AA"/>
    <w:rsid w:val="00D561FC"/>
    <w:rsid w:val="00D62D48"/>
    <w:rsid w:val="00D6534A"/>
    <w:rsid w:val="00D72676"/>
    <w:rsid w:val="00D74E32"/>
    <w:rsid w:val="00D753BB"/>
    <w:rsid w:val="00D75873"/>
    <w:rsid w:val="00D77BA5"/>
    <w:rsid w:val="00D81988"/>
    <w:rsid w:val="00D86C5C"/>
    <w:rsid w:val="00D91248"/>
    <w:rsid w:val="00D93445"/>
    <w:rsid w:val="00D963A4"/>
    <w:rsid w:val="00DA165D"/>
    <w:rsid w:val="00DA26F5"/>
    <w:rsid w:val="00DA3E34"/>
    <w:rsid w:val="00DA7DDE"/>
    <w:rsid w:val="00DB0952"/>
    <w:rsid w:val="00DB2934"/>
    <w:rsid w:val="00DB6760"/>
    <w:rsid w:val="00DB6874"/>
    <w:rsid w:val="00DC2C2E"/>
    <w:rsid w:val="00DC3404"/>
    <w:rsid w:val="00DD1196"/>
    <w:rsid w:val="00DD2B64"/>
    <w:rsid w:val="00DD6577"/>
    <w:rsid w:val="00DD6B53"/>
    <w:rsid w:val="00DE5064"/>
    <w:rsid w:val="00DE5500"/>
    <w:rsid w:val="00DF016A"/>
    <w:rsid w:val="00DF4E6A"/>
    <w:rsid w:val="00E04C31"/>
    <w:rsid w:val="00E111D0"/>
    <w:rsid w:val="00E125B4"/>
    <w:rsid w:val="00E20E78"/>
    <w:rsid w:val="00E25629"/>
    <w:rsid w:val="00E32B2E"/>
    <w:rsid w:val="00E33F2A"/>
    <w:rsid w:val="00E37715"/>
    <w:rsid w:val="00E43824"/>
    <w:rsid w:val="00E4503C"/>
    <w:rsid w:val="00E50B2E"/>
    <w:rsid w:val="00E56AEF"/>
    <w:rsid w:val="00E60FE8"/>
    <w:rsid w:val="00E62C52"/>
    <w:rsid w:val="00E651FD"/>
    <w:rsid w:val="00E656EB"/>
    <w:rsid w:val="00E67131"/>
    <w:rsid w:val="00E70064"/>
    <w:rsid w:val="00E70D74"/>
    <w:rsid w:val="00E717BD"/>
    <w:rsid w:val="00E82D33"/>
    <w:rsid w:val="00E83F56"/>
    <w:rsid w:val="00E851F9"/>
    <w:rsid w:val="00E86758"/>
    <w:rsid w:val="00E911B2"/>
    <w:rsid w:val="00E91E74"/>
    <w:rsid w:val="00E94199"/>
    <w:rsid w:val="00E94B65"/>
    <w:rsid w:val="00EA15D1"/>
    <w:rsid w:val="00EA3B35"/>
    <w:rsid w:val="00EA4914"/>
    <w:rsid w:val="00EB2635"/>
    <w:rsid w:val="00EB30B4"/>
    <w:rsid w:val="00EB310E"/>
    <w:rsid w:val="00EB3717"/>
    <w:rsid w:val="00EB4880"/>
    <w:rsid w:val="00EB6533"/>
    <w:rsid w:val="00EC43E0"/>
    <w:rsid w:val="00EC5B57"/>
    <w:rsid w:val="00ED48EA"/>
    <w:rsid w:val="00EE5DEE"/>
    <w:rsid w:val="00EF12A7"/>
    <w:rsid w:val="00EF285A"/>
    <w:rsid w:val="00EF53C2"/>
    <w:rsid w:val="00F06441"/>
    <w:rsid w:val="00F0659C"/>
    <w:rsid w:val="00F07D20"/>
    <w:rsid w:val="00F11C72"/>
    <w:rsid w:val="00F26675"/>
    <w:rsid w:val="00F27453"/>
    <w:rsid w:val="00F274EF"/>
    <w:rsid w:val="00F308A7"/>
    <w:rsid w:val="00F3184E"/>
    <w:rsid w:val="00F32109"/>
    <w:rsid w:val="00F3687E"/>
    <w:rsid w:val="00F41191"/>
    <w:rsid w:val="00F43934"/>
    <w:rsid w:val="00F4597C"/>
    <w:rsid w:val="00F468D2"/>
    <w:rsid w:val="00F53562"/>
    <w:rsid w:val="00F551CC"/>
    <w:rsid w:val="00F55CE4"/>
    <w:rsid w:val="00F57759"/>
    <w:rsid w:val="00F57777"/>
    <w:rsid w:val="00F601E5"/>
    <w:rsid w:val="00F60E2A"/>
    <w:rsid w:val="00F61AE1"/>
    <w:rsid w:val="00F640A8"/>
    <w:rsid w:val="00F6529A"/>
    <w:rsid w:val="00F65348"/>
    <w:rsid w:val="00F66839"/>
    <w:rsid w:val="00F674BB"/>
    <w:rsid w:val="00F67D8A"/>
    <w:rsid w:val="00F728AB"/>
    <w:rsid w:val="00F74E22"/>
    <w:rsid w:val="00F7544C"/>
    <w:rsid w:val="00F75508"/>
    <w:rsid w:val="00F75753"/>
    <w:rsid w:val="00F77703"/>
    <w:rsid w:val="00F77AD9"/>
    <w:rsid w:val="00F83AE8"/>
    <w:rsid w:val="00F8692D"/>
    <w:rsid w:val="00F87AE4"/>
    <w:rsid w:val="00F949D5"/>
    <w:rsid w:val="00F973F6"/>
    <w:rsid w:val="00FB400F"/>
    <w:rsid w:val="00FB4F22"/>
    <w:rsid w:val="00FC4A98"/>
    <w:rsid w:val="00FC550B"/>
    <w:rsid w:val="00FC6102"/>
    <w:rsid w:val="00FC6252"/>
    <w:rsid w:val="00FC6B5E"/>
    <w:rsid w:val="00FC7B37"/>
    <w:rsid w:val="00FD104A"/>
    <w:rsid w:val="00FD4C35"/>
    <w:rsid w:val="00FD4D20"/>
    <w:rsid w:val="00FD728A"/>
    <w:rsid w:val="00FD7AA5"/>
    <w:rsid w:val="00FE2F0C"/>
    <w:rsid w:val="00FE4D5C"/>
    <w:rsid w:val="00FE53C6"/>
    <w:rsid w:val="00FF18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50EA"/>
  <w15:chartTrackingRefBased/>
  <w15:docId w15:val="{8F4BF9F8-C4FA-4B4A-A13F-369A30A9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097E"/>
    <w:rPr>
      <w:rFonts w:asciiTheme="majorBidi" w:hAnsiTheme="majorBidi"/>
    </w:rPr>
  </w:style>
  <w:style w:type="paragraph" w:styleId="Heading1">
    <w:name w:val="heading 1"/>
    <w:basedOn w:val="Normal"/>
    <w:next w:val="Normal"/>
    <w:link w:val="Heading1Char"/>
    <w:uiPriority w:val="9"/>
    <w:qFormat/>
    <w:rsid w:val="00A84890"/>
    <w:pPr>
      <w:keepNext/>
      <w:keepLines/>
      <w:spacing w:before="360" w:after="80"/>
      <w:outlineLvl w:val="0"/>
    </w:pPr>
    <w:rPr>
      <w:rFonts w:asciiTheme="majorHAnsi" w:eastAsiaTheme="majorEastAsia" w:hAnsiTheme="majorHAnsi" w:cstheme="majorBidi"/>
      <w:b/>
      <w:color w:val="0F4761" w:themeColor="accent1" w:themeShade="BF"/>
      <w:sz w:val="52"/>
      <w:szCs w:val="40"/>
    </w:rPr>
  </w:style>
  <w:style w:type="paragraph" w:styleId="Heading2">
    <w:name w:val="heading 2"/>
    <w:basedOn w:val="Normal"/>
    <w:next w:val="Normal"/>
    <w:link w:val="Heading2Char"/>
    <w:uiPriority w:val="9"/>
    <w:unhideWhenUsed/>
    <w:qFormat/>
    <w:rsid w:val="00DB6874"/>
    <w:pPr>
      <w:keepNext/>
      <w:keepLines/>
      <w:spacing w:before="160" w:after="80"/>
      <w:outlineLvl w:val="1"/>
    </w:pPr>
    <w:rPr>
      <w:rFonts w:asciiTheme="majorHAnsi" w:eastAsiaTheme="majorEastAsia" w:hAnsiTheme="majorHAnsi" w:cstheme="majorBidi"/>
      <w:b/>
      <w:color w:val="0F4761" w:themeColor="accent1" w:themeShade="BF"/>
      <w:sz w:val="36"/>
      <w:szCs w:val="32"/>
    </w:rPr>
  </w:style>
  <w:style w:type="paragraph" w:styleId="Heading3">
    <w:name w:val="heading 3"/>
    <w:basedOn w:val="Normal"/>
    <w:next w:val="Normal"/>
    <w:link w:val="Heading3Char"/>
    <w:uiPriority w:val="9"/>
    <w:unhideWhenUsed/>
    <w:qFormat/>
    <w:rsid w:val="0088097E"/>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8C2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890"/>
    <w:rPr>
      <w:rFonts w:asciiTheme="majorHAnsi" w:eastAsiaTheme="majorEastAsia" w:hAnsiTheme="majorHAnsi" w:cstheme="majorBidi"/>
      <w:b/>
      <w:color w:val="0F4761" w:themeColor="accent1" w:themeShade="BF"/>
      <w:sz w:val="52"/>
      <w:szCs w:val="40"/>
    </w:rPr>
  </w:style>
  <w:style w:type="character" w:customStyle="1" w:styleId="Heading2Char">
    <w:name w:val="Heading 2 Char"/>
    <w:basedOn w:val="DefaultParagraphFont"/>
    <w:link w:val="Heading2"/>
    <w:uiPriority w:val="9"/>
    <w:rsid w:val="00DB6874"/>
    <w:rPr>
      <w:rFonts w:asciiTheme="majorHAnsi" w:eastAsiaTheme="majorEastAsia" w:hAnsiTheme="majorHAnsi" w:cstheme="majorBidi"/>
      <w:b/>
      <w:color w:val="0F4761" w:themeColor="accent1" w:themeShade="BF"/>
      <w:sz w:val="36"/>
      <w:szCs w:val="32"/>
    </w:rPr>
  </w:style>
  <w:style w:type="character" w:customStyle="1" w:styleId="Heading3Char">
    <w:name w:val="Heading 3 Char"/>
    <w:basedOn w:val="DefaultParagraphFont"/>
    <w:link w:val="Heading3"/>
    <w:uiPriority w:val="9"/>
    <w:rsid w:val="0088097E"/>
    <w:rPr>
      <w:rFonts w:asciiTheme="majorBidi" w:eastAsiaTheme="majorEastAsia" w:hAnsiTheme="majorBidi"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8C2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477"/>
    <w:rPr>
      <w:rFonts w:eastAsiaTheme="majorEastAsia" w:cstheme="majorBidi"/>
      <w:color w:val="272727" w:themeColor="text1" w:themeTint="D8"/>
    </w:rPr>
  </w:style>
  <w:style w:type="paragraph" w:styleId="Title">
    <w:name w:val="Title"/>
    <w:basedOn w:val="Normal"/>
    <w:next w:val="Normal"/>
    <w:link w:val="TitleChar"/>
    <w:uiPriority w:val="10"/>
    <w:qFormat/>
    <w:rsid w:val="008C2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477"/>
    <w:pPr>
      <w:spacing w:before="160"/>
      <w:jc w:val="center"/>
    </w:pPr>
    <w:rPr>
      <w:i/>
      <w:iCs/>
      <w:color w:val="404040" w:themeColor="text1" w:themeTint="BF"/>
    </w:rPr>
  </w:style>
  <w:style w:type="character" w:customStyle="1" w:styleId="QuoteChar">
    <w:name w:val="Quote Char"/>
    <w:basedOn w:val="DefaultParagraphFont"/>
    <w:link w:val="Quote"/>
    <w:uiPriority w:val="29"/>
    <w:rsid w:val="008C2477"/>
    <w:rPr>
      <w:i/>
      <w:iCs/>
      <w:color w:val="404040" w:themeColor="text1" w:themeTint="BF"/>
    </w:rPr>
  </w:style>
  <w:style w:type="paragraph" w:styleId="ListParagraph">
    <w:name w:val="List Paragraph"/>
    <w:basedOn w:val="Normal"/>
    <w:uiPriority w:val="34"/>
    <w:qFormat/>
    <w:rsid w:val="008C2477"/>
    <w:pPr>
      <w:ind w:left="720"/>
      <w:contextualSpacing/>
    </w:pPr>
  </w:style>
  <w:style w:type="character" w:styleId="IntenseEmphasis">
    <w:name w:val="Intense Emphasis"/>
    <w:basedOn w:val="DefaultParagraphFont"/>
    <w:uiPriority w:val="21"/>
    <w:qFormat/>
    <w:rsid w:val="008C2477"/>
    <w:rPr>
      <w:i/>
      <w:iCs/>
      <w:color w:val="0F4761" w:themeColor="accent1" w:themeShade="BF"/>
    </w:rPr>
  </w:style>
  <w:style w:type="paragraph" w:styleId="IntenseQuote">
    <w:name w:val="Intense Quote"/>
    <w:basedOn w:val="Normal"/>
    <w:next w:val="Normal"/>
    <w:link w:val="IntenseQuoteChar"/>
    <w:uiPriority w:val="30"/>
    <w:qFormat/>
    <w:rsid w:val="008C2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477"/>
    <w:rPr>
      <w:i/>
      <w:iCs/>
      <w:color w:val="0F4761" w:themeColor="accent1" w:themeShade="BF"/>
    </w:rPr>
  </w:style>
  <w:style w:type="character" w:styleId="IntenseReference">
    <w:name w:val="Intense Reference"/>
    <w:basedOn w:val="DefaultParagraphFont"/>
    <w:uiPriority w:val="32"/>
    <w:qFormat/>
    <w:rsid w:val="008C2477"/>
    <w:rPr>
      <w:b/>
      <w:bCs/>
      <w:smallCaps/>
      <w:color w:val="0F4761" w:themeColor="accent1" w:themeShade="BF"/>
      <w:spacing w:val="5"/>
    </w:rPr>
  </w:style>
  <w:style w:type="paragraph" w:styleId="NormalWeb">
    <w:name w:val="Normal (Web)"/>
    <w:basedOn w:val="Normal"/>
    <w:uiPriority w:val="99"/>
    <w:unhideWhenUsed/>
    <w:rsid w:val="007D74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74B6"/>
    <w:rPr>
      <w:b/>
      <w:bCs/>
    </w:rPr>
  </w:style>
  <w:style w:type="paragraph" w:styleId="HTMLPreformatted">
    <w:name w:val="HTML Preformatted"/>
    <w:basedOn w:val="Normal"/>
    <w:link w:val="HTMLPreformattedChar"/>
    <w:uiPriority w:val="99"/>
    <w:semiHidden/>
    <w:unhideWhenUsed/>
    <w:rsid w:val="004528E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528EF"/>
    <w:rPr>
      <w:rFonts w:ascii="Consolas" w:hAnsi="Consolas"/>
      <w:sz w:val="20"/>
      <w:szCs w:val="20"/>
    </w:rPr>
  </w:style>
  <w:style w:type="paragraph" w:styleId="TOCHeading">
    <w:name w:val="TOC Heading"/>
    <w:basedOn w:val="Heading1"/>
    <w:next w:val="Normal"/>
    <w:uiPriority w:val="39"/>
    <w:unhideWhenUsed/>
    <w:qFormat/>
    <w:rsid w:val="001B0A3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B0A3A"/>
    <w:pPr>
      <w:spacing w:after="100"/>
    </w:pPr>
  </w:style>
  <w:style w:type="paragraph" w:styleId="TOC2">
    <w:name w:val="toc 2"/>
    <w:basedOn w:val="Normal"/>
    <w:next w:val="Normal"/>
    <w:autoRedefine/>
    <w:uiPriority w:val="39"/>
    <w:unhideWhenUsed/>
    <w:rsid w:val="001B0A3A"/>
    <w:pPr>
      <w:spacing w:after="100"/>
      <w:ind w:left="240"/>
    </w:pPr>
  </w:style>
  <w:style w:type="paragraph" w:styleId="TOC3">
    <w:name w:val="toc 3"/>
    <w:basedOn w:val="Normal"/>
    <w:next w:val="Normal"/>
    <w:autoRedefine/>
    <w:uiPriority w:val="39"/>
    <w:unhideWhenUsed/>
    <w:rsid w:val="001B0A3A"/>
    <w:pPr>
      <w:spacing w:after="100"/>
      <w:ind w:left="480"/>
    </w:pPr>
  </w:style>
  <w:style w:type="character" w:styleId="Hyperlink">
    <w:name w:val="Hyperlink"/>
    <w:basedOn w:val="DefaultParagraphFont"/>
    <w:uiPriority w:val="99"/>
    <w:unhideWhenUsed/>
    <w:rsid w:val="001B0A3A"/>
    <w:rPr>
      <w:color w:val="467886" w:themeColor="hyperlink"/>
      <w:u w:val="single"/>
    </w:rPr>
  </w:style>
  <w:style w:type="table" w:styleId="TableGrid">
    <w:name w:val="Table Grid"/>
    <w:basedOn w:val="TableNormal"/>
    <w:uiPriority w:val="39"/>
    <w:rsid w:val="00331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240E0"/>
    <w:rPr>
      <w:rFonts w:ascii="Courier New" w:eastAsia="Times New Roman" w:hAnsi="Courier New" w:cs="Courier New"/>
      <w:sz w:val="20"/>
      <w:szCs w:val="20"/>
    </w:rPr>
  </w:style>
  <w:style w:type="paragraph" w:styleId="Header">
    <w:name w:val="header"/>
    <w:basedOn w:val="Normal"/>
    <w:link w:val="HeaderChar"/>
    <w:uiPriority w:val="99"/>
    <w:unhideWhenUsed/>
    <w:rsid w:val="001942FE"/>
    <w:pPr>
      <w:tabs>
        <w:tab w:val="center" w:pos="4536"/>
        <w:tab w:val="right" w:pos="9072"/>
      </w:tabs>
      <w:spacing w:after="0" w:line="240" w:lineRule="auto"/>
    </w:pPr>
  </w:style>
  <w:style w:type="character" w:customStyle="1" w:styleId="HeaderChar">
    <w:name w:val="Header Char"/>
    <w:basedOn w:val="DefaultParagraphFont"/>
    <w:link w:val="Header"/>
    <w:uiPriority w:val="99"/>
    <w:rsid w:val="001942FE"/>
    <w:rPr>
      <w:rFonts w:asciiTheme="majorBidi" w:hAnsiTheme="majorBidi"/>
    </w:rPr>
  </w:style>
  <w:style w:type="paragraph" w:styleId="Footer">
    <w:name w:val="footer"/>
    <w:basedOn w:val="Normal"/>
    <w:link w:val="FooterChar"/>
    <w:uiPriority w:val="99"/>
    <w:unhideWhenUsed/>
    <w:rsid w:val="001942FE"/>
    <w:pPr>
      <w:tabs>
        <w:tab w:val="center" w:pos="4536"/>
        <w:tab w:val="right" w:pos="9072"/>
      </w:tabs>
      <w:spacing w:after="0" w:line="240" w:lineRule="auto"/>
    </w:pPr>
  </w:style>
  <w:style w:type="character" w:customStyle="1" w:styleId="FooterChar">
    <w:name w:val="Footer Char"/>
    <w:basedOn w:val="DefaultParagraphFont"/>
    <w:link w:val="Footer"/>
    <w:uiPriority w:val="99"/>
    <w:rsid w:val="001942FE"/>
    <w:rPr>
      <w:rFonts w:asciiTheme="majorBidi" w:hAnsiTheme="majorBidi"/>
    </w:rPr>
  </w:style>
  <w:style w:type="character" w:styleId="Emphasis">
    <w:name w:val="Emphasis"/>
    <w:basedOn w:val="DefaultParagraphFont"/>
    <w:uiPriority w:val="20"/>
    <w:qFormat/>
    <w:rsid w:val="009B12F3"/>
    <w:rPr>
      <w:i/>
      <w:iCs/>
    </w:rPr>
  </w:style>
  <w:style w:type="character" w:styleId="CommentReference">
    <w:name w:val="annotation reference"/>
    <w:basedOn w:val="DefaultParagraphFont"/>
    <w:uiPriority w:val="99"/>
    <w:semiHidden/>
    <w:unhideWhenUsed/>
    <w:rsid w:val="00537B1B"/>
    <w:rPr>
      <w:sz w:val="16"/>
      <w:szCs w:val="16"/>
    </w:rPr>
  </w:style>
  <w:style w:type="paragraph" w:styleId="CommentText">
    <w:name w:val="annotation text"/>
    <w:basedOn w:val="Normal"/>
    <w:link w:val="CommentTextChar"/>
    <w:uiPriority w:val="99"/>
    <w:semiHidden/>
    <w:unhideWhenUsed/>
    <w:rsid w:val="00537B1B"/>
    <w:pPr>
      <w:spacing w:line="240" w:lineRule="auto"/>
    </w:pPr>
    <w:rPr>
      <w:sz w:val="20"/>
      <w:szCs w:val="20"/>
    </w:rPr>
  </w:style>
  <w:style w:type="character" w:customStyle="1" w:styleId="CommentTextChar">
    <w:name w:val="Comment Text Char"/>
    <w:basedOn w:val="DefaultParagraphFont"/>
    <w:link w:val="CommentText"/>
    <w:uiPriority w:val="99"/>
    <w:semiHidden/>
    <w:rsid w:val="00537B1B"/>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537B1B"/>
    <w:rPr>
      <w:b/>
      <w:bCs/>
    </w:rPr>
  </w:style>
  <w:style w:type="character" w:customStyle="1" w:styleId="CommentSubjectChar">
    <w:name w:val="Comment Subject Char"/>
    <w:basedOn w:val="CommentTextChar"/>
    <w:link w:val="CommentSubject"/>
    <w:uiPriority w:val="99"/>
    <w:semiHidden/>
    <w:rsid w:val="00537B1B"/>
    <w:rPr>
      <w:rFonts w:asciiTheme="majorBidi" w:hAnsiTheme="majorBidi"/>
      <w:b/>
      <w:bCs/>
      <w:sz w:val="20"/>
      <w:szCs w:val="20"/>
    </w:rPr>
  </w:style>
  <w:style w:type="paragraph" w:styleId="BalloonText">
    <w:name w:val="Balloon Text"/>
    <w:basedOn w:val="Normal"/>
    <w:link w:val="BalloonTextChar"/>
    <w:uiPriority w:val="99"/>
    <w:semiHidden/>
    <w:unhideWhenUsed/>
    <w:rsid w:val="00537B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7B1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78195">
      <w:bodyDiv w:val="1"/>
      <w:marLeft w:val="0"/>
      <w:marRight w:val="0"/>
      <w:marTop w:val="0"/>
      <w:marBottom w:val="0"/>
      <w:divBdr>
        <w:top w:val="none" w:sz="0" w:space="0" w:color="auto"/>
        <w:left w:val="none" w:sz="0" w:space="0" w:color="auto"/>
        <w:bottom w:val="none" w:sz="0" w:space="0" w:color="auto"/>
        <w:right w:val="none" w:sz="0" w:space="0" w:color="auto"/>
      </w:divBdr>
    </w:div>
    <w:div w:id="33770606">
      <w:bodyDiv w:val="1"/>
      <w:marLeft w:val="0"/>
      <w:marRight w:val="0"/>
      <w:marTop w:val="0"/>
      <w:marBottom w:val="0"/>
      <w:divBdr>
        <w:top w:val="none" w:sz="0" w:space="0" w:color="auto"/>
        <w:left w:val="none" w:sz="0" w:space="0" w:color="auto"/>
        <w:bottom w:val="none" w:sz="0" w:space="0" w:color="auto"/>
        <w:right w:val="none" w:sz="0" w:space="0" w:color="auto"/>
      </w:divBdr>
    </w:div>
    <w:div w:id="53354056">
      <w:bodyDiv w:val="1"/>
      <w:marLeft w:val="0"/>
      <w:marRight w:val="0"/>
      <w:marTop w:val="0"/>
      <w:marBottom w:val="0"/>
      <w:divBdr>
        <w:top w:val="none" w:sz="0" w:space="0" w:color="auto"/>
        <w:left w:val="none" w:sz="0" w:space="0" w:color="auto"/>
        <w:bottom w:val="none" w:sz="0" w:space="0" w:color="auto"/>
        <w:right w:val="none" w:sz="0" w:space="0" w:color="auto"/>
      </w:divBdr>
    </w:div>
    <w:div w:id="81804676">
      <w:bodyDiv w:val="1"/>
      <w:marLeft w:val="0"/>
      <w:marRight w:val="0"/>
      <w:marTop w:val="0"/>
      <w:marBottom w:val="0"/>
      <w:divBdr>
        <w:top w:val="none" w:sz="0" w:space="0" w:color="auto"/>
        <w:left w:val="none" w:sz="0" w:space="0" w:color="auto"/>
        <w:bottom w:val="none" w:sz="0" w:space="0" w:color="auto"/>
        <w:right w:val="none" w:sz="0" w:space="0" w:color="auto"/>
      </w:divBdr>
    </w:div>
    <w:div w:id="116413274">
      <w:bodyDiv w:val="1"/>
      <w:marLeft w:val="0"/>
      <w:marRight w:val="0"/>
      <w:marTop w:val="0"/>
      <w:marBottom w:val="0"/>
      <w:divBdr>
        <w:top w:val="none" w:sz="0" w:space="0" w:color="auto"/>
        <w:left w:val="none" w:sz="0" w:space="0" w:color="auto"/>
        <w:bottom w:val="none" w:sz="0" w:space="0" w:color="auto"/>
        <w:right w:val="none" w:sz="0" w:space="0" w:color="auto"/>
      </w:divBdr>
    </w:div>
    <w:div w:id="130365625">
      <w:bodyDiv w:val="1"/>
      <w:marLeft w:val="0"/>
      <w:marRight w:val="0"/>
      <w:marTop w:val="0"/>
      <w:marBottom w:val="0"/>
      <w:divBdr>
        <w:top w:val="none" w:sz="0" w:space="0" w:color="auto"/>
        <w:left w:val="none" w:sz="0" w:space="0" w:color="auto"/>
        <w:bottom w:val="none" w:sz="0" w:space="0" w:color="auto"/>
        <w:right w:val="none" w:sz="0" w:space="0" w:color="auto"/>
      </w:divBdr>
    </w:div>
    <w:div w:id="200896934">
      <w:bodyDiv w:val="1"/>
      <w:marLeft w:val="0"/>
      <w:marRight w:val="0"/>
      <w:marTop w:val="0"/>
      <w:marBottom w:val="0"/>
      <w:divBdr>
        <w:top w:val="none" w:sz="0" w:space="0" w:color="auto"/>
        <w:left w:val="none" w:sz="0" w:space="0" w:color="auto"/>
        <w:bottom w:val="none" w:sz="0" w:space="0" w:color="auto"/>
        <w:right w:val="none" w:sz="0" w:space="0" w:color="auto"/>
      </w:divBdr>
      <w:divsChild>
        <w:div w:id="472331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446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654376">
      <w:bodyDiv w:val="1"/>
      <w:marLeft w:val="0"/>
      <w:marRight w:val="0"/>
      <w:marTop w:val="0"/>
      <w:marBottom w:val="0"/>
      <w:divBdr>
        <w:top w:val="none" w:sz="0" w:space="0" w:color="auto"/>
        <w:left w:val="none" w:sz="0" w:space="0" w:color="auto"/>
        <w:bottom w:val="none" w:sz="0" w:space="0" w:color="auto"/>
        <w:right w:val="none" w:sz="0" w:space="0" w:color="auto"/>
      </w:divBdr>
    </w:div>
    <w:div w:id="321005552">
      <w:bodyDiv w:val="1"/>
      <w:marLeft w:val="0"/>
      <w:marRight w:val="0"/>
      <w:marTop w:val="0"/>
      <w:marBottom w:val="0"/>
      <w:divBdr>
        <w:top w:val="none" w:sz="0" w:space="0" w:color="auto"/>
        <w:left w:val="none" w:sz="0" w:space="0" w:color="auto"/>
        <w:bottom w:val="none" w:sz="0" w:space="0" w:color="auto"/>
        <w:right w:val="none" w:sz="0" w:space="0" w:color="auto"/>
      </w:divBdr>
    </w:div>
    <w:div w:id="466123029">
      <w:bodyDiv w:val="1"/>
      <w:marLeft w:val="0"/>
      <w:marRight w:val="0"/>
      <w:marTop w:val="0"/>
      <w:marBottom w:val="0"/>
      <w:divBdr>
        <w:top w:val="none" w:sz="0" w:space="0" w:color="auto"/>
        <w:left w:val="none" w:sz="0" w:space="0" w:color="auto"/>
        <w:bottom w:val="none" w:sz="0" w:space="0" w:color="auto"/>
        <w:right w:val="none" w:sz="0" w:space="0" w:color="auto"/>
      </w:divBdr>
    </w:div>
    <w:div w:id="493300358">
      <w:bodyDiv w:val="1"/>
      <w:marLeft w:val="0"/>
      <w:marRight w:val="0"/>
      <w:marTop w:val="0"/>
      <w:marBottom w:val="0"/>
      <w:divBdr>
        <w:top w:val="none" w:sz="0" w:space="0" w:color="auto"/>
        <w:left w:val="none" w:sz="0" w:space="0" w:color="auto"/>
        <w:bottom w:val="none" w:sz="0" w:space="0" w:color="auto"/>
        <w:right w:val="none" w:sz="0" w:space="0" w:color="auto"/>
      </w:divBdr>
    </w:div>
    <w:div w:id="495608016">
      <w:bodyDiv w:val="1"/>
      <w:marLeft w:val="0"/>
      <w:marRight w:val="0"/>
      <w:marTop w:val="0"/>
      <w:marBottom w:val="0"/>
      <w:divBdr>
        <w:top w:val="none" w:sz="0" w:space="0" w:color="auto"/>
        <w:left w:val="none" w:sz="0" w:space="0" w:color="auto"/>
        <w:bottom w:val="none" w:sz="0" w:space="0" w:color="auto"/>
        <w:right w:val="none" w:sz="0" w:space="0" w:color="auto"/>
      </w:divBdr>
    </w:div>
    <w:div w:id="500198503">
      <w:bodyDiv w:val="1"/>
      <w:marLeft w:val="0"/>
      <w:marRight w:val="0"/>
      <w:marTop w:val="0"/>
      <w:marBottom w:val="0"/>
      <w:divBdr>
        <w:top w:val="none" w:sz="0" w:space="0" w:color="auto"/>
        <w:left w:val="none" w:sz="0" w:space="0" w:color="auto"/>
        <w:bottom w:val="none" w:sz="0" w:space="0" w:color="auto"/>
        <w:right w:val="none" w:sz="0" w:space="0" w:color="auto"/>
      </w:divBdr>
    </w:div>
    <w:div w:id="502211269">
      <w:bodyDiv w:val="1"/>
      <w:marLeft w:val="0"/>
      <w:marRight w:val="0"/>
      <w:marTop w:val="0"/>
      <w:marBottom w:val="0"/>
      <w:divBdr>
        <w:top w:val="none" w:sz="0" w:space="0" w:color="auto"/>
        <w:left w:val="none" w:sz="0" w:space="0" w:color="auto"/>
        <w:bottom w:val="none" w:sz="0" w:space="0" w:color="auto"/>
        <w:right w:val="none" w:sz="0" w:space="0" w:color="auto"/>
      </w:divBdr>
    </w:div>
    <w:div w:id="511798007">
      <w:bodyDiv w:val="1"/>
      <w:marLeft w:val="0"/>
      <w:marRight w:val="0"/>
      <w:marTop w:val="0"/>
      <w:marBottom w:val="0"/>
      <w:divBdr>
        <w:top w:val="none" w:sz="0" w:space="0" w:color="auto"/>
        <w:left w:val="none" w:sz="0" w:space="0" w:color="auto"/>
        <w:bottom w:val="none" w:sz="0" w:space="0" w:color="auto"/>
        <w:right w:val="none" w:sz="0" w:space="0" w:color="auto"/>
      </w:divBdr>
      <w:divsChild>
        <w:div w:id="940769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622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4516090">
      <w:bodyDiv w:val="1"/>
      <w:marLeft w:val="0"/>
      <w:marRight w:val="0"/>
      <w:marTop w:val="0"/>
      <w:marBottom w:val="0"/>
      <w:divBdr>
        <w:top w:val="none" w:sz="0" w:space="0" w:color="auto"/>
        <w:left w:val="none" w:sz="0" w:space="0" w:color="auto"/>
        <w:bottom w:val="none" w:sz="0" w:space="0" w:color="auto"/>
        <w:right w:val="none" w:sz="0" w:space="0" w:color="auto"/>
      </w:divBdr>
    </w:div>
    <w:div w:id="666783380">
      <w:bodyDiv w:val="1"/>
      <w:marLeft w:val="0"/>
      <w:marRight w:val="0"/>
      <w:marTop w:val="0"/>
      <w:marBottom w:val="0"/>
      <w:divBdr>
        <w:top w:val="none" w:sz="0" w:space="0" w:color="auto"/>
        <w:left w:val="none" w:sz="0" w:space="0" w:color="auto"/>
        <w:bottom w:val="none" w:sz="0" w:space="0" w:color="auto"/>
        <w:right w:val="none" w:sz="0" w:space="0" w:color="auto"/>
      </w:divBdr>
    </w:div>
    <w:div w:id="680158034">
      <w:bodyDiv w:val="1"/>
      <w:marLeft w:val="0"/>
      <w:marRight w:val="0"/>
      <w:marTop w:val="0"/>
      <w:marBottom w:val="0"/>
      <w:divBdr>
        <w:top w:val="none" w:sz="0" w:space="0" w:color="auto"/>
        <w:left w:val="none" w:sz="0" w:space="0" w:color="auto"/>
        <w:bottom w:val="none" w:sz="0" w:space="0" w:color="auto"/>
        <w:right w:val="none" w:sz="0" w:space="0" w:color="auto"/>
      </w:divBdr>
    </w:div>
    <w:div w:id="710031139">
      <w:bodyDiv w:val="1"/>
      <w:marLeft w:val="0"/>
      <w:marRight w:val="0"/>
      <w:marTop w:val="0"/>
      <w:marBottom w:val="0"/>
      <w:divBdr>
        <w:top w:val="none" w:sz="0" w:space="0" w:color="auto"/>
        <w:left w:val="none" w:sz="0" w:space="0" w:color="auto"/>
        <w:bottom w:val="none" w:sz="0" w:space="0" w:color="auto"/>
        <w:right w:val="none" w:sz="0" w:space="0" w:color="auto"/>
      </w:divBdr>
    </w:div>
    <w:div w:id="729185774">
      <w:bodyDiv w:val="1"/>
      <w:marLeft w:val="0"/>
      <w:marRight w:val="0"/>
      <w:marTop w:val="0"/>
      <w:marBottom w:val="0"/>
      <w:divBdr>
        <w:top w:val="none" w:sz="0" w:space="0" w:color="auto"/>
        <w:left w:val="none" w:sz="0" w:space="0" w:color="auto"/>
        <w:bottom w:val="none" w:sz="0" w:space="0" w:color="auto"/>
        <w:right w:val="none" w:sz="0" w:space="0" w:color="auto"/>
      </w:divBdr>
    </w:div>
    <w:div w:id="789084505">
      <w:bodyDiv w:val="1"/>
      <w:marLeft w:val="0"/>
      <w:marRight w:val="0"/>
      <w:marTop w:val="0"/>
      <w:marBottom w:val="0"/>
      <w:divBdr>
        <w:top w:val="none" w:sz="0" w:space="0" w:color="auto"/>
        <w:left w:val="none" w:sz="0" w:space="0" w:color="auto"/>
        <w:bottom w:val="none" w:sz="0" w:space="0" w:color="auto"/>
        <w:right w:val="none" w:sz="0" w:space="0" w:color="auto"/>
      </w:divBdr>
    </w:div>
    <w:div w:id="842864861">
      <w:bodyDiv w:val="1"/>
      <w:marLeft w:val="0"/>
      <w:marRight w:val="0"/>
      <w:marTop w:val="0"/>
      <w:marBottom w:val="0"/>
      <w:divBdr>
        <w:top w:val="none" w:sz="0" w:space="0" w:color="auto"/>
        <w:left w:val="none" w:sz="0" w:space="0" w:color="auto"/>
        <w:bottom w:val="none" w:sz="0" w:space="0" w:color="auto"/>
        <w:right w:val="none" w:sz="0" w:space="0" w:color="auto"/>
      </w:divBdr>
    </w:div>
    <w:div w:id="857157355">
      <w:bodyDiv w:val="1"/>
      <w:marLeft w:val="0"/>
      <w:marRight w:val="0"/>
      <w:marTop w:val="0"/>
      <w:marBottom w:val="0"/>
      <w:divBdr>
        <w:top w:val="none" w:sz="0" w:space="0" w:color="auto"/>
        <w:left w:val="none" w:sz="0" w:space="0" w:color="auto"/>
        <w:bottom w:val="none" w:sz="0" w:space="0" w:color="auto"/>
        <w:right w:val="none" w:sz="0" w:space="0" w:color="auto"/>
      </w:divBdr>
    </w:div>
    <w:div w:id="875115912">
      <w:bodyDiv w:val="1"/>
      <w:marLeft w:val="0"/>
      <w:marRight w:val="0"/>
      <w:marTop w:val="0"/>
      <w:marBottom w:val="0"/>
      <w:divBdr>
        <w:top w:val="none" w:sz="0" w:space="0" w:color="auto"/>
        <w:left w:val="none" w:sz="0" w:space="0" w:color="auto"/>
        <w:bottom w:val="none" w:sz="0" w:space="0" w:color="auto"/>
        <w:right w:val="none" w:sz="0" w:space="0" w:color="auto"/>
      </w:divBdr>
    </w:div>
    <w:div w:id="875191433">
      <w:bodyDiv w:val="1"/>
      <w:marLeft w:val="0"/>
      <w:marRight w:val="0"/>
      <w:marTop w:val="0"/>
      <w:marBottom w:val="0"/>
      <w:divBdr>
        <w:top w:val="none" w:sz="0" w:space="0" w:color="auto"/>
        <w:left w:val="none" w:sz="0" w:space="0" w:color="auto"/>
        <w:bottom w:val="none" w:sz="0" w:space="0" w:color="auto"/>
        <w:right w:val="none" w:sz="0" w:space="0" w:color="auto"/>
      </w:divBdr>
    </w:div>
    <w:div w:id="894008284">
      <w:bodyDiv w:val="1"/>
      <w:marLeft w:val="0"/>
      <w:marRight w:val="0"/>
      <w:marTop w:val="0"/>
      <w:marBottom w:val="0"/>
      <w:divBdr>
        <w:top w:val="none" w:sz="0" w:space="0" w:color="auto"/>
        <w:left w:val="none" w:sz="0" w:space="0" w:color="auto"/>
        <w:bottom w:val="none" w:sz="0" w:space="0" w:color="auto"/>
        <w:right w:val="none" w:sz="0" w:space="0" w:color="auto"/>
      </w:divBdr>
    </w:div>
    <w:div w:id="898637696">
      <w:bodyDiv w:val="1"/>
      <w:marLeft w:val="0"/>
      <w:marRight w:val="0"/>
      <w:marTop w:val="0"/>
      <w:marBottom w:val="0"/>
      <w:divBdr>
        <w:top w:val="none" w:sz="0" w:space="0" w:color="auto"/>
        <w:left w:val="none" w:sz="0" w:space="0" w:color="auto"/>
        <w:bottom w:val="none" w:sz="0" w:space="0" w:color="auto"/>
        <w:right w:val="none" w:sz="0" w:space="0" w:color="auto"/>
      </w:divBdr>
    </w:div>
    <w:div w:id="920262728">
      <w:bodyDiv w:val="1"/>
      <w:marLeft w:val="0"/>
      <w:marRight w:val="0"/>
      <w:marTop w:val="0"/>
      <w:marBottom w:val="0"/>
      <w:divBdr>
        <w:top w:val="none" w:sz="0" w:space="0" w:color="auto"/>
        <w:left w:val="none" w:sz="0" w:space="0" w:color="auto"/>
        <w:bottom w:val="none" w:sz="0" w:space="0" w:color="auto"/>
        <w:right w:val="none" w:sz="0" w:space="0" w:color="auto"/>
      </w:divBdr>
    </w:div>
    <w:div w:id="930285310">
      <w:bodyDiv w:val="1"/>
      <w:marLeft w:val="0"/>
      <w:marRight w:val="0"/>
      <w:marTop w:val="0"/>
      <w:marBottom w:val="0"/>
      <w:divBdr>
        <w:top w:val="none" w:sz="0" w:space="0" w:color="auto"/>
        <w:left w:val="none" w:sz="0" w:space="0" w:color="auto"/>
        <w:bottom w:val="none" w:sz="0" w:space="0" w:color="auto"/>
        <w:right w:val="none" w:sz="0" w:space="0" w:color="auto"/>
      </w:divBdr>
    </w:div>
    <w:div w:id="933123802">
      <w:bodyDiv w:val="1"/>
      <w:marLeft w:val="0"/>
      <w:marRight w:val="0"/>
      <w:marTop w:val="0"/>
      <w:marBottom w:val="0"/>
      <w:divBdr>
        <w:top w:val="none" w:sz="0" w:space="0" w:color="auto"/>
        <w:left w:val="none" w:sz="0" w:space="0" w:color="auto"/>
        <w:bottom w:val="none" w:sz="0" w:space="0" w:color="auto"/>
        <w:right w:val="none" w:sz="0" w:space="0" w:color="auto"/>
      </w:divBdr>
    </w:div>
    <w:div w:id="946280713">
      <w:bodyDiv w:val="1"/>
      <w:marLeft w:val="0"/>
      <w:marRight w:val="0"/>
      <w:marTop w:val="0"/>
      <w:marBottom w:val="0"/>
      <w:divBdr>
        <w:top w:val="none" w:sz="0" w:space="0" w:color="auto"/>
        <w:left w:val="none" w:sz="0" w:space="0" w:color="auto"/>
        <w:bottom w:val="none" w:sz="0" w:space="0" w:color="auto"/>
        <w:right w:val="none" w:sz="0" w:space="0" w:color="auto"/>
      </w:divBdr>
    </w:div>
    <w:div w:id="967392326">
      <w:bodyDiv w:val="1"/>
      <w:marLeft w:val="0"/>
      <w:marRight w:val="0"/>
      <w:marTop w:val="0"/>
      <w:marBottom w:val="0"/>
      <w:divBdr>
        <w:top w:val="none" w:sz="0" w:space="0" w:color="auto"/>
        <w:left w:val="none" w:sz="0" w:space="0" w:color="auto"/>
        <w:bottom w:val="none" w:sz="0" w:space="0" w:color="auto"/>
        <w:right w:val="none" w:sz="0" w:space="0" w:color="auto"/>
      </w:divBdr>
    </w:div>
    <w:div w:id="992875814">
      <w:bodyDiv w:val="1"/>
      <w:marLeft w:val="0"/>
      <w:marRight w:val="0"/>
      <w:marTop w:val="0"/>
      <w:marBottom w:val="0"/>
      <w:divBdr>
        <w:top w:val="none" w:sz="0" w:space="0" w:color="auto"/>
        <w:left w:val="none" w:sz="0" w:space="0" w:color="auto"/>
        <w:bottom w:val="none" w:sz="0" w:space="0" w:color="auto"/>
        <w:right w:val="none" w:sz="0" w:space="0" w:color="auto"/>
      </w:divBdr>
    </w:div>
    <w:div w:id="1056124099">
      <w:bodyDiv w:val="1"/>
      <w:marLeft w:val="0"/>
      <w:marRight w:val="0"/>
      <w:marTop w:val="0"/>
      <w:marBottom w:val="0"/>
      <w:divBdr>
        <w:top w:val="none" w:sz="0" w:space="0" w:color="auto"/>
        <w:left w:val="none" w:sz="0" w:space="0" w:color="auto"/>
        <w:bottom w:val="none" w:sz="0" w:space="0" w:color="auto"/>
        <w:right w:val="none" w:sz="0" w:space="0" w:color="auto"/>
      </w:divBdr>
    </w:div>
    <w:div w:id="1079792000">
      <w:bodyDiv w:val="1"/>
      <w:marLeft w:val="0"/>
      <w:marRight w:val="0"/>
      <w:marTop w:val="0"/>
      <w:marBottom w:val="0"/>
      <w:divBdr>
        <w:top w:val="none" w:sz="0" w:space="0" w:color="auto"/>
        <w:left w:val="none" w:sz="0" w:space="0" w:color="auto"/>
        <w:bottom w:val="none" w:sz="0" w:space="0" w:color="auto"/>
        <w:right w:val="none" w:sz="0" w:space="0" w:color="auto"/>
      </w:divBdr>
    </w:div>
    <w:div w:id="1081411241">
      <w:bodyDiv w:val="1"/>
      <w:marLeft w:val="0"/>
      <w:marRight w:val="0"/>
      <w:marTop w:val="0"/>
      <w:marBottom w:val="0"/>
      <w:divBdr>
        <w:top w:val="none" w:sz="0" w:space="0" w:color="auto"/>
        <w:left w:val="none" w:sz="0" w:space="0" w:color="auto"/>
        <w:bottom w:val="none" w:sz="0" w:space="0" w:color="auto"/>
        <w:right w:val="none" w:sz="0" w:space="0" w:color="auto"/>
      </w:divBdr>
    </w:div>
    <w:div w:id="1218785873">
      <w:bodyDiv w:val="1"/>
      <w:marLeft w:val="0"/>
      <w:marRight w:val="0"/>
      <w:marTop w:val="0"/>
      <w:marBottom w:val="0"/>
      <w:divBdr>
        <w:top w:val="none" w:sz="0" w:space="0" w:color="auto"/>
        <w:left w:val="none" w:sz="0" w:space="0" w:color="auto"/>
        <w:bottom w:val="none" w:sz="0" w:space="0" w:color="auto"/>
        <w:right w:val="none" w:sz="0" w:space="0" w:color="auto"/>
      </w:divBdr>
    </w:div>
    <w:div w:id="1230457426">
      <w:bodyDiv w:val="1"/>
      <w:marLeft w:val="0"/>
      <w:marRight w:val="0"/>
      <w:marTop w:val="0"/>
      <w:marBottom w:val="0"/>
      <w:divBdr>
        <w:top w:val="none" w:sz="0" w:space="0" w:color="auto"/>
        <w:left w:val="none" w:sz="0" w:space="0" w:color="auto"/>
        <w:bottom w:val="none" w:sz="0" w:space="0" w:color="auto"/>
        <w:right w:val="none" w:sz="0" w:space="0" w:color="auto"/>
      </w:divBdr>
    </w:div>
    <w:div w:id="1271203991">
      <w:bodyDiv w:val="1"/>
      <w:marLeft w:val="0"/>
      <w:marRight w:val="0"/>
      <w:marTop w:val="0"/>
      <w:marBottom w:val="0"/>
      <w:divBdr>
        <w:top w:val="none" w:sz="0" w:space="0" w:color="auto"/>
        <w:left w:val="none" w:sz="0" w:space="0" w:color="auto"/>
        <w:bottom w:val="none" w:sz="0" w:space="0" w:color="auto"/>
        <w:right w:val="none" w:sz="0" w:space="0" w:color="auto"/>
      </w:divBdr>
    </w:div>
    <w:div w:id="1272514606">
      <w:bodyDiv w:val="1"/>
      <w:marLeft w:val="0"/>
      <w:marRight w:val="0"/>
      <w:marTop w:val="0"/>
      <w:marBottom w:val="0"/>
      <w:divBdr>
        <w:top w:val="none" w:sz="0" w:space="0" w:color="auto"/>
        <w:left w:val="none" w:sz="0" w:space="0" w:color="auto"/>
        <w:bottom w:val="none" w:sz="0" w:space="0" w:color="auto"/>
        <w:right w:val="none" w:sz="0" w:space="0" w:color="auto"/>
      </w:divBdr>
      <w:divsChild>
        <w:div w:id="84687614">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49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254190">
      <w:bodyDiv w:val="1"/>
      <w:marLeft w:val="0"/>
      <w:marRight w:val="0"/>
      <w:marTop w:val="0"/>
      <w:marBottom w:val="0"/>
      <w:divBdr>
        <w:top w:val="none" w:sz="0" w:space="0" w:color="auto"/>
        <w:left w:val="none" w:sz="0" w:space="0" w:color="auto"/>
        <w:bottom w:val="none" w:sz="0" w:space="0" w:color="auto"/>
        <w:right w:val="none" w:sz="0" w:space="0" w:color="auto"/>
      </w:divBdr>
    </w:div>
    <w:div w:id="1305505234">
      <w:bodyDiv w:val="1"/>
      <w:marLeft w:val="0"/>
      <w:marRight w:val="0"/>
      <w:marTop w:val="0"/>
      <w:marBottom w:val="0"/>
      <w:divBdr>
        <w:top w:val="none" w:sz="0" w:space="0" w:color="auto"/>
        <w:left w:val="none" w:sz="0" w:space="0" w:color="auto"/>
        <w:bottom w:val="none" w:sz="0" w:space="0" w:color="auto"/>
        <w:right w:val="none" w:sz="0" w:space="0" w:color="auto"/>
      </w:divBdr>
    </w:div>
    <w:div w:id="1340038054">
      <w:bodyDiv w:val="1"/>
      <w:marLeft w:val="0"/>
      <w:marRight w:val="0"/>
      <w:marTop w:val="0"/>
      <w:marBottom w:val="0"/>
      <w:divBdr>
        <w:top w:val="none" w:sz="0" w:space="0" w:color="auto"/>
        <w:left w:val="none" w:sz="0" w:space="0" w:color="auto"/>
        <w:bottom w:val="none" w:sz="0" w:space="0" w:color="auto"/>
        <w:right w:val="none" w:sz="0" w:space="0" w:color="auto"/>
      </w:divBdr>
    </w:div>
    <w:div w:id="1357003152">
      <w:bodyDiv w:val="1"/>
      <w:marLeft w:val="0"/>
      <w:marRight w:val="0"/>
      <w:marTop w:val="0"/>
      <w:marBottom w:val="0"/>
      <w:divBdr>
        <w:top w:val="none" w:sz="0" w:space="0" w:color="auto"/>
        <w:left w:val="none" w:sz="0" w:space="0" w:color="auto"/>
        <w:bottom w:val="none" w:sz="0" w:space="0" w:color="auto"/>
        <w:right w:val="none" w:sz="0" w:space="0" w:color="auto"/>
      </w:divBdr>
    </w:div>
    <w:div w:id="1386366247">
      <w:bodyDiv w:val="1"/>
      <w:marLeft w:val="0"/>
      <w:marRight w:val="0"/>
      <w:marTop w:val="0"/>
      <w:marBottom w:val="0"/>
      <w:divBdr>
        <w:top w:val="none" w:sz="0" w:space="0" w:color="auto"/>
        <w:left w:val="none" w:sz="0" w:space="0" w:color="auto"/>
        <w:bottom w:val="none" w:sz="0" w:space="0" w:color="auto"/>
        <w:right w:val="none" w:sz="0" w:space="0" w:color="auto"/>
      </w:divBdr>
    </w:div>
    <w:div w:id="1391005183">
      <w:bodyDiv w:val="1"/>
      <w:marLeft w:val="0"/>
      <w:marRight w:val="0"/>
      <w:marTop w:val="0"/>
      <w:marBottom w:val="0"/>
      <w:divBdr>
        <w:top w:val="none" w:sz="0" w:space="0" w:color="auto"/>
        <w:left w:val="none" w:sz="0" w:space="0" w:color="auto"/>
        <w:bottom w:val="none" w:sz="0" w:space="0" w:color="auto"/>
        <w:right w:val="none" w:sz="0" w:space="0" w:color="auto"/>
      </w:divBdr>
    </w:div>
    <w:div w:id="1423141092">
      <w:bodyDiv w:val="1"/>
      <w:marLeft w:val="0"/>
      <w:marRight w:val="0"/>
      <w:marTop w:val="0"/>
      <w:marBottom w:val="0"/>
      <w:divBdr>
        <w:top w:val="none" w:sz="0" w:space="0" w:color="auto"/>
        <w:left w:val="none" w:sz="0" w:space="0" w:color="auto"/>
        <w:bottom w:val="none" w:sz="0" w:space="0" w:color="auto"/>
        <w:right w:val="none" w:sz="0" w:space="0" w:color="auto"/>
      </w:divBdr>
    </w:div>
    <w:div w:id="1432583636">
      <w:bodyDiv w:val="1"/>
      <w:marLeft w:val="0"/>
      <w:marRight w:val="0"/>
      <w:marTop w:val="0"/>
      <w:marBottom w:val="0"/>
      <w:divBdr>
        <w:top w:val="none" w:sz="0" w:space="0" w:color="auto"/>
        <w:left w:val="none" w:sz="0" w:space="0" w:color="auto"/>
        <w:bottom w:val="none" w:sz="0" w:space="0" w:color="auto"/>
        <w:right w:val="none" w:sz="0" w:space="0" w:color="auto"/>
      </w:divBdr>
    </w:div>
    <w:div w:id="1434939900">
      <w:bodyDiv w:val="1"/>
      <w:marLeft w:val="0"/>
      <w:marRight w:val="0"/>
      <w:marTop w:val="0"/>
      <w:marBottom w:val="0"/>
      <w:divBdr>
        <w:top w:val="none" w:sz="0" w:space="0" w:color="auto"/>
        <w:left w:val="none" w:sz="0" w:space="0" w:color="auto"/>
        <w:bottom w:val="none" w:sz="0" w:space="0" w:color="auto"/>
        <w:right w:val="none" w:sz="0" w:space="0" w:color="auto"/>
      </w:divBdr>
    </w:div>
    <w:div w:id="1473213577">
      <w:bodyDiv w:val="1"/>
      <w:marLeft w:val="0"/>
      <w:marRight w:val="0"/>
      <w:marTop w:val="0"/>
      <w:marBottom w:val="0"/>
      <w:divBdr>
        <w:top w:val="none" w:sz="0" w:space="0" w:color="auto"/>
        <w:left w:val="none" w:sz="0" w:space="0" w:color="auto"/>
        <w:bottom w:val="none" w:sz="0" w:space="0" w:color="auto"/>
        <w:right w:val="none" w:sz="0" w:space="0" w:color="auto"/>
      </w:divBdr>
    </w:div>
    <w:div w:id="1502117406">
      <w:bodyDiv w:val="1"/>
      <w:marLeft w:val="0"/>
      <w:marRight w:val="0"/>
      <w:marTop w:val="0"/>
      <w:marBottom w:val="0"/>
      <w:divBdr>
        <w:top w:val="none" w:sz="0" w:space="0" w:color="auto"/>
        <w:left w:val="none" w:sz="0" w:space="0" w:color="auto"/>
        <w:bottom w:val="none" w:sz="0" w:space="0" w:color="auto"/>
        <w:right w:val="none" w:sz="0" w:space="0" w:color="auto"/>
      </w:divBdr>
      <w:divsChild>
        <w:div w:id="801927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326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6092481">
      <w:bodyDiv w:val="1"/>
      <w:marLeft w:val="0"/>
      <w:marRight w:val="0"/>
      <w:marTop w:val="0"/>
      <w:marBottom w:val="0"/>
      <w:divBdr>
        <w:top w:val="none" w:sz="0" w:space="0" w:color="auto"/>
        <w:left w:val="none" w:sz="0" w:space="0" w:color="auto"/>
        <w:bottom w:val="none" w:sz="0" w:space="0" w:color="auto"/>
        <w:right w:val="none" w:sz="0" w:space="0" w:color="auto"/>
      </w:divBdr>
    </w:div>
    <w:div w:id="1552764943">
      <w:bodyDiv w:val="1"/>
      <w:marLeft w:val="0"/>
      <w:marRight w:val="0"/>
      <w:marTop w:val="0"/>
      <w:marBottom w:val="0"/>
      <w:divBdr>
        <w:top w:val="none" w:sz="0" w:space="0" w:color="auto"/>
        <w:left w:val="none" w:sz="0" w:space="0" w:color="auto"/>
        <w:bottom w:val="none" w:sz="0" w:space="0" w:color="auto"/>
        <w:right w:val="none" w:sz="0" w:space="0" w:color="auto"/>
      </w:divBdr>
    </w:div>
    <w:div w:id="1631208542">
      <w:bodyDiv w:val="1"/>
      <w:marLeft w:val="0"/>
      <w:marRight w:val="0"/>
      <w:marTop w:val="0"/>
      <w:marBottom w:val="0"/>
      <w:divBdr>
        <w:top w:val="none" w:sz="0" w:space="0" w:color="auto"/>
        <w:left w:val="none" w:sz="0" w:space="0" w:color="auto"/>
        <w:bottom w:val="none" w:sz="0" w:space="0" w:color="auto"/>
        <w:right w:val="none" w:sz="0" w:space="0" w:color="auto"/>
      </w:divBdr>
    </w:div>
    <w:div w:id="1645819600">
      <w:bodyDiv w:val="1"/>
      <w:marLeft w:val="0"/>
      <w:marRight w:val="0"/>
      <w:marTop w:val="0"/>
      <w:marBottom w:val="0"/>
      <w:divBdr>
        <w:top w:val="none" w:sz="0" w:space="0" w:color="auto"/>
        <w:left w:val="none" w:sz="0" w:space="0" w:color="auto"/>
        <w:bottom w:val="none" w:sz="0" w:space="0" w:color="auto"/>
        <w:right w:val="none" w:sz="0" w:space="0" w:color="auto"/>
      </w:divBdr>
    </w:div>
    <w:div w:id="1652978945">
      <w:bodyDiv w:val="1"/>
      <w:marLeft w:val="0"/>
      <w:marRight w:val="0"/>
      <w:marTop w:val="0"/>
      <w:marBottom w:val="0"/>
      <w:divBdr>
        <w:top w:val="none" w:sz="0" w:space="0" w:color="auto"/>
        <w:left w:val="none" w:sz="0" w:space="0" w:color="auto"/>
        <w:bottom w:val="none" w:sz="0" w:space="0" w:color="auto"/>
        <w:right w:val="none" w:sz="0" w:space="0" w:color="auto"/>
      </w:divBdr>
    </w:div>
    <w:div w:id="1684553078">
      <w:bodyDiv w:val="1"/>
      <w:marLeft w:val="0"/>
      <w:marRight w:val="0"/>
      <w:marTop w:val="0"/>
      <w:marBottom w:val="0"/>
      <w:divBdr>
        <w:top w:val="none" w:sz="0" w:space="0" w:color="auto"/>
        <w:left w:val="none" w:sz="0" w:space="0" w:color="auto"/>
        <w:bottom w:val="none" w:sz="0" w:space="0" w:color="auto"/>
        <w:right w:val="none" w:sz="0" w:space="0" w:color="auto"/>
      </w:divBdr>
      <w:divsChild>
        <w:div w:id="264532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2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674235">
      <w:bodyDiv w:val="1"/>
      <w:marLeft w:val="0"/>
      <w:marRight w:val="0"/>
      <w:marTop w:val="0"/>
      <w:marBottom w:val="0"/>
      <w:divBdr>
        <w:top w:val="none" w:sz="0" w:space="0" w:color="auto"/>
        <w:left w:val="none" w:sz="0" w:space="0" w:color="auto"/>
        <w:bottom w:val="none" w:sz="0" w:space="0" w:color="auto"/>
        <w:right w:val="none" w:sz="0" w:space="0" w:color="auto"/>
      </w:divBdr>
    </w:div>
    <w:div w:id="1777410291">
      <w:bodyDiv w:val="1"/>
      <w:marLeft w:val="0"/>
      <w:marRight w:val="0"/>
      <w:marTop w:val="0"/>
      <w:marBottom w:val="0"/>
      <w:divBdr>
        <w:top w:val="none" w:sz="0" w:space="0" w:color="auto"/>
        <w:left w:val="none" w:sz="0" w:space="0" w:color="auto"/>
        <w:bottom w:val="none" w:sz="0" w:space="0" w:color="auto"/>
        <w:right w:val="none" w:sz="0" w:space="0" w:color="auto"/>
      </w:divBdr>
    </w:div>
    <w:div w:id="1778089856">
      <w:bodyDiv w:val="1"/>
      <w:marLeft w:val="0"/>
      <w:marRight w:val="0"/>
      <w:marTop w:val="0"/>
      <w:marBottom w:val="0"/>
      <w:divBdr>
        <w:top w:val="none" w:sz="0" w:space="0" w:color="auto"/>
        <w:left w:val="none" w:sz="0" w:space="0" w:color="auto"/>
        <w:bottom w:val="none" w:sz="0" w:space="0" w:color="auto"/>
        <w:right w:val="none" w:sz="0" w:space="0" w:color="auto"/>
      </w:divBdr>
    </w:div>
    <w:div w:id="1798838623">
      <w:bodyDiv w:val="1"/>
      <w:marLeft w:val="0"/>
      <w:marRight w:val="0"/>
      <w:marTop w:val="0"/>
      <w:marBottom w:val="0"/>
      <w:divBdr>
        <w:top w:val="none" w:sz="0" w:space="0" w:color="auto"/>
        <w:left w:val="none" w:sz="0" w:space="0" w:color="auto"/>
        <w:bottom w:val="none" w:sz="0" w:space="0" w:color="auto"/>
        <w:right w:val="none" w:sz="0" w:space="0" w:color="auto"/>
      </w:divBdr>
    </w:div>
    <w:div w:id="1865752764">
      <w:bodyDiv w:val="1"/>
      <w:marLeft w:val="0"/>
      <w:marRight w:val="0"/>
      <w:marTop w:val="0"/>
      <w:marBottom w:val="0"/>
      <w:divBdr>
        <w:top w:val="none" w:sz="0" w:space="0" w:color="auto"/>
        <w:left w:val="none" w:sz="0" w:space="0" w:color="auto"/>
        <w:bottom w:val="none" w:sz="0" w:space="0" w:color="auto"/>
        <w:right w:val="none" w:sz="0" w:space="0" w:color="auto"/>
      </w:divBdr>
    </w:div>
    <w:div w:id="1887371529">
      <w:bodyDiv w:val="1"/>
      <w:marLeft w:val="0"/>
      <w:marRight w:val="0"/>
      <w:marTop w:val="0"/>
      <w:marBottom w:val="0"/>
      <w:divBdr>
        <w:top w:val="none" w:sz="0" w:space="0" w:color="auto"/>
        <w:left w:val="none" w:sz="0" w:space="0" w:color="auto"/>
        <w:bottom w:val="none" w:sz="0" w:space="0" w:color="auto"/>
        <w:right w:val="none" w:sz="0" w:space="0" w:color="auto"/>
      </w:divBdr>
    </w:div>
    <w:div w:id="1893618715">
      <w:bodyDiv w:val="1"/>
      <w:marLeft w:val="0"/>
      <w:marRight w:val="0"/>
      <w:marTop w:val="0"/>
      <w:marBottom w:val="0"/>
      <w:divBdr>
        <w:top w:val="none" w:sz="0" w:space="0" w:color="auto"/>
        <w:left w:val="none" w:sz="0" w:space="0" w:color="auto"/>
        <w:bottom w:val="none" w:sz="0" w:space="0" w:color="auto"/>
        <w:right w:val="none" w:sz="0" w:space="0" w:color="auto"/>
      </w:divBdr>
    </w:div>
    <w:div w:id="1902787031">
      <w:bodyDiv w:val="1"/>
      <w:marLeft w:val="0"/>
      <w:marRight w:val="0"/>
      <w:marTop w:val="0"/>
      <w:marBottom w:val="0"/>
      <w:divBdr>
        <w:top w:val="none" w:sz="0" w:space="0" w:color="auto"/>
        <w:left w:val="none" w:sz="0" w:space="0" w:color="auto"/>
        <w:bottom w:val="none" w:sz="0" w:space="0" w:color="auto"/>
        <w:right w:val="none" w:sz="0" w:space="0" w:color="auto"/>
      </w:divBdr>
    </w:div>
    <w:div w:id="1903321902">
      <w:bodyDiv w:val="1"/>
      <w:marLeft w:val="0"/>
      <w:marRight w:val="0"/>
      <w:marTop w:val="0"/>
      <w:marBottom w:val="0"/>
      <w:divBdr>
        <w:top w:val="none" w:sz="0" w:space="0" w:color="auto"/>
        <w:left w:val="none" w:sz="0" w:space="0" w:color="auto"/>
        <w:bottom w:val="none" w:sz="0" w:space="0" w:color="auto"/>
        <w:right w:val="none" w:sz="0" w:space="0" w:color="auto"/>
      </w:divBdr>
    </w:div>
    <w:div w:id="1911620004">
      <w:bodyDiv w:val="1"/>
      <w:marLeft w:val="0"/>
      <w:marRight w:val="0"/>
      <w:marTop w:val="0"/>
      <w:marBottom w:val="0"/>
      <w:divBdr>
        <w:top w:val="none" w:sz="0" w:space="0" w:color="auto"/>
        <w:left w:val="none" w:sz="0" w:space="0" w:color="auto"/>
        <w:bottom w:val="none" w:sz="0" w:space="0" w:color="auto"/>
        <w:right w:val="none" w:sz="0" w:space="0" w:color="auto"/>
      </w:divBdr>
    </w:div>
    <w:div w:id="1913739550">
      <w:bodyDiv w:val="1"/>
      <w:marLeft w:val="0"/>
      <w:marRight w:val="0"/>
      <w:marTop w:val="0"/>
      <w:marBottom w:val="0"/>
      <w:divBdr>
        <w:top w:val="none" w:sz="0" w:space="0" w:color="auto"/>
        <w:left w:val="none" w:sz="0" w:space="0" w:color="auto"/>
        <w:bottom w:val="none" w:sz="0" w:space="0" w:color="auto"/>
        <w:right w:val="none" w:sz="0" w:space="0" w:color="auto"/>
      </w:divBdr>
    </w:div>
    <w:div w:id="1922983152">
      <w:bodyDiv w:val="1"/>
      <w:marLeft w:val="0"/>
      <w:marRight w:val="0"/>
      <w:marTop w:val="0"/>
      <w:marBottom w:val="0"/>
      <w:divBdr>
        <w:top w:val="none" w:sz="0" w:space="0" w:color="auto"/>
        <w:left w:val="none" w:sz="0" w:space="0" w:color="auto"/>
        <w:bottom w:val="none" w:sz="0" w:space="0" w:color="auto"/>
        <w:right w:val="none" w:sz="0" w:space="0" w:color="auto"/>
      </w:divBdr>
    </w:div>
    <w:div w:id="1942568112">
      <w:bodyDiv w:val="1"/>
      <w:marLeft w:val="0"/>
      <w:marRight w:val="0"/>
      <w:marTop w:val="0"/>
      <w:marBottom w:val="0"/>
      <w:divBdr>
        <w:top w:val="none" w:sz="0" w:space="0" w:color="auto"/>
        <w:left w:val="none" w:sz="0" w:space="0" w:color="auto"/>
        <w:bottom w:val="none" w:sz="0" w:space="0" w:color="auto"/>
        <w:right w:val="none" w:sz="0" w:space="0" w:color="auto"/>
      </w:divBdr>
    </w:div>
    <w:div w:id="1957829919">
      <w:bodyDiv w:val="1"/>
      <w:marLeft w:val="0"/>
      <w:marRight w:val="0"/>
      <w:marTop w:val="0"/>
      <w:marBottom w:val="0"/>
      <w:divBdr>
        <w:top w:val="none" w:sz="0" w:space="0" w:color="auto"/>
        <w:left w:val="none" w:sz="0" w:space="0" w:color="auto"/>
        <w:bottom w:val="none" w:sz="0" w:space="0" w:color="auto"/>
        <w:right w:val="none" w:sz="0" w:space="0" w:color="auto"/>
      </w:divBdr>
    </w:div>
    <w:div w:id="1968781746">
      <w:bodyDiv w:val="1"/>
      <w:marLeft w:val="0"/>
      <w:marRight w:val="0"/>
      <w:marTop w:val="0"/>
      <w:marBottom w:val="0"/>
      <w:divBdr>
        <w:top w:val="none" w:sz="0" w:space="0" w:color="auto"/>
        <w:left w:val="none" w:sz="0" w:space="0" w:color="auto"/>
        <w:bottom w:val="none" w:sz="0" w:space="0" w:color="auto"/>
        <w:right w:val="none" w:sz="0" w:space="0" w:color="auto"/>
      </w:divBdr>
      <w:divsChild>
        <w:div w:id="1044209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166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969889">
      <w:bodyDiv w:val="1"/>
      <w:marLeft w:val="0"/>
      <w:marRight w:val="0"/>
      <w:marTop w:val="0"/>
      <w:marBottom w:val="0"/>
      <w:divBdr>
        <w:top w:val="none" w:sz="0" w:space="0" w:color="auto"/>
        <w:left w:val="none" w:sz="0" w:space="0" w:color="auto"/>
        <w:bottom w:val="none" w:sz="0" w:space="0" w:color="auto"/>
        <w:right w:val="none" w:sz="0" w:space="0" w:color="auto"/>
      </w:divBdr>
    </w:div>
    <w:div w:id="1980725502">
      <w:bodyDiv w:val="1"/>
      <w:marLeft w:val="0"/>
      <w:marRight w:val="0"/>
      <w:marTop w:val="0"/>
      <w:marBottom w:val="0"/>
      <w:divBdr>
        <w:top w:val="none" w:sz="0" w:space="0" w:color="auto"/>
        <w:left w:val="none" w:sz="0" w:space="0" w:color="auto"/>
        <w:bottom w:val="none" w:sz="0" w:space="0" w:color="auto"/>
        <w:right w:val="none" w:sz="0" w:space="0" w:color="auto"/>
      </w:divBdr>
    </w:div>
    <w:div w:id="2038266765">
      <w:bodyDiv w:val="1"/>
      <w:marLeft w:val="0"/>
      <w:marRight w:val="0"/>
      <w:marTop w:val="0"/>
      <w:marBottom w:val="0"/>
      <w:divBdr>
        <w:top w:val="none" w:sz="0" w:space="0" w:color="auto"/>
        <w:left w:val="none" w:sz="0" w:space="0" w:color="auto"/>
        <w:bottom w:val="none" w:sz="0" w:space="0" w:color="auto"/>
        <w:right w:val="none" w:sz="0" w:space="0" w:color="auto"/>
      </w:divBdr>
    </w:div>
    <w:div w:id="2101831877">
      <w:bodyDiv w:val="1"/>
      <w:marLeft w:val="0"/>
      <w:marRight w:val="0"/>
      <w:marTop w:val="0"/>
      <w:marBottom w:val="0"/>
      <w:divBdr>
        <w:top w:val="none" w:sz="0" w:space="0" w:color="auto"/>
        <w:left w:val="none" w:sz="0" w:space="0" w:color="auto"/>
        <w:bottom w:val="none" w:sz="0" w:space="0" w:color="auto"/>
        <w:right w:val="none" w:sz="0" w:space="0" w:color="auto"/>
      </w:divBdr>
    </w:div>
    <w:div w:id="2112705121">
      <w:bodyDiv w:val="1"/>
      <w:marLeft w:val="0"/>
      <w:marRight w:val="0"/>
      <w:marTop w:val="0"/>
      <w:marBottom w:val="0"/>
      <w:divBdr>
        <w:top w:val="none" w:sz="0" w:space="0" w:color="auto"/>
        <w:left w:val="none" w:sz="0" w:space="0" w:color="auto"/>
        <w:bottom w:val="none" w:sz="0" w:space="0" w:color="auto"/>
        <w:right w:val="none" w:sz="0" w:space="0" w:color="auto"/>
      </w:divBdr>
    </w:div>
    <w:div w:id="2118713621">
      <w:bodyDiv w:val="1"/>
      <w:marLeft w:val="0"/>
      <w:marRight w:val="0"/>
      <w:marTop w:val="0"/>
      <w:marBottom w:val="0"/>
      <w:divBdr>
        <w:top w:val="none" w:sz="0" w:space="0" w:color="auto"/>
        <w:left w:val="none" w:sz="0" w:space="0" w:color="auto"/>
        <w:bottom w:val="none" w:sz="0" w:space="0" w:color="auto"/>
        <w:right w:val="none" w:sz="0" w:space="0" w:color="auto"/>
      </w:divBdr>
    </w:div>
    <w:div w:id="214453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vertabelo.com" TargetMode="External"/><Relationship Id="rId21" Type="http://schemas.openxmlformats.org/officeDocument/2006/relationships/image" Target="media/image14.png"/><Relationship Id="rId34" Type="http://schemas.openxmlformats.org/officeDocument/2006/relationships/hyperlink" Target="https://react.dev/"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ev.mysql.com/doc/refman/8.0/en/"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tailwindcss.com/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jwt.io/introduction/"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lucide.dev/" TargetMode="Externa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C8301-5C90-4D92-9115-472282857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4430</Words>
  <Characters>24371</Characters>
  <Application>Microsoft Office Word</Application>
  <DocSecurity>0</DocSecurity>
  <Lines>203</Lines>
  <Paragraphs>57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Mouhamed Mouhamed Najem</dc:creator>
  <cp:keywords/>
  <dc:description/>
  <cp:lastModifiedBy>HP</cp:lastModifiedBy>
  <cp:revision>5</cp:revision>
  <cp:lastPrinted>2026-03-16T01:49:00Z</cp:lastPrinted>
  <dcterms:created xsi:type="dcterms:W3CDTF">2026-03-16T01:43:00Z</dcterms:created>
  <dcterms:modified xsi:type="dcterms:W3CDTF">2026-03-16T01:50:00Z</dcterms:modified>
</cp:coreProperties>
</file>