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226243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2"/>
          <w:szCs w:val="32"/>
        </w:rPr>
      </w:sdtEndPr>
      <w:sdtContent>
        <w:p w:rsidR="00D41A3B" w:rsidRDefault="00D41A3B"/>
        <w:p w:rsidR="00D41A3B" w:rsidRDefault="00D41A3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9249"/>
          </w:tblGrid>
          <w:tr w:rsidR="00D41A3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1047" w:rsidRPr="00B91047" w:rsidRDefault="00D41A3B">
                <w:pPr>
                  <w:pStyle w:val="NoSpacing"/>
                  <w:rPr>
                    <w:color w:val="4472C4" w:themeColor="accent1"/>
                    <w:sz w:val="40"/>
                    <w:szCs w:val="32"/>
                  </w:rPr>
                </w:pPr>
                <w:r w:rsidRPr="00B91047">
                  <w:rPr>
                    <w:color w:val="4472C4" w:themeColor="accent1"/>
                    <w:sz w:val="40"/>
                    <w:szCs w:val="32"/>
                  </w:rPr>
                  <w:t xml:space="preserve">Prepared by: </w:t>
                </w:r>
              </w:p>
              <w:p w:rsidR="00D41A3B" w:rsidRPr="00B91047" w:rsidRDefault="00D41A3B">
                <w:pPr>
                  <w:pStyle w:val="NoSpacing"/>
                  <w:rPr>
                    <w:color w:val="4472C4" w:themeColor="accent1"/>
                    <w:sz w:val="28"/>
                    <w:szCs w:val="26"/>
                  </w:rPr>
                </w:pPr>
                <w:proofErr w:type="spellStart"/>
                <w:r w:rsidRPr="00B91047">
                  <w:rPr>
                    <w:color w:val="4472C4" w:themeColor="accent1"/>
                    <w:sz w:val="28"/>
                    <w:szCs w:val="26"/>
                  </w:rPr>
                  <w:t>Ast</w:t>
                </w:r>
                <w:r w:rsidR="006F4228" w:rsidRPr="00B91047">
                  <w:rPr>
                    <w:color w:val="4472C4" w:themeColor="accent1"/>
                    <w:sz w:val="28"/>
                    <w:szCs w:val="26"/>
                  </w:rPr>
                  <w:t>i</w:t>
                </w:r>
                <w:r w:rsidRPr="00B91047">
                  <w:rPr>
                    <w:color w:val="4472C4" w:themeColor="accent1"/>
                    <w:sz w:val="28"/>
                    <w:szCs w:val="26"/>
                  </w:rPr>
                  <w:t>k</w:t>
                </w:r>
                <w:proofErr w:type="spellEnd"/>
                <w:r w:rsidRPr="00B91047">
                  <w:rPr>
                    <w:color w:val="4472C4" w:themeColor="accent1"/>
                    <w:sz w:val="28"/>
                    <w:szCs w:val="26"/>
                  </w:rPr>
                  <w:t xml:space="preserve"> Roy …CSE(19-20)</w:t>
                </w:r>
              </w:p>
              <w:p w:rsidR="00D41A3B" w:rsidRPr="00D41A3B" w:rsidRDefault="00D41A3B">
                <w:pPr>
                  <w:pStyle w:val="NoSpacing"/>
                  <w:rPr>
                    <w:color w:val="4472C4" w:themeColor="accent1"/>
                    <w:sz w:val="32"/>
                    <w:szCs w:val="28"/>
                  </w:rPr>
                </w:pPr>
              </w:p>
              <w:p w:rsidR="00D41A3B" w:rsidRDefault="00D41A3B">
                <w:pPr>
                  <w:pStyle w:val="NoSpacing"/>
                  <w:rPr>
                    <w:color w:val="4472C4" w:themeColor="accent1"/>
                  </w:rPr>
                </w:pPr>
              </w:p>
              <w:p w:rsidR="00D41A3B" w:rsidRDefault="00D41A3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D41A3B" w:rsidRDefault="000765D3" w:rsidP="00D41A3B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</w:p>
      </w:sdtContent>
    </w:sdt>
    <w:tbl>
      <w:tblPr>
        <w:tblpPr w:leftFromText="187" w:rightFromText="187" w:vertAnchor="page" w:horzAnchor="margin" w:tblpXSpec="center" w:tblpY="3286"/>
        <w:tblW w:w="4137" w:type="pct"/>
        <w:tblBorders>
          <w:left w:val="single" w:sz="18" w:space="0" w:color="4472C4" w:themeColor="accent1"/>
        </w:tblBorders>
        <w:tblLook w:val="04A0"/>
      </w:tblPr>
      <w:tblGrid>
        <w:gridCol w:w="9250"/>
        <w:gridCol w:w="316"/>
      </w:tblGrid>
      <w:tr w:rsidR="00D41A3B" w:rsidTr="00D41A3B">
        <w:trPr>
          <w:gridAfter w:val="1"/>
          <w:wAfter w:w="316" w:type="dxa"/>
        </w:trPr>
        <w:tc>
          <w:tcPr>
            <w:tcW w:w="925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1A3B" w:rsidRPr="001F3EA5" w:rsidRDefault="00D41A3B" w:rsidP="00D41A3B">
            <w:pPr>
              <w:pStyle w:val="NoSpacing"/>
              <w:rPr>
                <w:rFonts w:asciiTheme="majorHAnsi" w:eastAsiaTheme="majorEastAsia" w:hAnsiTheme="majorHAnsi" w:cstheme="majorBidi"/>
                <w:sz w:val="56"/>
                <w:szCs w:val="40"/>
              </w:rPr>
            </w:pPr>
            <w:r w:rsidRPr="001F3EA5">
              <w:rPr>
                <w:rFonts w:asciiTheme="majorHAnsi" w:eastAsiaTheme="majorEastAsia" w:hAnsiTheme="majorHAnsi" w:cstheme="majorBidi"/>
                <w:sz w:val="28"/>
                <w:szCs w:val="26"/>
              </w:rPr>
              <w:t xml:space="preserve">DEPARTMENT OF </w:t>
            </w:r>
            <w:r w:rsidRPr="001F3EA5">
              <w:rPr>
                <w:rFonts w:asciiTheme="majorHAnsi" w:eastAsiaTheme="majorEastAsia" w:hAnsiTheme="majorHAnsi" w:cstheme="majorBidi"/>
                <w:sz w:val="56"/>
                <w:szCs w:val="40"/>
              </w:rPr>
              <w:t>…..</w:t>
            </w:r>
          </w:p>
        </w:tc>
      </w:tr>
      <w:tr w:rsidR="00D41A3B" w:rsidRPr="001F3EA5" w:rsidTr="00D41A3B">
        <w:tc>
          <w:tcPr>
            <w:tcW w:w="9566" w:type="dxa"/>
            <w:gridSpan w:val="2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56"/>
                <w:szCs w:val="40"/>
              </w:rPr>
              <w:alias w:val="Title"/>
              <w:id w:val="13406919"/>
              <w:placeholder>
                <w:docPart w:val="59C44D6D154A4EB9A0C379220088649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41A3B" w:rsidRPr="001F3EA5" w:rsidRDefault="00D41A3B" w:rsidP="00D41A3B">
                <w:pPr>
                  <w:pStyle w:val="NoSpacing"/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40"/>
                  </w:rPr>
                </w:pPr>
                <w:r w:rsidRPr="001F3EA5"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40"/>
                  </w:rPr>
                  <w:t xml:space="preserve">COMPUTER SCIENCE AND ENGINEERING </w:t>
                </w:r>
              </w:p>
            </w:sdtContent>
          </w:sdt>
        </w:tc>
      </w:tr>
      <w:tr w:rsidR="00D41A3B" w:rsidTr="00D41A3B">
        <w:trPr>
          <w:gridAfter w:val="1"/>
          <w:wAfter w:w="316" w:type="dxa"/>
        </w:trPr>
        <w:sdt>
          <w:sdtPr>
            <w:rPr>
              <w:rFonts w:asciiTheme="majorHAnsi" w:eastAsiaTheme="majorEastAsia" w:hAnsiTheme="majorHAnsi" w:cstheme="majorBidi"/>
              <w:sz w:val="44"/>
              <w:szCs w:val="34"/>
            </w:rPr>
            <w:alias w:val="Subtitle"/>
            <w:id w:val="13406923"/>
            <w:placeholder>
              <w:docPart w:val="9CC52395A44F49019653A41C0542B54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92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41A3B" w:rsidRPr="001F3EA5" w:rsidRDefault="00D41A3B" w:rsidP="00BA759A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40"/>
                  </w:rPr>
                </w:pPr>
                <w:r w:rsidRPr="001F3EA5">
                  <w:rPr>
                    <w:rFonts w:asciiTheme="majorHAnsi" w:eastAsiaTheme="majorEastAsia" w:hAnsiTheme="majorHAnsi" w:cstheme="majorBidi"/>
                    <w:sz w:val="44"/>
                    <w:szCs w:val="34"/>
                  </w:rPr>
                  <w:t xml:space="preserve">STUDENTS’ DATA </w:t>
                </w:r>
                <w:r w:rsidR="00BA759A" w:rsidRPr="001F3EA5">
                  <w:rPr>
                    <w:rFonts w:asciiTheme="majorHAnsi" w:eastAsiaTheme="majorEastAsia" w:hAnsiTheme="majorHAnsi" w:cstheme="majorBidi"/>
                    <w:sz w:val="44"/>
                    <w:szCs w:val="34"/>
                  </w:rPr>
                  <w:t xml:space="preserve"> </w:t>
                </w:r>
              </w:p>
            </w:tc>
          </w:sdtContent>
        </w:sdt>
      </w:tr>
    </w:tbl>
    <w:p w:rsidR="006F4228" w:rsidRDefault="00BA759A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sz w:val="40"/>
          <w:szCs w:val="68"/>
        </w:rPr>
        <w:t xml:space="preserve">         </w:t>
      </w:r>
      <w:r w:rsidR="006F4228">
        <w:rPr>
          <w:rFonts w:asciiTheme="majorHAnsi" w:eastAsiaTheme="majorEastAsia" w:hAnsiTheme="majorHAnsi" w:cstheme="majorBidi"/>
          <w:sz w:val="40"/>
          <w:szCs w:val="68"/>
        </w:rPr>
        <w:t xml:space="preserve">  </w:t>
      </w:r>
      <w:r>
        <w:rPr>
          <w:rFonts w:asciiTheme="majorHAnsi" w:eastAsiaTheme="majorEastAsia" w:hAnsiTheme="majorHAnsi" w:cstheme="majorBidi"/>
          <w:sz w:val="40"/>
          <w:szCs w:val="68"/>
        </w:rPr>
        <w:t>S</w:t>
      </w:r>
      <w:r w:rsidRPr="00BA759A">
        <w:rPr>
          <w:rFonts w:asciiTheme="majorHAnsi" w:eastAsiaTheme="majorEastAsia" w:hAnsiTheme="majorHAnsi" w:cstheme="majorBidi"/>
          <w:sz w:val="40"/>
          <w:szCs w:val="68"/>
        </w:rPr>
        <w:t>ession</w:t>
      </w:r>
      <w:proofErr w:type="gramStart"/>
      <w:r w:rsidRPr="00BA759A">
        <w:rPr>
          <w:rFonts w:asciiTheme="majorHAnsi" w:eastAsiaTheme="majorEastAsia" w:hAnsiTheme="majorHAnsi" w:cstheme="majorBidi"/>
          <w:sz w:val="40"/>
          <w:szCs w:val="68"/>
        </w:rPr>
        <w:t>:2019</w:t>
      </w:r>
      <w:proofErr w:type="gramEnd"/>
      <w:r w:rsidRPr="00BA759A">
        <w:rPr>
          <w:rFonts w:asciiTheme="majorHAnsi" w:eastAsiaTheme="majorEastAsia" w:hAnsiTheme="majorHAnsi" w:cstheme="majorBidi"/>
          <w:sz w:val="40"/>
          <w:szCs w:val="68"/>
        </w:rPr>
        <w:t xml:space="preserve">-2020 </w:t>
      </w: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228" w:rsidRDefault="006F4228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6EFF8727" w:rsidRPr="00D41A3B" w:rsidRDefault="00BA759A" w:rsidP="00D41A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Shorted according to </w:t>
      </w:r>
      <w:r w:rsidR="00B910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Students’ </w:t>
      </w:r>
      <w:r w:rsidR="6EFF8727" w:rsidRPr="00011E46">
        <w:rPr>
          <w:rFonts w:ascii="Times New Roman" w:eastAsia="Times New Roman" w:hAnsi="Times New Roman" w:cs="Times New Roman"/>
          <w:b/>
          <w:bCs/>
          <w:sz w:val="28"/>
          <w:szCs w:val="24"/>
        </w:rPr>
        <w:t>Blood Group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D41A3B">
        <w:rPr>
          <w:rFonts w:ascii="Times New Roman" w:eastAsia="Times New Roman" w:hAnsi="Times New Roman" w:cs="Times New Roman"/>
          <w:b/>
          <w:bCs/>
          <w:sz w:val="28"/>
          <w:szCs w:val="24"/>
        </w:rPr>
        <w:t>…….</w:t>
      </w:r>
    </w:p>
    <w:tbl>
      <w:tblPr>
        <w:tblStyle w:val="TableGrid"/>
        <w:tblW w:w="0" w:type="auto"/>
        <w:jc w:val="center"/>
        <w:tblInd w:w="198" w:type="dxa"/>
        <w:tblLayout w:type="fixed"/>
        <w:tblLook w:val="06A0"/>
      </w:tblPr>
      <w:tblGrid>
        <w:gridCol w:w="585"/>
        <w:gridCol w:w="3965"/>
        <w:gridCol w:w="2700"/>
        <w:gridCol w:w="1440"/>
        <w:gridCol w:w="40"/>
        <w:gridCol w:w="2340"/>
      </w:tblGrid>
      <w:tr w:rsidR="6EFF8727" w:rsidRPr="00B01C9D" w:rsidTr="00B01C9D">
        <w:trPr>
          <w:jc w:val="center"/>
        </w:trPr>
        <w:tc>
          <w:tcPr>
            <w:tcW w:w="585" w:type="dxa"/>
          </w:tcPr>
          <w:p w:rsidR="6EFF8727" w:rsidRPr="00B01C9D" w:rsidRDefault="6EFF8727" w:rsidP="6EFF8727">
            <w:pPr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</w:pPr>
            <w:r w:rsidRPr="00D41A3B">
              <w:rPr>
                <w:rFonts w:asciiTheme="minorBidi" w:eastAsia="Times New Roman" w:hAnsiTheme="minorBidi" w:cs="Times New Roman"/>
                <w:b/>
                <w:bCs/>
                <w:sz w:val="28"/>
                <w:szCs w:val="24"/>
              </w:rPr>
              <w:t>SL</w:t>
            </w:r>
          </w:p>
        </w:tc>
        <w:tc>
          <w:tcPr>
            <w:tcW w:w="3965" w:type="dxa"/>
          </w:tcPr>
          <w:p w:rsidR="6EFF8727" w:rsidRPr="00B01C9D" w:rsidRDefault="6EFF8727" w:rsidP="6EFF8727">
            <w:pPr>
              <w:jc w:val="center"/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:rsidR="6EFF8727" w:rsidRPr="00B01C9D" w:rsidRDefault="6EFF8727" w:rsidP="6EFF8727">
            <w:pPr>
              <w:jc w:val="center"/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  <w:t>District</w:t>
            </w:r>
          </w:p>
        </w:tc>
        <w:tc>
          <w:tcPr>
            <w:tcW w:w="1480" w:type="dxa"/>
            <w:gridSpan w:val="2"/>
          </w:tcPr>
          <w:p w:rsidR="6EFF8727" w:rsidRPr="00B01C9D" w:rsidRDefault="1DF9C435" w:rsidP="6EFF8727">
            <w:pPr>
              <w:jc w:val="center"/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</w:pPr>
            <w:r w:rsidRPr="00D41A3B">
              <w:rPr>
                <w:rFonts w:asciiTheme="minorBidi" w:eastAsia="Times New Roman" w:hAnsiTheme="minorBidi" w:cs="Times New Roman"/>
                <w:b/>
                <w:bCs/>
                <w:sz w:val="30"/>
                <w:szCs w:val="28"/>
              </w:rPr>
              <w:t>Blood Group</w:t>
            </w:r>
          </w:p>
        </w:tc>
        <w:tc>
          <w:tcPr>
            <w:tcW w:w="2340" w:type="dxa"/>
          </w:tcPr>
          <w:p w:rsidR="6EFF8727" w:rsidRPr="00B01C9D" w:rsidRDefault="6EFF8727" w:rsidP="6EFF8727">
            <w:pPr>
              <w:jc w:val="center"/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b/>
                <w:bCs/>
                <w:sz w:val="32"/>
                <w:szCs w:val="32"/>
              </w:rPr>
              <w:t>Phone Number</w:t>
            </w:r>
          </w:p>
        </w:tc>
      </w:tr>
      <w:tr w:rsidR="6EFF8727" w:rsidRPr="00B01C9D" w:rsidTr="00B01C9D">
        <w:trPr>
          <w:jc w:val="center"/>
        </w:trPr>
        <w:tc>
          <w:tcPr>
            <w:tcW w:w="585" w:type="dxa"/>
          </w:tcPr>
          <w:p w:rsidR="6EFF8727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</w:t>
            </w:r>
          </w:p>
        </w:tc>
        <w:tc>
          <w:tcPr>
            <w:tcW w:w="3965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Sayema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Khatun</w:t>
            </w:r>
            <w:proofErr w:type="spellEnd"/>
          </w:p>
        </w:tc>
        <w:tc>
          <w:tcPr>
            <w:tcW w:w="270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6EFF8727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01776963012</w:t>
            </w:r>
          </w:p>
        </w:tc>
      </w:tr>
      <w:tr w:rsidR="5006471E" w:rsidRPr="00B01C9D" w:rsidTr="00B01C9D">
        <w:trPr>
          <w:jc w:val="center"/>
        </w:trPr>
        <w:tc>
          <w:tcPr>
            <w:tcW w:w="585" w:type="dxa"/>
          </w:tcPr>
          <w:p w:rsidR="5006471E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</w:t>
            </w:r>
          </w:p>
        </w:tc>
        <w:tc>
          <w:tcPr>
            <w:tcW w:w="3965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Mst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Sadia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Afrin</w:t>
            </w:r>
          </w:p>
        </w:tc>
        <w:tc>
          <w:tcPr>
            <w:tcW w:w="270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5006471E" w:rsidRPr="00B01C9D" w:rsidRDefault="5006471E" w:rsidP="5006471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01725560452</w:t>
            </w:r>
          </w:p>
        </w:tc>
      </w:tr>
      <w:tr w:rsidR="6EFF8727" w:rsidRPr="00B01C9D" w:rsidTr="00B01C9D">
        <w:trPr>
          <w:jc w:val="center"/>
        </w:trPr>
        <w:tc>
          <w:tcPr>
            <w:tcW w:w="585" w:type="dxa"/>
          </w:tcPr>
          <w:p w:rsidR="6EFF8727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</w:t>
            </w:r>
          </w:p>
        </w:tc>
        <w:tc>
          <w:tcPr>
            <w:tcW w:w="3965" w:type="dxa"/>
          </w:tcPr>
          <w:p w:rsidR="6EFF8727" w:rsidRPr="00B01C9D" w:rsidRDefault="378FABB1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Ibrahim Ali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Rony</w:t>
            </w:r>
            <w:proofErr w:type="spellEnd"/>
          </w:p>
        </w:tc>
        <w:tc>
          <w:tcPr>
            <w:tcW w:w="270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Chapainababganj</w:t>
            </w:r>
            <w:proofErr w:type="spellEnd"/>
          </w:p>
        </w:tc>
        <w:tc>
          <w:tcPr>
            <w:tcW w:w="1480" w:type="dxa"/>
            <w:gridSpan w:val="2"/>
          </w:tcPr>
          <w:p w:rsidR="6EFF8727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01719590786</w:t>
            </w:r>
          </w:p>
        </w:tc>
      </w:tr>
      <w:tr w:rsidR="6EFF8727" w:rsidRPr="00B01C9D" w:rsidTr="00B01C9D">
        <w:trPr>
          <w:jc w:val="center"/>
        </w:trPr>
        <w:tc>
          <w:tcPr>
            <w:tcW w:w="585" w:type="dxa"/>
          </w:tcPr>
          <w:p w:rsidR="6EFF8727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</w:t>
            </w:r>
          </w:p>
        </w:tc>
        <w:tc>
          <w:tcPr>
            <w:tcW w:w="3965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Mahasin</w:t>
            </w:r>
            <w:proofErr w:type="spellEnd"/>
          </w:p>
        </w:tc>
        <w:tc>
          <w:tcPr>
            <w:tcW w:w="270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Comilla</w:t>
            </w:r>
            <w:proofErr w:type="spellEnd"/>
          </w:p>
        </w:tc>
        <w:tc>
          <w:tcPr>
            <w:tcW w:w="1480" w:type="dxa"/>
            <w:gridSpan w:val="2"/>
          </w:tcPr>
          <w:p w:rsidR="6EFF8727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6EFF8727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01306552220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Ratul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Tangail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01794033784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6</w:t>
            </w:r>
          </w:p>
        </w:tc>
        <w:tc>
          <w:tcPr>
            <w:tcW w:w="3965" w:type="dxa"/>
          </w:tcPr>
          <w:p w:rsidR="00AC5CDC" w:rsidRPr="00B01C9D" w:rsidRDefault="00AC5CDC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Rasel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Molla</w:t>
            </w:r>
            <w:proofErr w:type="spellEnd"/>
          </w:p>
        </w:tc>
        <w:tc>
          <w:tcPr>
            <w:tcW w:w="2700" w:type="dxa"/>
          </w:tcPr>
          <w:p w:rsidR="00AC5CDC" w:rsidRPr="00B01C9D" w:rsidRDefault="00AC5CDC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Tangail</w:t>
            </w:r>
            <w:proofErr w:type="spellEnd"/>
          </w:p>
        </w:tc>
        <w:tc>
          <w:tcPr>
            <w:tcW w:w="1480" w:type="dxa"/>
            <w:gridSpan w:val="2"/>
          </w:tcPr>
          <w:p w:rsidR="00AC5CDC" w:rsidRPr="00B01C9D" w:rsidRDefault="00AC5CDC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00AC5CDC" w:rsidRPr="00B01C9D" w:rsidRDefault="00AC5CDC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01726474973</w:t>
            </w:r>
          </w:p>
        </w:tc>
      </w:tr>
      <w:tr w:rsidR="5006471E" w:rsidRPr="00B01C9D" w:rsidTr="00B01C9D">
        <w:trPr>
          <w:jc w:val="center"/>
        </w:trPr>
        <w:tc>
          <w:tcPr>
            <w:tcW w:w="585" w:type="dxa"/>
          </w:tcPr>
          <w:p w:rsidR="5006471E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7</w:t>
            </w:r>
          </w:p>
        </w:tc>
        <w:tc>
          <w:tcPr>
            <w:tcW w:w="3965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Shohanur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Rahman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Shohan</w:t>
            </w:r>
            <w:proofErr w:type="spellEnd"/>
          </w:p>
        </w:tc>
        <w:tc>
          <w:tcPr>
            <w:tcW w:w="270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Kishoregonj</w:t>
            </w:r>
            <w:proofErr w:type="spellEnd"/>
          </w:p>
        </w:tc>
        <w:tc>
          <w:tcPr>
            <w:tcW w:w="1480" w:type="dxa"/>
            <w:gridSpan w:val="2"/>
          </w:tcPr>
          <w:p w:rsidR="5006471E" w:rsidRPr="00B01C9D" w:rsidRDefault="5006471E" w:rsidP="5006471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01772283093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8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Mukhtar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Hassan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  <w:t>Somalia</w:t>
            </w:r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01844261293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9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Sagor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Chandra Roy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Nilphamari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01759325737</w:t>
            </w:r>
          </w:p>
        </w:tc>
      </w:tr>
      <w:tr w:rsidR="00BB52F2" w:rsidRPr="00B01C9D" w:rsidTr="00B01C9D">
        <w:trPr>
          <w:jc w:val="center"/>
        </w:trPr>
        <w:tc>
          <w:tcPr>
            <w:tcW w:w="585" w:type="dxa"/>
          </w:tcPr>
          <w:p w:rsidR="00BB52F2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10</w:t>
            </w:r>
          </w:p>
        </w:tc>
        <w:tc>
          <w:tcPr>
            <w:tcW w:w="3965" w:type="dxa"/>
          </w:tcPr>
          <w:p w:rsidR="00BB52F2" w:rsidRPr="00B01C9D" w:rsidRDefault="00BB52F2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Ahsan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Ullah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(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Tanvir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)</w:t>
            </w:r>
          </w:p>
        </w:tc>
        <w:tc>
          <w:tcPr>
            <w:tcW w:w="2700" w:type="dxa"/>
          </w:tcPr>
          <w:p w:rsidR="00BB52F2" w:rsidRPr="00B01C9D" w:rsidRDefault="00BB52F2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00BB52F2" w:rsidRPr="00B01C9D" w:rsidRDefault="00BB52F2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(+)</w:t>
            </w:r>
          </w:p>
        </w:tc>
        <w:tc>
          <w:tcPr>
            <w:tcW w:w="2340" w:type="dxa"/>
          </w:tcPr>
          <w:p w:rsidR="00BB52F2" w:rsidRPr="00B01C9D" w:rsidRDefault="00BB52F2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01521510635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11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Ashikur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Rahman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(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)</w:t>
            </w:r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 (-)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01743535229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00AD6991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12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Mohsina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Hasna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Sathkhira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01746711789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13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Nushrat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Imrose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01834072337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14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Morium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Akter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01732530209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15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Mst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Suraiya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Yesmin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Rajshahi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01765853996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16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Afsana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Khan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Tithi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01763969140</w:t>
            </w:r>
          </w:p>
        </w:tc>
      </w:tr>
      <w:tr w:rsidR="7DE09B51" w:rsidRPr="00B01C9D" w:rsidTr="00B01C9D">
        <w:trPr>
          <w:jc w:val="center"/>
        </w:trPr>
        <w:tc>
          <w:tcPr>
            <w:tcW w:w="585" w:type="dxa"/>
          </w:tcPr>
          <w:p w:rsidR="7DE09B51" w:rsidRPr="00B01C9D" w:rsidRDefault="00DD35AE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17</w:t>
            </w:r>
          </w:p>
        </w:tc>
        <w:tc>
          <w:tcPr>
            <w:tcW w:w="3965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Afrin Sultana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Ripa</w:t>
            </w:r>
            <w:proofErr w:type="spellEnd"/>
          </w:p>
        </w:tc>
        <w:tc>
          <w:tcPr>
            <w:tcW w:w="270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Sirajganj</w:t>
            </w:r>
            <w:proofErr w:type="spellEnd"/>
          </w:p>
        </w:tc>
        <w:tc>
          <w:tcPr>
            <w:tcW w:w="1480" w:type="dxa"/>
            <w:gridSpan w:val="2"/>
          </w:tcPr>
          <w:p w:rsidR="7DE09B51" w:rsidRPr="00B01C9D" w:rsidRDefault="7DE09B51" w:rsidP="7DE09B51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01312446983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18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Nisrat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Jahan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Jamalpur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01760258723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19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Sadia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Parvin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Shova</w:t>
            </w:r>
            <w:proofErr w:type="spellEnd"/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01777297280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20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Mitanur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Islam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Natore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01703526645</w:t>
            </w:r>
          </w:p>
        </w:tc>
      </w:tr>
      <w:tr w:rsidR="0023469A" w:rsidRPr="00B01C9D" w:rsidTr="00B01C9D">
        <w:trPr>
          <w:jc w:val="center"/>
        </w:trPr>
        <w:tc>
          <w:tcPr>
            <w:tcW w:w="585" w:type="dxa"/>
          </w:tcPr>
          <w:p w:rsidR="0023469A" w:rsidRPr="00B01C9D" w:rsidRDefault="0023469A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3965" w:type="dxa"/>
          </w:tcPr>
          <w:p w:rsidR="0023469A" w:rsidRPr="00B01C9D" w:rsidRDefault="0023469A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0023469A" w:rsidRPr="00B01C9D" w:rsidRDefault="0023469A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1480" w:type="dxa"/>
            <w:gridSpan w:val="2"/>
          </w:tcPr>
          <w:p w:rsidR="0023469A" w:rsidRPr="00B01C9D" w:rsidRDefault="0023469A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23469A" w:rsidRPr="00B01C9D" w:rsidRDefault="0023469A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22</w:t>
            </w:r>
          </w:p>
        </w:tc>
        <w:tc>
          <w:tcPr>
            <w:tcW w:w="3965" w:type="dxa"/>
          </w:tcPr>
          <w:p w:rsid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Mizanur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Rahman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 xml:space="preserve"> (CR</w:t>
            </w:r>
            <w:r w:rsidR="00D41A3B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)</w:t>
            </w:r>
          </w:p>
          <w:p w:rsidR="00D41A3B" w:rsidRPr="00B01C9D" w:rsidRDefault="00D41A3B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Naogaon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01771525994</w:t>
            </w:r>
          </w:p>
        </w:tc>
      </w:tr>
      <w:tr w:rsidR="00915D37" w:rsidRPr="00B01C9D" w:rsidTr="00B01C9D">
        <w:trPr>
          <w:jc w:val="center"/>
        </w:trPr>
        <w:tc>
          <w:tcPr>
            <w:tcW w:w="585" w:type="dxa"/>
          </w:tcPr>
          <w:p w:rsidR="00915D37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23</w:t>
            </w:r>
          </w:p>
        </w:tc>
        <w:tc>
          <w:tcPr>
            <w:tcW w:w="3965" w:type="dxa"/>
          </w:tcPr>
          <w:p w:rsidR="00B01C9D" w:rsidRPr="00B01C9D" w:rsidRDefault="00915D37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Nabil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Ahmed</w:t>
            </w:r>
          </w:p>
        </w:tc>
        <w:tc>
          <w:tcPr>
            <w:tcW w:w="2700" w:type="dxa"/>
          </w:tcPr>
          <w:p w:rsidR="00915D37" w:rsidRPr="00B01C9D" w:rsidRDefault="00915D37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80" w:type="dxa"/>
            <w:gridSpan w:val="2"/>
          </w:tcPr>
          <w:p w:rsidR="00915D37" w:rsidRPr="00B01C9D" w:rsidRDefault="00915D37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00915D37" w:rsidRPr="00B01C9D" w:rsidRDefault="00915D37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01758609578</w:t>
            </w:r>
          </w:p>
        </w:tc>
      </w:tr>
      <w:tr w:rsidR="7DE09B51" w:rsidRPr="00B01C9D" w:rsidTr="00B01C9D">
        <w:trPr>
          <w:jc w:val="center"/>
        </w:trPr>
        <w:tc>
          <w:tcPr>
            <w:tcW w:w="585" w:type="dxa"/>
          </w:tcPr>
          <w:p w:rsidR="7DE09B51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24</w:t>
            </w:r>
          </w:p>
        </w:tc>
        <w:tc>
          <w:tcPr>
            <w:tcW w:w="3965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Iqbal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Hossain</w:t>
            </w:r>
            <w:proofErr w:type="spellEnd"/>
          </w:p>
        </w:tc>
        <w:tc>
          <w:tcPr>
            <w:tcW w:w="270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Natore</w:t>
            </w:r>
            <w:proofErr w:type="spellEnd"/>
          </w:p>
        </w:tc>
        <w:tc>
          <w:tcPr>
            <w:tcW w:w="1480" w:type="dxa"/>
            <w:gridSpan w:val="2"/>
          </w:tcPr>
          <w:p w:rsidR="7DE09B51" w:rsidRPr="00B01C9D" w:rsidRDefault="7DE09B51" w:rsidP="7DE09B51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01783482167</w:t>
            </w:r>
          </w:p>
        </w:tc>
      </w:tr>
      <w:tr w:rsidR="7DE09B51" w:rsidRPr="00B01C9D" w:rsidTr="00B01C9D">
        <w:trPr>
          <w:jc w:val="center"/>
        </w:trPr>
        <w:tc>
          <w:tcPr>
            <w:tcW w:w="585" w:type="dxa"/>
          </w:tcPr>
          <w:p w:rsidR="7DE09B51" w:rsidRPr="00B01C9D" w:rsidRDefault="7DE09B51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3965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1480" w:type="dxa"/>
            <w:gridSpan w:val="2"/>
          </w:tcPr>
          <w:p w:rsidR="7DE09B51" w:rsidRPr="00B01C9D" w:rsidRDefault="7DE09B51" w:rsidP="7DE09B51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7DE09B51" w:rsidRPr="00B01C9D" w:rsidRDefault="7DE09B51" w:rsidP="7DE09B51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26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Solaiman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Hossain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Leon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Jhenidah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01766568313</w:t>
            </w:r>
          </w:p>
        </w:tc>
      </w:tr>
      <w:tr w:rsidR="41077DEF" w:rsidRPr="00B01C9D" w:rsidTr="00B01C9D">
        <w:trPr>
          <w:jc w:val="center"/>
        </w:trPr>
        <w:tc>
          <w:tcPr>
            <w:tcW w:w="585" w:type="dxa"/>
          </w:tcPr>
          <w:p w:rsidR="41077DEF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27</w:t>
            </w:r>
          </w:p>
        </w:tc>
        <w:tc>
          <w:tcPr>
            <w:tcW w:w="3965" w:type="dxa"/>
          </w:tcPr>
          <w:p w:rsidR="41077DEF" w:rsidRPr="00B01C9D" w:rsidRDefault="41077DEF" w:rsidP="00B01C9D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Dipt</w:t>
            </w:r>
            <w:r w:rsid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Ghosh</w:t>
            </w:r>
            <w:proofErr w:type="spellEnd"/>
          </w:p>
        </w:tc>
        <w:tc>
          <w:tcPr>
            <w:tcW w:w="2700" w:type="dxa"/>
          </w:tcPr>
          <w:p w:rsidR="41077DEF" w:rsidRPr="00B01C9D" w:rsidRDefault="41077DEF" w:rsidP="41077DEF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Satkhira</w:t>
            </w:r>
            <w:proofErr w:type="spellEnd"/>
          </w:p>
        </w:tc>
        <w:tc>
          <w:tcPr>
            <w:tcW w:w="1480" w:type="dxa"/>
            <w:gridSpan w:val="2"/>
          </w:tcPr>
          <w:p w:rsidR="41077DEF" w:rsidRPr="00B01C9D" w:rsidRDefault="41077DEF" w:rsidP="41077DEF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41077DEF" w:rsidRPr="00B01C9D" w:rsidRDefault="41077DEF" w:rsidP="41077DEF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01406596798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28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Saurov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Kumar</w:t>
            </w:r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Jhenidah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01518454167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29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Rezwan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Ali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Chapainababganj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01738602386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30</w:t>
            </w:r>
          </w:p>
        </w:tc>
        <w:tc>
          <w:tcPr>
            <w:tcW w:w="3965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Tauhid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Mahmud</w:t>
            </w: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Netrokona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01767629834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31</w:t>
            </w:r>
          </w:p>
        </w:tc>
        <w:tc>
          <w:tcPr>
            <w:tcW w:w="3965" w:type="dxa"/>
          </w:tcPr>
          <w:p w:rsidR="1DF9C435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Mahfujur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Rahman</w:t>
            </w:r>
            <w:proofErr w:type="spellEnd"/>
          </w:p>
          <w:p w:rsidR="00B01C9D" w:rsidRPr="00B01C9D" w:rsidRDefault="00B01C9D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Rajshahi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01739779286</w:t>
            </w:r>
          </w:p>
        </w:tc>
      </w:tr>
      <w:tr w:rsidR="005A24E3" w:rsidRPr="00B01C9D" w:rsidTr="00B01C9D">
        <w:trPr>
          <w:jc w:val="center"/>
        </w:trPr>
        <w:tc>
          <w:tcPr>
            <w:tcW w:w="585" w:type="dxa"/>
          </w:tcPr>
          <w:p w:rsidR="005A24E3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32</w:t>
            </w:r>
          </w:p>
        </w:tc>
        <w:tc>
          <w:tcPr>
            <w:tcW w:w="3965" w:type="dxa"/>
          </w:tcPr>
          <w:p w:rsidR="005A24E3" w:rsidRPr="00B01C9D" w:rsidRDefault="005A24E3" w:rsidP="00B01C9D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Torikul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Islam</w:t>
            </w:r>
          </w:p>
        </w:tc>
        <w:tc>
          <w:tcPr>
            <w:tcW w:w="2700" w:type="dxa"/>
          </w:tcPr>
          <w:p w:rsidR="005A24E3" w:rsidRPr="00B01C9D" w:rsidRDefault="005A24E3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005A24E3" w:rsidRPr="00B01C9D" w:rsidRDefault="005A24E3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 (+)</w:t>
            </w:r>
          </w:p>
        </w:tc>
        <w:tc>
          <w:tcPr>
            <w:tcW w:w="2340" w:type="dxa"/>
          </w:tcPr>
          <w:p w:rsidR="005A24E3" w:rsidRDefault="005A24E3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01721189908</w:t>
            </w:r>
          </w:p>
          <w:p w:rsidR="006F4228" w:rsidRPr="00B01C9D" w:rsidRDefault="006F4228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lastRenderedPageBreak/>
              <w:t>33</w:t>
            </w:r>
          </w:p>
        </w:tc>
        <w:tc>
          <w:tcPr>
            <w:tcW w:w="3965" w:type="dxa"/>
          </w:tcPr>
          <w:p w:rsidR="1DF9C435" w:rsidRPr="00B01C9D" w:rsidRDefault="187523B1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Sadia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Afrin Soma</w:t>
            </w:r>
          </w:p>
        </w:tc>
        <w:tc>
          <w:tcPr>
            <w:tcW w:w="2700" w:type="dxa"/>
          </w:tcPr>
          <w:p w:rsidR="1DF9C435" w:rsidRPr="00B01C9D" w:rsidRDefault="00E84679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Rajshahi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DF9C435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AB (+)</w:t>
            </w:r>
          </w:p>
        </w:tc>
        <w:tc>
          <w:tcPr>
            <w:tcW w:w="2340" w:type="dxa"/>
          </w:tcPr>
          <w:p w:rsidR="1DF9C435" w:rsidRPr="00B01C9D" w:rsidRDefault="1DF9C435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01742163420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34</w:t>
            </w:r>
          </w:p>
        </w:tc>
        <w:tc>
          <w:tcPr>
            <w:tcW w:w="3965" w:type="dxa"/>
          </w:tcPr>
          <w:p w:rsidR="1DF9C435" w:rsidRPr="00B01C9D" w:rsidRDefault="187523B1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Kamruzzaman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Shuvo</w:t>
            </w:r>
            <w:proofErr w:type="spellEnd"/>
          </w:p>
        </w:tc>
        <w:tc>
          <w:tcPr>
            <w:tcW w:w="2700" w:type="dxa"/>
          </w:tcPr>
          <w:p w:rsidR="1DF9C435" w:rsidRPr="00B01C9D" w:rsidRDefault="187523B1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Rangpur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187523B1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AB (+)</w:t>
            </w:r>
          </w:p>
        </w:tc>
        <w:tc>
          <w:tcPr>
            <w:tcW w:w="2340" w:type="dxa"/>
          </w:tcPr>
          <w:p w:rsidR="1DF9C435" w:rsidRPr="00B01C9D" w:rsidRDefault="187523B1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01781039420</w:t>
            </w:r>
          </w:p>
        </w:tc>
      </w:tr>
      <w:tr w:rsidR="078F25E3" w:rsidRPr="00B01C9D" w:rsidTr="00B01C9D">
        <w:trPr>
          <w:jc w:val="center"/>
        </w:trPr>
        <w:tc>
          <w:tcPr>
            <w:tcW w:w="585" w:type="dxa"/>
          </w:tcPr>
          <w:p w:rsidR="078F25E3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35</w:t>
            </w:r>
          </w:p>
        </w:tc>
        <w:tc>
          <w:tcPr>
            <w:tcW w:w="3965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Toriqul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Islam</w:t>
            </w:r>
          </w:p>
        </w:tc>
        <w:tc>
          <w:tcPr>
            <w:tcW w:w="2700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Barishal</w:t>
            </w:r>
            <w:proofErr w:type="spellEnd"/>
          </w:p>
        </w:tc>
        <w:tc>
          <w:tcPr>
            <w:tcW w:w="1480" w:type="dxa"/>
            <w:gridSpan w:val="2"/>
          </w:tcPr>
          <w:p w:rsidR="078F25E3" w:rsidRPr="00B01C9D" w:rsidRDefault="078F25E3" w:rsidP="078F25E3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AB (+)</w:t>
            </w:r>
          </w:p>
        </w:tc>
        <w:tc>
          <w:tcPr>
            <w:tcW w:w="2340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01881886206</w:t>
            </w:r>
          </w:p>
        </w:tc>
      </w:tr>
      <w:tr w:rsidR="0085010C" w:rsidRPr="00B01C9D" w:rsidTr="00B01C9D">
        <w:trPr>
          <w:jc w:val="center"/>
        </w:trPr>
        <w:tc>
          <w:tcPr>
            <w:tcW w:w="585" w:type="dxa"/>
          </w:tcPr>
          <w:p w:rsidR="0085010C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36</w:t>
            </w:r>
          </w:p>
        </w:tc>
        <w:tc>
          <w:tcPr>
            <w:tcW w:w="3965" w:type="dxa"/>
          </w:tcPr>
          <w:p w:rsidR="0085010C" w:rsidRPr="00B01C9D" w:rsidRDefault="0085010C" w:rsidP="00B01C9D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Naimur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Rahman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700" w:type="dxa"/>
          </w:tcPr>
          <w:p w:rsidR="0085010C" w:rsidRPr="00B01C9D" w:rsidRDefault="0085010C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80" w:type="dxa"/>
            <w:gridSpan w:val="2"/>
          </w:tcPr>
          <w:p w:rsidR="0085010C" w:rsidRPr="00B01C9D" w:rsidRDefault="0085010C" w:rsidP="078F25E3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0085010C" w:rsidRPr="00B01C9D" w:rsidRDefault="0085010C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01902737096</w:t>
            </w:r>
          </w:p>
        </w:tc>
      </w:tr>
      <w:tr w:rsidR="078F25E3" w:rsidRPr="00B01C9D" w:rsidTr="00B01C9D">
        <w:trPr>
          <w:jc w:val="center"/>
        </w:trPr>
        <w:tc>
          <w:tcPr>
            <w:tcW w:w="585" w:type="dxa"/>
          </w:tcPr>
          <w:p w:rsidR="078F25E3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37</w:t>
            </w:r>
          </w:p>
        </w:tc>
        <w:tc>
          <w:tcPr>
            <w:tcW w:w="3965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Avizit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Mallik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Shuvo</w:t>
            </w:r>
            <w:proofErr w:type="spellEnd"/>
          </w:p>
        </w:tc>
        <w:tc>
          <w:tcPr>
            <w:tcW w:w="2700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Jessore</w:t>
            </w:r>
            <w:proofErr w:type="spellEnd"/>
          </w:p>
        </w:tc>
        <w:tc>
          <w:tcPr>
            <w:tcW w:w="1480" w:type="dxa"/>
            <w:gridSpan w:val="2"/>
          </w:tcPr>
          <w:p w:rsidR="078F25E3" w:rsidRPr="00B01C9D" w:rsidRDefault="078F25E3" w:rsidP="078F25E3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078F25E3" w:rsidRPr="00B01C9D" w:rsidRDefault="078F25E3" w:rsidP="078F25E3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01978694029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38</w:t>
            </w:r>
          </w:p>
        </w:tc>
        <w:tc>
          <w:tcPr>
            <w:tcW w:w="3965" w:type="dxa"/>
          </w:tcPr>
          <w:p w:rsidR="1DF9C435" w:rsidRPr="00B01C9D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Mst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Sumaiya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Akhter</w:t>
            </w:r>
            <w:proofErr w:type="spellEnd"/>
          </w:p>
        </w:tc>
        <w:tc>
          <w:tcPr>
            <w:tcW w:w="2700" w:type="dxa"/>
          </w:tcPr>
          <w:p w:rsidR="1DF9C435" w:rsidRPr="00B01C9D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2E123B9E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1DF9C435" w:rsidRPr="00B01C9D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01753170093</w:t>
            </w:r>
          </w:p>
        </w:tc>
      </w:tr>
      <w:tr w:rsidR="1DF9C435" w:rsidRPr="00B01C9D" w:rsidTr="00B01C9D">
        <w:trPr>
          <w:jc w:val="center"/>
        </w:trPr>
        <w:tc>
          <w:tcPr>
            <w:tcW w:w="585" w:type="dxa"/>
          </w:tcPr>
          <w:p w:rsidR="1DF9C435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39</w:t>
            </w:r>
          </w:p>
        </w:tc>
        <w:tc>
          <w:tcPr>
            <w:tcW w:w="3965" w:type="dxa"/>
          </w:tcPr>
          <w:p w:rsidR="1DF9C435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Sazedul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 xml:space="preserve"> Islam Safi</w:t>
            </w:r>
            <w:r w:rsidR="00D41A3B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(ACR)</w:t>
            </w:r>
          </w:p>
          <w:p w:rsidR="00D41A3B" w:rsidRPr="00B01C9D" w:rsidRDefault="00D41A3B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</w:p>
        </w:tc>
        <w:tc>
          <w:tcPr>
            <w:tcW w:w="2700" w:type="dxa"/>
          </w:tcPr>
          <w:p w:rsidR="1DF9C435" w:rsidRPr="00B01C9D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Naogaon</w:t>
            </w:r>
            <w:proofErr w:type="spellEnd"/>
          </w:p>
        </w:tc>
        <w:tc>
          <w:tcPr>
            <w:tcW w:w="1480" w:type="dxa"/>
            <w:gridSpan w:val="2"/>
          </w:tcPr>
          <w:p w:rsidR="1DF9C435" w:rsidRPr="00B01C9D" w:rsidRDefault="2E123B9E" w:rsidP="1DF9C435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O (+)</w:t>
            </w:r>
          </w:p>
        </w:tc>
        <w:tc>
          <w:tcPr>
            <w:tcW w:w="2340" w:type="dxa"/>
          </w:tcPr>
          <w:p w:rsidR="1DF9C435" w:rsidRPr="00B01C9D" w:rsidRDefault="2E123B9E" w:rsidP="1DF9C435">
            <w:pPr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  <w:highlight w:val="lightGray"/>
              </w:rPr>
              <w:t>01766152479</w:t>
            </w:r>
          </w:p>
        </w:tc>
      </w:tr>
      <w:tr w:rsidR="5006471E" w:rsidRPr="00B01C9D" w:rsidTr="00B01C9D">
        <w:trPr>
          <w:jc w:val="center"/>
        </w:trPr>
        <w:tc>
          <w:tcPr>
            <w:tcW w:w="585" w:type="dxa"/>
          </w:tcPr>
          <w:p w:rsidR="5006471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40</w:t>
            </w:r>
          </w:p>
        </w:tc>
        <w:tc>
          <w:tcPr>
            <w:tcW w:w="3965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Mikail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Hossain</w:t>
            </w:r>
            <w:proofErr w:type="spellEnd"/>
          </w:p>
        </w:tc>
        <w:tc>
          <w:tcPr>
            <w:tcW w:w="270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80" w:type="dxa"/>
            <w:gridSpan w:val="2"/>
          </w:tcPr>
          <w:p w:rsidR="5006471E" w:rsidRPr="00B01C9D" w:rsidRDefault="5006471E" w:rsidP="5006471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5006471E" w:rsidRPr="00B01C9D" w:rsidRDefault="5006471E" w:rsidP="5006471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01799821112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41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Akibul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Hossen</w:t>
            </w:r>
            <w:proofErr w:type="spellEnd"/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01956680227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42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Nazmus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Sakib</w:t>
            </w:r>
            <w:proofErr w:type="spellEnd"/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Chuadanga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01872931757</w:t>
            </w:r>
          </w:p>
        </w:tc>
      </w:tr>
      <w:tr w:rsidR="507D6D22" w:rsidRPr="00B01C9D" w:rsidTr="00B01C9D">
        <w:trPr>
          <w:jc w:val="center"/>
        </w:trPr>
        <w:tc>
          <w:tcPr>
            <w:tcW w:w="585" w:type="dxa"/>
          </w:tcPr>
          <w:p w:rsidR="507D6D22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43</w:t>
            </w:r>
          </w:p>
        </w:tc>
        <w:tc>
          <w:tcPr>
            <w:tcW w:w="3965" w:type="dxa"/>
          </w:tcPr>
          <w:p w:rsidR="507D6D22" w:rsidRPr="00B01C9D" w:rsidRDefault="507D6D22" w:rsidP="507D6D22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Md. Al-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amin</w:t>
            </w:r>
            <w:proofErr w:type="spellEnd"/>
          </w:p>
        </w:tc>
        <w:tc>
          <w:tcPr>
            <w:tcW w:w="2700" w:type="dxa"/>
          </w:tcPr>
          <w:p w:rsidR="507D6D22" w:rsidRPr="00B01C9D" w:rsidRDefault="507D6D22" w:rsidP="507D6D22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Joypurhat</w:t>
            </w:r>
            <w:proofErr w:type="spellEnd"/>
          </w:p>
        </w:tc>
        <w:tc>
          <w:tcPr>
            <w:tcW w:w="1480" w:type="dxa"/>
            <w:gridSpan w:val="2"/>
          </w:tcPr>
          <w:p w:rsidR="507D6D22" w:rsidRPr="00B01C9D" w:rsidRDefault="507D6D22" w:rsidP="507D6D22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507D6D22" w:rsidRPr="00B01C9D" w:rsidRDefault="507D6D22" w:rsidP="507D6D22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01826826301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44</w:t>
            </w:r>
          </w:p>
        </w:tc>
        <w:tc>
          <w:tcPr>
            <w:tcW w:w="3965" w:type="dxa"/>
          </w:tcPr>
          <w:p w:rsidR="2E123B9E" w:rsidRPr="00B01C9D" w:rsidRDefault="00B01C9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>
              <w:rPr>
                <w:rFonts w:asciiTheme="minorBidi" w:eastAsia="Times New Roman" w:hAnsiTheme="minorBidi" w:cs="Times New Roman"/>
                <w:sz w:val="32"/>
                <w:szCs w:val="32"/>
              </w:rPr>
              <w:t>Khayrul</w:t>
            </w:r>
            <w:proofErr w:type="spellEnd"/>
            <w:r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Hassan</w:t>
            </w:r>
            <w:r w:rsidR="378FABB1"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(</w:t>
            </w:r>
            <w:proofErr w:type="spellStart"/>
            <w:r w:rsidR="378FABB1"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Tofsir</w:t>
            </w:r>
            <w:proofErr w:type="spellEnd"/>
            <w:r w:rsidR="378FABB1"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)</w:t>
            </w:r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Mymensingh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01518336786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45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Waly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Hasan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Shahed</w:t>
            </w:r>
            <w:proofErr w:type="spellEnd"/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01831770780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46</w:t>
            </w:r>
          </w:p>
        </w:tc>
        <w:tc>
          <w:tcPr>
            <w:tcW w:w="3965" w:type="dxa"/>
          </w:tcPr>
          <w:p w:rsid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Alamin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Hossain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</w:p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(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Noor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)</w:t>
            </w:r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Manikganj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01869133170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47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Astik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Roy</w:t>
            </w:r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Pabna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01736752186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48</w:t>
            </w:r>
          </w:p>
        </w:tc>
        <w:tc>
          <w:tcPr>
            <w:tcW w:w="3965" w:type="dxa"/>
          </w:tcPr>
          <w:p w:rsidR="2E123B9E" w:rsidRPr="00B01C9D" w:rsidRDefault="5006471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Aminul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IslamSiam</w:t>
            </w:r>
            <w:proofErr w:type="spellEnd"/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Mymensing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01709057776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49</w:t>
            </w:r>
          </w:p>
        </w:tc>
        <w:tc>
          <w:tcPr>
            <w:tcW w:w="3965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Nishad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Babu</w:t>
            </w:r>
            <w:proofErr w:type="spellEnd"/>
          </w:p>
        </w:tc>
        <w:tc>
          <w:tcPr>
            <w:tcW w:w="270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Rajshahi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01792901234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50</w:t>
            </w:r>
          </w:p>
        </w:tc>
        <w:tc>
          <w:tcPr>
            <w:tcW w:w="3965" w:type="dxa"/>
          </w:tcPr>
          <w:p w:rsidR="2E123B9E" w:rsidRPr="00B01C9D" w:rsidRDefault="5006471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Imran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Hasan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700" w:type="dxa"/>
          </w:tcPr>
          <w:p w:rsidR="2E123B9E" w:rsidRPr="00B01C9D" w:rsidRDefault="5006471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Nilphamari</w:t>
            </w:r>
            <w:proofErr w:type="spellEnd"/>
          </w:p>
        </w:tc>
        <w:tc>
          <w:tcPr>
            <w:tcW w:w="1480" w:type="dxa"/>
            <w:gridSpan w:val="2"/>
          </w:tcPr>
          <w:p w:rsidR="2E123B9E" w:rsidRPr="00B01C9D" w:rsidRDefault="2E123B9E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2E123B9E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01740313761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51</w:t>
            </w:r>
          </w:p>
        </w:tc>
        <w:tc>
          <w:tcPr>
            <w:tcW w:w="3965" w:type="dxa"/>
          </w:tcPr>
          <w:p w:rsidR="2E123B9E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Abdi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Wahab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Ahmed</w:t>
            </w:r>
            <w:r w:rsid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Bukhari</w:t>
            </w:r>
            <w:proofErr w:type="spellEnd"/>
          </w:p>
        </w:tc>
        <w:tc>
          <w:tcPr>
            <w:tcW w:w="2700" w:type="dxa"/>
          </w:tcPr>
          <w:p w:rsidR="2E123B9E" w:rsidRPr="00B01C9D" w:rsidRDefault="00AC5CDC" w:rsidP="2E123B9E">
            <w:pPr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  <w:t>Somalia</w:t>
            </w:r>
          </w:p>
        </w:tc>
        <w:tc>
          <w:tcPr>
            <w:tcW w:w="1480" w:type="dxa"/>
            <w:gridSpan w:val="2"/>
          </w:tcPr>
          <w:p w:rsidR="2E123B9E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01814200930</w:t>
            </w:r>
          </w:p>
        </w:tc>
      </w:tr>
      <w:tr w:rsidR="2E123B9E" w:rsidRPr="00B01C9D" w:rsidTr="00B01C9D">
        <w:trPr>
          <w:jc w:val="center"/>
        </w:trPr>
        <w:tc>
          <w:tcPr>
            <w:tcW w:w="585" w:type="dxa"/>
          </w:tcPr>
          <w:p w:rsidR="2E123B9E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52</w:t>
            </w:r>
          </w:p>
        </w:tc>
        <w:tc>
          <w:tcPr>
            <w:tcW w:w="3965" w:type="dxa"/>
          </w:tcPr>
          <w:p w:rsidR="00B01C9D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Abdifatah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Ismail</w:t>
            </w:r>
          </w:p>
        </w:tc>
        <w:tc>
          <w:tcPr>
            <w:tcW w:w="2700" w:type="dxa"/>
          </w:tcPr>
          <w:p w:rsidR="2E123B9E" w:rsidRPr="00B01C9D" w:rsidRDefault="00AC5CDC" w:rsidP="2E123B9E">
            <w:pPr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  <w:t>Somalia</w:t>
            </w:r>
          </w:p>
        </w:tc>
        <w:tc>
          <w:tcPr>
            <w:tcW w:w="1480" w:type="dxa"/>
            <w:gridSpan w:val="2"/>
          </w:tcPr>
          <w:p w:rsidR="2E123B9E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(+)</w:t>
            </w:r>
          </w:p>
        </w:tc>
        <w:tc>
          <w:tcPr>
            <w:tcW w:w="2340" w:type="dxa"/>
          </w:tcPr>
          <w:p w:rsidR="2E123B9E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01841201032</w:t>
            </w:r>
          </w:p>
        </w:tc>
      </w:tr>
      <w:tr w:rsidR="004B02BD" w:rsidRPr="00B01C9D" w:rsidTr="00B01C9D">
        <w:trPr>
          <w:jc w:val="center"/>
        </w:trPr>
        <w:tc>
          <w:tcPr>
            <w:tcW w:w="585" w:type="dxa"/>
          </w:tcPr>
          <w:p w:rsidR="004B02BD" w:rsidRPr="00B01C9D" w:rsidRDefault="006E166D" w:rsidP="00DD35A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53</w:t>
            </w:r>
          </w:p>
        </w:tc>
        <w:tc>
          <w:tcPr>
            <w:tcW w:w="3965" w:type="dxa"/>
          </w:tcPr>
          <w:p w:rsidR="004B02BD" w:rsidRPr="00B01C9D" w:rsidRDefault="004B02B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Mazidul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Islam</w:t>
            </w:r>
          </w:p>
        </w:tc>
        <w:tc>
          <w:tcPr>
            <w:tcW w:w="2700" w:type="dxa"/>
          </w:tcPr>
          <w:p w:rsidR="004B02BD" w:rsidRPr="00B01C9D" w:rsidRDefault="004B02B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Kushtia</w:t>
            </w:r>
            <w:proofErr w:type="spellEnd"/>
          </w:p>
        </w:tc>
        <w:tc>
          <w:tcPr>
            <w:tcW w:w="1480" w:type="dxa"/>
            <w:gridSpan w:val="2"/>
          </w:tcPr>
          <w:p w:rsidR="004B02BD" w:rsidRPr="00B01C9D" w:rsidRDefault="004B02BD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O ( - )</w:t>
            </w:r>
          </w:p>
        </w:tc>
        <w:tc>
          <w:tcPr>
            <w:tcW w:w="2340" w:type="dxa"/>
          </w:tcPr>
          <w:p w:rsidR="004B02BD" w:rsidRPr="00B01C9D" w:rsidRDefault="004B02B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01737304887</w:t>
            </w:r>
          </w:p>
        </w:tc>
      </w:tr>
      <w:tr w:rsidR="00AC5CDC" w:rsidRPr="00B01C9D" w:rsidTr="00FB11C2">
        <w:trPr>
          <w:jc w:val="center"/>
        </w:trPr>
        <w:tc>
          <w:tcPr>
            <w:tcW w:w="11070" w:type="dxa"/>
            <w:gridSpan w:val="6"/>
          </w:tcPr>
          <w:p w:rsidR="006F4228" w:rsidRDefault="006F4228" w:rsidP="00B01C9D">
            <w:pPr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</w:pPr>
          </w:p>
          <w:p w:rsidR="006F4228" w:rsidRDefault="006F4228" w:rsidP="00B01C9D">
            <w:pPr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</w:pPr>
          </w:p>
          <w:p w:rsidR="006F4228" w:rsidRDefault="006F4228" w:rsidP="00B01C9D">
            <w:pPr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</w:pPr>
          </w:p>
          <w:p w:rsidR="00B01C9D" w:rsidRPr="00B01C9D" w:rsidRDefault="00AC5CDC" w:rsidP="00B01C9D">
            <w:pPr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>Unknown</w:t>
            </w:r>
            <w:r w:rsidR="0056670A" w:rsidRPr="00B01C9D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 xml:space="preserve"> Blood Group</w:t>
            </w:r>
            <w:r w:rsidR="00D41A3B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="00D41A3B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>of  the</w:t>
            </w:r>
            <w:proofErr w:type="gramEnd"/>
            <w:r w:rsidR="00D41A3B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 xml:space="preserve"> students</w:t>
            </w:r>
            <w:r w:rsidR="00D41A3B">
              <w:rPr>
                <w:rFonts w:asciiTheme="minorBidi" w:eastAsia="Times New Roman" w:hAnsiTheme="minorBidi" w:cs="Times New Roman" w:hint="eastAsia"/>
                <w:b/>
                <w:sz w:val="32"/>
                <w:szCs w:val="32"/>
              </w:rPr>
              <w:t>’…</w:t>
            </w:r>
            <w:r w:rsidR="00D41A3B">
              <w:rPr>
                <w:rFonts w:asciiTheme="minorBidi" w:eastAsia="Times New Roman" w:hAnsiTheme="minorBidi" w:cs="Times New Roman"/>
                <w:b/>
                <w:sz w:val="32"/>
                <w:szCs w:val="32"/>
              </w:rPr>
              <w:t>..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54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Sajid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Arain</w:t>
            </w:r>
            <w:proofErr w:type="spellEnd"/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i/>
                <w:sz w:val="32"/>
                <w:szCs w:val="32"/>
              </w:rPr>
              <w:t>Nepal</w:t>
            </w:r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01640177451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55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Polok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Roy</w:t>
            </w:r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Nilphamari</w:t>
            </w:r>
            <w:proofErr w:type="spellEnd"/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01793977090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56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Md.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Mahmudul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Khan Sunny</w:t>
            </w:r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Mymensingh</w:t>
            </w:r>
            <w:proofErr w:type="spellEnd"/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01793038224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57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Habibur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Rahoman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Rony</w:t>
            </w:r>
            <w:proofErr w:type="spellEnd"/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Lalmonirhat</w:t>
            </w:r>
            <w:proofErr w:type="spellEnd"/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01744830527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58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Shahiduzzaman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</w:t>
            </w: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Akash</w:t>
            </w:r>
            <w:proofErr w:type="spellEnd"/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01918294455</w:t>
            </w:r>
          </w:p>
        </w:tc>
      </w:tr>
      <w:tr w:rsidR="00AC5CDC" w:rsidRPr="00B01C9D" w:rsidTr="00B01C9D">
        <w:trPr>
          <w:jc w:val="center"/>
        </w:trPr>
        <w:tc>
          <w:tcPr>
            <w:tcW w:w="585" w:type="dxa"/>
          </w:tcPr>
          <w:p w:rsidR="00AC5CDC" w:rsidRPr="00B01C9D" w:rsidRDefault="006E166D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59</w:t>
            </w:r>
          </w:p>
        </w:tc>
        <w:tc>
          <w:tcPr>
            <w:tcW w:w="3965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Sumonto</w:t>
            </w:r>
            <w:proofErr w:type="spellEnd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 xml:space="preserve"> Roy</w:t>
            </w:r>
          </w:p>
        </w:tc>
        <w:tc>
          <w:tcPr>
            <w:tcW w:w="2700" w:type="dxa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proofErr w:type="spellStart"/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Jhenaidah</w:t>
            </w:r>
            <w:proofErr w:type="spellEnd"/>
          </w:p>
        </w:tc>
        <w:tc>
          <w:tcPr>
            <w:tcW w:w="1440" w:type="dxa"/>
          </w:tcPr>
          <w:p w:rsidR="00AC5CDC" w:rsidRPr="00B01C9D" w:rsidRDefault="00AC5CDC" w:rsidP="2E123B9E">
            <w:pPr>
              <w:jc w:val="center"/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</w:p>
        </w:tc>
        <w:tc>
          <w:tcPr>
            <w:tcW w:w="2380" w:type="dxa"/>
            <w:gridSpan w:val="2"/>
          </w:tcPr>
          <w:p w:rsidR="00AC5CDC" w:rsidRPr="00B01C9D" w:rsidRDefault="00AC5CDC" w:rsidP="2E123B9E">
            <w:pPr>
              <w:rPr>
                <w:rFonts w:asciiTheme="minorBidi" w:eastAsia="Times New Roman" w:hAnsiTheme="minorBidi" w:cs="Times New Roman"/>
                <w:sz w:val="32"/>
                <w:szCs w:val="32"/>
              </w:rPr>
            </w:pPr>
            <w:r w:rsidRPr="00B01C9D">
              <w:rPr>
                <w:rFonts w:asciiTheme="minorBidi" w:eastAsia="Times New Roman" w:hAnsiTheme="minorBidi" w:cs="Times New Roman"/>
                <w:sz w:val="32"/>
                <w:szCs w:val="32"/>
              </w:rPr>
              <w:t>01846066620</w:t>
            </w:r>
          </w:p>
        </w:tc>
      </w:tr>
    </w:tbl>
    <w:p w:rsidR="6EFF8727" w:rsidRPr="00B01C9D" w:rsidRDefault="6EFF8727" w:rsidP="1DF9C435">
      <w:pPr>
        <w:jc w:val="both"/>
        <w:rPr>
          <w:rFonts w:asciiTheme="minorBidi" w:eastAsia="Times New Roman" w:hAnsiTheme="minorBidi" w:cs="Times New Roman"/>
          <w:sz w:val="32"/>
          <w:szCs w:val="32"/>
        </w:rPr>
      </w:pPr>
    </w:p>
    <w:p w:rsidR="1DF9C435" w:rsidRPr="00B01C9D" w:rsidRDefault="1DF9C435" w:rsidP="1DF9C435">
      <w:pPr>
        <w:jc w:val="both"/>
        <w:rPr>
          <w:rFonts w:asciiTheme="minorBidi" w:eastAsia="Times New Roman" w:hAnsiTheme="minorBidi" w:cs="Times New Roman"/>
          <w:sz w:val="32"/>
          <w:szCs w:val="32"/>
        </w:rPr>
      </w:pPr>
    </w:p>
    <w:sectPr w:rsidR="1DF9C435" w:rsidRPr="00B01C9D" w:rsidSect="00D41A3B">
      <w:pgSz w:w="11907" w:h="16839"/>
      <w:pgMar w:top="763" w:right="288" w:bottom="763" w:left="28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AA11B6B"/>
    <w:rsid w:val="00011E46"/>
    <w:rsid w:val="000765D3"/>
    <w:rsid w:val="001168BE"/>
    <w:rsid w:val="001F3EA5"/>
    <w:rsid w:val="0023469A"/>
    <w:rsid w:val="0030001C"/>
    <w:rsid w:val="004B02BD"/>
    <w:rsid w:val="0056670A"/>
    <w:rsid w:val="005A24E3"/>
    <w:rsid w:val="006E166D"/>
    <w:rsid w:val="006F4228"/>
    <w:rsid w:val="0085010C"/>
    <w:rsid w:val="00915D37"/>
    <w:rsid w:val="009C1F64"/>
    <w:rsid w:val="00A52443"/>
    <w:rsid w:val="00AC5CDC"/>
    <w:rsid w:val="00AD6991"/>
    <w:rsid w:val="00B01C9D"/>
    <w:rsid w:val="00B626C4"/>
    <w:rsid w:val="00B91047"/>
    <w:rsid w:val="00BA759A"/>
    <w:rsid w:val="00BB52F2"/>
    <w:rsid w:val="00C7209E"/>
    <w:rsid w:val="00C9529C"/>
    <w:rsid w:val="00D41A3B"/>
    <w:rsid w:val="00DD35AE"/>
    <w:rsid w:val="00E84679"/>
    <w:rsid w:val="00F11F88"/>
    <w:rsid w:val="00FB11C2"/>
    <w:rsid w:val="06495C73"/>
    <w:rsid w:val="0717EAC8"/>
    <w:rsid w:val="078F25E3"/>
    <w:rsid w:val="0AA11B6B"/>
    <w:rsid w:val="187523B1"/>
    <w:rsid w:val="1DF9C435"/>
    <w:rsid w:val="20CDFBF3"/>
    <w:rsid w:val="29124586"/>
    <w:rsid w:val="2CC9CFFD"/>
    <w:rsid w:val="2E123B9E"/>
    <w:rsid w:val="378FABB1"/>
    <w:rsid w:val="41077DEF"/>
    <w:rsid w:val="5006471E"/>
    <w:rsid w:val="507D6D22"/>
    <w:rsid w:val="57B3533B"/>
    <w:rsid w:val="5A13BFBD"/>
    <w:rsid w:val="63478969"/>
    <w:rsid w:val="6E99F965"/>
    <w:rsid w:val="6EFF8727"/>
    <w:rsid w:val="75DC8602"/>
    <w:rsid w:val="7DE09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99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1A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1A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C44D6D154A4EB9A0C379220088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7A239-360A-4F6F-A90D-6E664E5F8EAE}"/>
      </w:docPartPr>
      <w:docPartBody>
        <w:p w:rsidR="00431647" w:rsidRDefault="00141D05" w:rsidP="00141D05">
          <w:pPr>
            <w:pStyle w:val="59C44D6D154A4EB9A0C379220088649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1D05"/>
    <w:rsid w:val="00141D05"/>
    <w:rsid w:val="00431647"/>
    <w:rsid w:val="0053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6DEBFBB4F44E7ADA93552CF1B3358">
    <w:name w:val="3836DEBFBB4F44E7ADA93552CF1B3358"/>
    <w:rsid w:val="00141D05"/>
    <w:rPr>
      <w:rFonts w:cs="Vrinda"/>
    </w:rPr>
  </w:style>
  <w:style w:type="paragraph" w:customStyle="1" w:styleId="DA995DC9E7A14D0A8B3F960F5FD8D3EF">
    <w:name w:val="DA995DC9E7A14D0A8B3F960F5FD8D3EF"/>
    <w:rsid w:val="00141D05"/>
    <w:rPr>
      <w:rFonts w:cs="Vrinda"/>
    </w:rPr>
  </w:style>
  <w:style w:type="paragraph" w:customStyle="1" w:styleId="87421BB3583A4E64BF366F0ADF62360F">
    <w:name w:val="87421BB3583A4E64BF366F0ADF62360F"/>
    <w:rsid w:val="00141D05"/>
    <w:rPr>
      <w:rFonts w:cs="Vrinda"/>
    </w:rPr>
  </w:style>
  <w:style w:type="paragraph" w:customStyle="1" w:styleId="879E5919A81546B1BFC12F869FB52BC0">
    <w:name w:val="879E5919A81546B1BFC12F869FB52BC0"/>
    <w:rsid w:val="00141D05"/>
    <w:rPr>
      <w:rFonts w:cs="Vrinda"/>
    </w:rPr>
  </w:style>
  <w:style w:type="paragraph" w:customStyle="1" w:styleId="A4A5A8844A534FFEB9945D07A14C002E">
    <w:name w:val="A4A5A8844A534FFEB9945D07A14C002E"/>
    <w:rsid w:val="00141D05"/>
    <w:rPr>
      <w:rFonts w:cs="Vrinda"/>
    </w:rPr>
  </w:style>
  <w:style w:type="paragraph" w:customStyle="1" w:styleId="59C44D6D154A4EB9A0C3792200886494">
    <w:name w:val="59C44D6D154A4EB9A0C3792200886494"/>
    <w:rsid w:val="00141D05"/>
    <w:rPr>
      <w:rFonts w:cs="Vrinda"/>
    </w:rPr>
  </w:style>
  <w:style w:type="paragraph" w:customStyle="1" w:styleId="9CC52395A44F49019653A41C0542B54B">
    <w:name w:val="9CC52395A44F49019653A41C0542B54B"/>
    <w:rsid w:val="00141D05"/>
    <w:rPr>
      <w:rFonts w:cs="Vrind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4E2D-BDB1-49C0-AD78-694BF2EC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AND ENGINEERING </dc:title>
  <dc:subject>STUDENTS’ DATA  </dc:subject>
  <dc:creator>Prepared by: Astik Roy</dc:creator>
  <cp:keywords/>
  <dc:description/>
  <cp:lastModifiedBy>we</cp:lastModifiedBy>
  <cp:revision>21</cp:revision>
  <cp:lastPrinted>2020-03-25T19:30:00Z</cp:lastPrinted>
  <dcterms:created xsi:type="dcterms:W3CDTF">2020-03-06T15:59:00Z</dcterms:created>
  <dcterms:modified xsi:type="dcterms:W3CDTF">2020-04-03T11:25:00Z</dcterms:modified>
</cp:coreProperties>
</file>