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6E7AD" w14:textId="2B8D7623" w:rsidR="00FA4152" w:rsidRPr="000C1FA7" w:rsidRDefault="00687785" w:rsidP="000C1FA7">
      <w:pPr>
        <w:jc w:val="both"/>
        <w:rPr>
          <w:rFonts w:ascii="Times New Roman" w:hAnsi="Times New Roman" w:cs="Times New Roman"/>
          <w:lang w:val="en-GB"/>
        </w:rPr>
      </w:pPr>
      <w:r w:rsidRPr="000C1FA7">
        <w:rPr>
          <w:rFonts w:ascii="Times New Roman" w:hAnsi="Times New Roman" w:cs="Times New Roman"/>
          <w:lang w:val="en-GB"/>
        </w:rPr>
        <w:t xml:space="preserve">Twisting: </w:t>
      </w:r>
    </w:p>
    <w:p w14:paraId="463A3FF9" w14:textId="4D5A4C7A" w:rsidR="00687785" w:rsidRPr="000C1FA7" w:rsidRDefault="00687785" w:rsidP="000C1FA7">
      <w:pPr>
        <w:jc w:val="both"/>
        <w:rPr>
          <w:rFonts w:ascii="Times New Roman" w:hAnsi="Times New Roman" w:cs="Times New Roman"/>
          <w:lang w:val="en-GB"/>
        </w:rPr>
      </w:pPr>
      <w:r w:rsidRPr="000C1FA7">
        <w:rPr>
          <w:rFonts w:ascii="Times New Roman" w:hAnsi="Times New Roman" w:cs="Times New Roman"/>
          <w:noProof/>
        </w:rPr>
        <w:drawing>
          <wp:inline distT="0" distB="0" distL="0" distR="0" wp14:anchorId="6CA604F2" wp14:editId="3094890C">
            <wp:extent cx="2438400" cy="2571750"/>
            <wp:effectExtent l="0" t="0" r="0" b="0"/>
            <wp:docPr id="1239287995" name="Picture 2" descr="Don't do the 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t do the twi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2571750"/>
                    </a:xfrm>
                    <a:prstGeom prst="rect">
                      <a:avLst/>
                    </a:prstGeom>
                    <a:noFill/>
                    <a:ln>
                      <a:noFill/>
                    </a:ln>
                  </pic:spPr>
                </pic:pic>
              </a:graphicData>
            </a:graphic>
          </wp:inline>
        </w:drawing>
      </w:r>
    </w:p>
    <w:p w14:paraId="303EC7BF" w14:textId="76E9D510" w:rsidR="00687785" w:rsidRPr="000C1FA7" w:rsidRDefault="00687785" w:rsidP="000C1FA7">
      <w:pPr>
        <w:jc w:val="both"/>
        <w:rPr>
          <w:rFonts w:ascii="Times New Roman" w:hAnsi="Times New Roman" w:cs="Times New Roman"/>
          <w:lang w:val="en-GB"/>
        </w:rPr>
      </w:pPr>
      <w:r w:rsidRPr="000C1FA7">
        <w:rPr>
          <w:rFonts w:ascii="Times New Roman" w:hAnsi="Times New Roman" w:cs="Times New Roman"/>
          <w:lang w:val="en-GB"/>
        </w:rPr>
        <w:t>Figure: Twisting it’s not good for health</w:t>
      </w:r>
    </w:p>
    <w:p w14:paraId="48F39F9B" w14:textId="65B3C1B5" w:rsidR="00687785" w:rsidRPr="000C1FA7" w:rsidRDefault="00687785" w:rsidP="000C1FA7">
      <w:pPr>
        <w:jc w:val="both"/>
        <w:rPr>
          <w:rFonts w:ascii="Times New Roman" w:hAnsi="Times New Roman" w:cs="Times New Roman"/>
          <w:lang w:val="en-GB"/>
        </w:rPr>
      </w:pPr>
      <w:r w:rsidRPr="000C1FA7">
        <w:rPr>
          <w:rFonts w:ascii="Times New Roman" w:hAnsi="Times New Roman" w:cs="Times New Roman"/>
          <w:lang w:val="en-GB"/>
        </w:rPr>
        <w:t>Stooping:</w:t>
      </w:r>
    </w:p>
    <w:p w14:paraId="5C6140BD" w14:textId="005952A6" w:rsidR="00184050" w:rsidRPr="000C1FA7" w:rsidRDefault="00184050" w:rsidP="000C1FA7">
      <w:pPr>
        <w:jc w:val="both"/>
        <w:rPr>
          <w:rFonts w:ascii="Times New Roman" w:hAnsi="Times New Roman" w:cs="Times New Roman"/>
          <w:b/>
          <w:bCs/>
          <w:lang w:val="en-GB"/>
        </w:rPr>
      </w:pPr>
      <w:r w:rsidRPr="000C1FA7">
        <w:rPr>
          <w:rFonts w:ascii="Times New Roman" w:hAnsi="Times New Roman" w:cs="Times New Roman"/>
          <w:noProof/>
        </w:rPr>
        <w:drawing>
          <wp:inline distT="0" distB="0" distL="0" distR="0" wp14:anchorId="5506A796" wp14:editId="763C51A1">
            <wp:extent cx="5731510" cy="2400300"/>
            <wp:effectExtent l="0" t="0" r="2540" b="0"/>
            <wp:docPr id="1798757964" name="Picture 3" descr="(A) Stoop lift, (B) squat lift, (C) semi-squat 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toop lift, (B) squat lift, (C) semi-squat li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00300"/>
                    </a:xfrm>
                    <a:prstGeom prst="rect">
                      <a:avLst/>
                    </a:prstGeom>
                    <a:noFill/>
                    <a:ln>
                      <a:noFill/>
                    </a:ln>
                  </pic:spPr>
                </pic:pic>
              </a:graphicData>
            </a:graphic>
          </wp:inline>
        </w:drawing>
      </w:r>
    </w:p>
    <w:p w14:paraId="0A92C5B5" w14:textId="77777777" w:rsidR="00184050" w:rsidRPr="000C1FA7" w:rsidRDefault="00184050" w:rsidP="000C1FA7">
      <w:pPr>
        <w:jc w:val="both"/>
        <w:rPr>
          <w:rFonts w:ascii="Times New Roman" w:hAnsi="Times New Roman" w:cs="Times New Roman"/>
          <w:b/>
          <w:bCs/>
        </w:rPr>
      </w:pPr>
      <w:r w:rsidRPr="00184050">
        <w:rPr>
          <w:rFonts w:ascii="Times New Roman" w:hAnsi="Times New Roman" w:cs="Times New Roman"/>
          <w:b/>
          <w:bCs/>
        </w:rPr>
        <w:t>(A) Stoop lift, (B) squat lift, (C) semi-squat lift.</w:t>
      </w:r>
    </w:p>
    <w:p w14:paraId="019C1F5C" w14:textId="7F2409F9" w:rsidR="005D7F2F" w:rsidRPr="000C1FA7" w:rsidRDefault="005D7F2F" w:rsidP="000C1FA7">
      <w:pPr>
        <w:jc w:val="both"/>
        <w:rPr>
          <w:rFonts w:ascii="Times New Roman" w:hAnsi="Times New Roman" w:cs="Times New Roman"/>
        </w:rPr>
      </w:pPr>
      <w:r w:rsidRPr="000C1FA7">
        <w:rPr>
          <w:rFonts w:ascii="Times New Roman" w:hAnsi="Times New Roman" w:cs="Times New Roman"/>
        </w:rPr>
        <w:t>t</w:t>
      </w:r>
      <w:r w:rsidRPr="000C1FA7">
        <w:rPr>
          <w:rFonts w:ascii="Times New Roman" w:hAnsi="Times New Roman" w:cs="Times New Roman"/>
        </w:rPr>
        <w:t>he stoop lift involves bending forward at the waist with the knees relatively straight, resulting in significant forward bending of the spine (trunk flexion). It's often described as "lifting with your back.</w:t>
      </w:r>
    </w:p>
    <w:p w14:paraId="5CA06A79" w14:textId="77777777" w:rsidR="005D7F2F" w:rsidRPr="005D7F2F" w:rsidRDefault="005D7F2F" w:rsidP="000C1FA7">
      <w:pPr>
        <w:jc w:val="both"/>
        <w:rPr>
          <w:rFonts w:ascii="Times New Roman" w:hAnsi="Times New Roman" w:cs="Times New Roman"/>
        </w:rPr>
      </w:pPr>
      <w:r w:rsidRPr="005D7F2F">
        <w:rPr>
          <w:rFonts w:ascii="Times New Roman" w:hAnsi="Times New Roman" w:cs="Times New Roman"/>
          <w:b/>
          <w:bCs/>
        </w:rPr>
        <w:t>Quantitative Description:</w:t>
      </w:r>
      <w:r w:rsidRPr="005D7F2F">
        <w:rPr>
          <w:rFonts w:ascii="Times New Roman" w:hAnsi="Times New Roman" w:cs="Times New Roman"/>
        </w:rPr>
        <w:t xml:space="preserve"> Approximately </w:t>
      </w:r>
      <w:r w:rsidRPr="005D7F2F">
        <w:rPr>
          <w:rFonts w:ascii="Times New Roman" w:hAnsi="Times New Roman" w:cs="Times New Roman"/>
          <w:vertAlign w:val="superscript"/>
        </w:rPr>
        <w:t>4</w:t>
      </w:r>
      <w:r w:rsidRPr="005D7F2F">
        <w:rPr>
          <w:rFonts w:ascii="Times New Roman" w:hAnsi="Times New Roman" w:cs="Times New Roman"/>
        </w:rPr>
        <w:t xml:space="preserve">$\sim 90^\circ$ of trunk flexion and </w:t>
      </w:r>
      <w:r w:rsidRPr="005D7F2F">
        <w:rPr>
          <w:rFonts w:ascii="Times New Roman" w:hAnsi="Times New Roman" w:cs="Times New Roman"/>
          <w:vertAlign w:val="superscript"/>
        </w:rPr>
        <w:t>5</w:t>
      </w:r>
      <w:r w:rsidRPr="005D7F2F">
        <w:rPr>
          <w:rFonts w:ascii="Times New Roman" w:hAnsi="Times New Roman" w:cs="Times New Roman"/>
        </w:rPr>
        <w:t>$&lt;45^\circ$ of knee flexion when lifting from the floor.</w:t>
      </w:r>
    </w:p>
    <w:p w14:paraId="17155EFA" w14:textId="57A0340A" w:rsidR="005D7F2F" w:rsidRPr="000C1FA7" w:rsidRDefault="005D7F2F" w:rsidP="000C1FA7">
      <w:pPr>
        <w:jc w:val="both"/>
        <w:rPr>
          <w:rFonts w:ascii="Times New Roman" w:hAnsi="Times New Roman" w:cs="Times New Roman"/>
        </w:rPr>
      </w:pPr>
      <w:r w:rsidRPr="000C1FA7">
        <w:rPr>
          <w:rFonts w:ascii="Times New Roman" w:hAnsi="Times New Roman" w:cs="Times New Roman"/>
          <w:b/>
          <w:bCs/>
        </w:rPr>
        <w:t>Is it good</w:t>
      </w:r>
      <w:proofErr w:type="gramStart"/>
      <w:r w:rsidRPr="000C1FA7">
        <w:rPr>
          <w:rFonts w:ascii="Times New Roman" w:hAnsi="Times New Roman" w:cs="Times New Roman"/>
        </w:rPr>
        <w:t>? ;</w:t>
      </w:r>
      <w:proofErr w:type="gramEnd"/>
      <w:r w:rsidRPr="000C1FA7">
        <w:rPr>
          <w:rFonts w:ascii="Times New Roman" w:hAnsi="Times New Roman" w:cs="Times New Roman"/>
        </w:rPr>
        <w:t xml:space="preserve"> it’s good for save energy than squat lifting. Common use for light, repetitive </w:t>
      </w:r>
      <w:proofErr w:type="gramStart"/>
      <w:r w:rsidRPr="000C1FA7">
        <w:rPr>
          <w:rFonts w:ascii="Times New Roman" w:hAnsi="Times New Roman" w:cs="Times New Roman"/>
        </w:rPr>
        <w:t>lift .</w:t>
      </w:r>
      <w:proofErr w:type="gramEnd"/>
      <w:r w:rsidRPr="000C1FA7">
        <w:rPr>
          <w:rFonts w:ascii="Times New Roman" w:hAnsi="Times New Roman" w:cs="Times New Roman"/>
        </w:rPr>
        <w:t xml:space="preserve"> </w:t>
      </w:r>
    </w:p>
    <w:p w14:paraId="7797133E" w14:textId="76F3B762" w:rsidR="009F55E7" w:rsidRPr="000C1FA7" w:rsidRDefault="009F55E7" w:rsidP="000C1FA7">
      <w:pPr>
        <w:jc w:val="both"/>
        <w:rPr>
          <w:rFonts w:ascii="Times New Roman" w:hAnsi="Times New Roman" w:cs="Times New Roman"/>
        </w:rPr>
      </w:pPr>
      <w:r w:rsidRPr="000C1FA7">
        <w:rPr>
          <w:rFonts w:ascii="Times New Roman" w:hAnsi="Times New Roman" w:cs="Times New Roman"/>
          <w:b/>
          <w:bCs/>
        </w:rPr>
        <w:t>Suggested Use:</w:t>
      </w:r>
      <w:r w:rsidRPr="000C1FA7">
        <w:rPr>
          <w:rFonts w:ascii="Times New Roman" w:hAnsi="Times New Roman" w:cs="Times New Roman"/>
        </w:rPr>
        <w:t xml:space="preserve"> May be preferable for </w:t>
      </w:r>
      <w:r w:rsidRPr="000C1FA7">
        <w:rPr>
          <w:rFonts w:ascii="Times New Roman" w:hAnsi="Times New Roman" w:cs="Times New Roman"/>
          <w:b/>
          <w:bCs/>
        </w:rPr>
        <w:t>light, frequent lifts</w:t>
      </w:r>
      <w:r w:rsidRPr="000C1FA7">
        <w:rPr>
          <w:rFonts w:ascii="Times New Roman" w:hAnsi="Times New Roman" w:cs="Times New Roman"/>
        </w:rPr>
        <w:t xml:space="preserve"> or for individuals with knee issues, as it places less stress on the knees</w:t>
      </w:r>
    </w:p>
    <w:p w14:paraId="7CDFCF66" w14:textId="5307816F" w:rsidR="009F55E7" w:rsidRPr="000C1FA7" w:rsidRDefault="009F55E7" w:rsidP="000C1FA7">
      <w:pPr>
        <w:jc w:val="both"/>
        <w:rPr>
          <w:rFonts w:ascii="Times New Roman" w:hAnsi="Times New Roman" w:cs="Times New Roman"/>
          <w:b/>
          <w:bCs/>
        </w:rPr>
      </w:pPr>
      <w:r w:rsidRPr="009F55E7">
        <w:rPr>
          <w:rFonts w:ascii="Times New Roman" w:hAnsi="Times New Roman" w:cs="Times New Roman"/>
          <w:b/>
          <w:bCs/>
        </w:rPr>
        <w:t>Squat Lift</w:t>
      </w:r>
      <w:r w:rsidRPr="000C1FA7">
        <w:rPr>
          <w:rFonts w:ascii="Times New Roman" w:hAnsi="Times New Roman" w:cs="Times New Roman"/>
          <w:b/>
          <w:bCs/>
        </w:rPr>
        <w:t>:</w:t>
      </w:r>
    </w:p>
    <w:p w14:paraId="4EE256F9" w14:textId="67167F3D" w:rsidR="009F55E7" w:rsidRPr="000C1FA7" w:rsidRDefault="009F55E7" w:rsidP="000C1FA7">
      <w:pPr>
        <w:jc w:val="both"/>
        <w:rPr>
          <w:rFonts w:ascii="Times New Roman" w:hAnsi="Times New Roman" w:cs="Times New Roman"/>
        </w:rPr>
      </w:pPr>
      <w:r w:rsidRPr="000C1FA7">
        <w:rPr>
          <w:rFonts w:ascii="Times New Roman" w:hAnsi="Times New Roman" w:cs="Times New Roman"/>
        </w:rPr>
        <w:t>The squat lift involves bending the knees deeply while keeping the back as straight as possible (an upright, neutral spine). It's commonly advised as "lifting with your legs."</w:t>
      </w:r>
    </w:p>
    <w:p w14:paraId="61BD4BEC" w14:textId="72C96AD5" w:rsidR="009F55E7" w:rsidRPr="000C1FA7" w:rsidRDefault="009F55E7" w:rsidP="000C1FA7">
      <w:pPr>
        <w:jc w:val="both"/>
        <w:rPr>
          <w:rFonts w:ascii="Times New Roman" w:hAnsi="Times New Roman" w:cs="Times New Roman"/>
        </w:rPr>
      </w:pPr>
      <w:r w:rsidRPr="009F55E7">
        <w:rPr>
          <w:rFonts w:ascii="Times New Roman" w:hAnsi="Times New Roman" w:cs="Times New Roman"/>
          <w:b/>
          <w:bCs/>
        </w:rPr>
        <w:lastRenderedPageBreak/>
        <w:t>Quantitative Description:</w:t>
      </w:r>
      <w:r w:rsidRPr="009F55E7">
        <w:rPr>
          <w:rFonts w:ascii="Times New Roman" w:hAnsi="Times New Roman" w:cs="Times New Roman"/>
        </w:rPr>
        <w:t xml:space="preserve"> Approximately </w:t>
      </w:r>
      <w:r w:rsidRPr="009F55E7">
        <w:rPr>
          <w:rFonts w:ascii="Times New Roman" w:hAnsi="Times New Roman" w:cs="Times New Roman"/>
          <w:vertAlign w:val="superscript"/>
        </w:rPr>
        <w:t>11</w:t>
      </w:r>
      <w:r w:rsidRPr="009F55E7">
        <w:rPr>
          <w:rFonts w:ascii="Times New Roman" w:hAnsi="Times New Roman" w:cs="Times New Roman"/>
        </w:rPr>
        <w:t xml:space="preserve">$\sim 135^\circ$ of knee flexion and </w:t>
      </w:r>
      <w:r w:rsidRPr="009F55E7">
        <w:rPr>
          <w:rFonts w:ascii="Times New Roman" w:hAnsi="Times New Roman" w:cs="Times New Roman"/>
          <w:vertAlign w:val="superscript"/>
        </w:rPr>
        <w:t>12</w:t>
      </w:r>
      <w:r w:rsidRPr="009F55E7">
        <w:rPr>
          <w:rFonts w:ascii="Times New Roman" w:hAnsi="Times New Roman" w:cs="Times New Roman"/>
        </w:rPr>
        <w:t>$&lt;30^\circ$ of trunk flexion when lifting from the floor</w:t>
      </w:r>
      <w:r w:rsidRPr="000C1FA7">
        <w:rPr>
          <w:rFonts w:ascii="Times New Roman" w:hAnsi="Times New Roman" w:cs="Times New Roman"/>
        </w:rPr>
        <w:t>.</w:t>
      </w:r>
    </w:p>
    <w:p w14:paraId="0BDCDFFD" w14:textId="35F92ADD" w:rsidR="009F55E7" w:rsidRPr="000C1FA7" w:rsidRDefault="009F55E7" w:rsidP="000C1FA7">
      <w:pPr>
        <w:jc w:val="both"/>
        <w:rPr>
          <w:rFonts w:ascii="Times New Roman" w:hAnsi="Times New Roman" w:cs="Times New Roman"/>
        </w:rPr>
      </w:pPr>
      <w:r w:rsidRPr="000C1FA7">
        <w:rPr>
          <w:rFonts w:ascii="Times New Roman" w:hAnsi="Times New Roman" w:cs="Times New Roman"/>
          <w:b/>
          <w:bCs/>
        </w:rPr>
        <w:t>Is it good?</w:t>
      </w:r>
      <w:r w:rsidRPr="000C1FA7">
        <w:rPr>
          <w:rFonts w:ascii="Times New Roman" w:hAnsi="Times New Roman" w:cs="Times New Roman"/>
        </w:rPr>
        <w:t xml:space="preserve"> It engages the strong leg muscles. </w:t>
      </w:r>
    </w:p>
    <w:p w14:paraId="07B0E31F" w14:textId="2392C4FE" w:rsidR="005D7F2F" w:rsidRPr="000C1FA7" w:rsidRDefault="009F55E7" w:rsidP="000C1FA7">
      <w:pPr>
        <w:jc w:val="both"/>
        <w:rPr>
          <w:rFonts w:ascii="Times New Roman" w:hAnsi="Times New Roman" w:cs="Times New Roman"/>
          <w:vertAlign w:val="superscript"/>
        </w:rPr>
      </w:pPr>
      <w:r w:rsidRPr="000C1FA7">
        <w:rPr>
          <w:rFonts w:ascii="Times New Roman" w:hAnsi="Times New Roman" w:cs="Times New Roman"/>
          <w:b/>
          <w:bCs/>
        </w:rPr>
        <w:t>Suggested:</w:t>
      </w:r>
      <w:r w:rsidRPr="000C1FA7">
        <w:rPr>
          <w:rFonts w:ascii="Times New Roman" w:hAnsi="Times New Roman" w:cs="Times New Roman"/>
        </w:rPr>
        <w:t xml:space="preserve"> It’s used for Heavy and bulky objects.</w:t>
      </w:r>
    </w:p>
    <w:p w14:paraId="03BA036B" w14:textId="77777777" w:rsidR="005D7F2F" w:rsidRPr="000C1FA7" w:rsidRDefault="005D7F2F" w:rsidP="000C1FA7">
      <w:pPr>
        <w:jc w:val="both"/>
        <w:rPr>
          <w:rFonts w:ascii="Times New Roman" w:hAnsi="Times New Roman" w:cs="Times New Roman"/>
          <w:b/>
          <w:bCs/>
        </w:rPr>
      </w:pPr>
    </w:p>
    <w:p w14:paraId="71AC0C2E" w14:textId="2805DB47" w:rsidR="005D7F2F" w:rsidRPr="000C1FA7" w:rsidRDefault="005D7F2F" w:rsidP="000C1FA7">
      <w:pPr>
        <w:jc w:val="both"/>
        <w:rPr>
          <w:rFonts w:ascii="Times New Roman" w:hAnsi="Times New Roman" w:cs="Times New Roman"/>
        </w:rPr>
      </w:pPr>
      <w:r w:rsidRPr="000C1FA7">
        <w:rPr>
          <w:rFonts w:ascii="Times New Roman" w:hAnsi="Times New Roman" w:cs="Times New Roman"/>
          <w:b/>
          <w:bCs/>
        </w:rPr>
        <w:t xml:space="preserve">The </w:t>
      </w:r>
      <w:r w:rsidRPr="00184050">
        <w:rPr>
          <w:rFonts w:ascii="Times New Roman" w:hAnsi="Times New Roman" w:cs="Times New Roman"/>
          <w:b/>
          <w:bCs/>
        </w:rPr>
        <w:t>semi-squat lift.</w:t>
      </w:r>
      <w:r w:rsidRPr="000C1FA7">
        <w:rPr>
          <w:rFonts w:ascii="Times New Roman" w:hAnsi="Times New Roman" w:cs="Times New Roman"/>
          <w:b/>
          <w:bCs/>
        </w:rPr>
        <w:t xml:space="preserve">: </w:t>
      </w:r>
      <w:r w:rsidRPr="000C1FA7">
        <w:rPr>
          <w:rFonts w:ascii="Times New Roman" w:hAnsi="Times New Roman" w:cs="Times New Roman"/>
        </w:rPr>
        <w:t>he semi-squat lift is a compromise between the stoop and squat lifts. It involves bending both the knees and the back moderately</w:t>
      </w:r>
    </w:p>
    <w:p w14:paraId="61881CA3" w14:textId="77777777" w:rsidR="005D7F2F" w:rsidRPr="005D7F2F" w:rsidRDefault="005D7F2F" w:rsidP="000C1FA7">
      <w:pPr>
        <w:jc w:val="both"/>
        <w:rPr>
          <w:rFonts w:ascii="Times New Roman" w:hAnsi="Times New Roman" w:cs="Times New Roman"/>
        </w:rPr>
      </w:pPr>
      <w:r w:rsidRPr="005D7F2F">
        <w:rPr>
          <w:rFonts w:ascii="Times New Roman" w:hAnsi="Times New Roman" w:cs="Times New Roman"/>
          <w:b/>
          <w:bCs/>
        </w:rPr>
        <w:t>Quantitative Description:</w:t>
      </w:r>
      <w:r w:rsidRPr="005D7F2F">
        <w:rPr>
          <w:rFonts w:ascii="Times New Roman" w:hAnsi="Times New Roman" w:cs="Times New Roman"/>
        </w:rPr>
        <w:t xml:space="preserve"> Approximately $\sim 90^\circ$ of knee flexion and $\sim 45^\circ$ of trunk flexion.</w:t>
      </w:r>
    </w:p>
    <w:p w14:paraId="186609CE" w14:textId="77777777" w:rsidR="005D7F2F" w:rsidRPr="000C1FA7" w:rsidRDefault="005D7F2F" w:rsidP="000C1FA7">
      <w:pPr>
        <w:jc w:val="both"/>
        <w:rPr>
          <w:rFonts w:ascii="Times New Roman" w:hAnsi="Times New Roman" w:cs="Times New Roman"/>
        </w:rPr>
      </w:pPr>
    </w:p>
    <w:p w14:paraId="6EDDD933" w14:textId="06E7F433" w:rsidR="005D7F2F" w:rsidRPr="00184050" w:rsidRDefault="005D7F2F" w:rsidP="000C1FA7">
      <w:pPr>
        <w:jc w:val="both"/>
        <w:rPr>
          <w:rFonts w:ascii="Times New Roman" w:hAnsi="Times New Roman" w:cs="Times New Roman"/>
        </w:rPr>
      </w:pPr>
      <w:r w:rsidRPr="000C1FA7">
        <w:rPr>
          <w:rFonts w:ascii="Times New Roman" w:hAnsi="Times New Roman" w:cs="Times New Roman"/>
          <w:b/>
          <w:bCs/>
        </w:rPr>
        <w:t xml:space="preserve">Suggested Use: </w:t>
      </w:r>
      <w:r w:rsidRPr="000C1FA7">
        <w:rPr>
          <w:rFonts w:ascii="Times New Roman" w:hAnsi="Times New Roman" w:cs="Times New Roman"/>
        </w:rPr>
        <w:t>Many health professionals recommend the semi-squat for general daily lifting as it balances muscle activity and reduces the extremes of spinal loading</w:t>
      </w:r>
    </w:p>
    <w:p w14:paraId="4361F584" w14:textId="77777777" w:rsidR="00184050" w:rsidRPr="000C1FA7" w:rsidRDefault="00184050" w:rsidP="000C1FA7">
      <w:pPr>
        <w:jc w:val="both"/>
        <w:rPr>
          <w:rFonts w:ascii="Times New Roman" w:hAnsi="Times New Roman" w:cs="Times New Roman"/>
          <w:b/>
          <w:bCs/>
          <w:lang w:val="en-GB"/>
        </w:rPr>
      </w:pPr>
    </w:p>
    <w:p w14:paraId="78AE5AD3" w14:textId="1D1D631A" w:rsidR="00687785" w:rsidRPr="000C1FA7" w:rsidRDefault="00687785" w:rsidP="000C1FA7">
      <w:pPr>
        <w:jc w:val="both"/>
        <w:rPr>
          <w:rFonts w:ascii="Times New Roman" w:hAnsi="Times New Roman" w:cs="Times New Roman"/>
          <w:lang w:val="en-GB"/>
        </w:rPr>
      </w:pPr>
      <w:r w:rsidRPr="000C1FA7">
        <w:rPr>
          <w:rFonts w:ascii="Times New Roman" w:hAnsi="Times New Roman" w:cs="Times New Roman"/>
          <w:lang w:val="en-GB"/>
        </w:rPr>
        <w:t xml:space="preserve">Bending: </w:t>
      </w:r>
    </w:p>
    <w:p w14:paraId="77FC5202" w14:textId="10D9837D" w:rsidR="009F55E7" w:rsidRPr="000C1FA7" w:rsidRDefault="009F55E7" w:rsidP="000C1FA7">
      <w:pPr>
        <w:jc w:val="both"/>
        <w:rPr>
          <w:rFonts w:ascii="Times New Roman" w:hAnsi="Times New Roman" w:cs="Times New Roman"/>
          <w:lang w:val="en-GB"/>
        </w:rPr>
      </w:pPr>
      <w:r w:rsidRPr="000C1FA7">
        <w:rPr>
          <w:rFonts w:ascii="Times New Roman" w:hAnsi="Times New Roman" w:cs="Times New Roman"/>
          <w:noProof/>
        </w:rPr>
        <w:drawing>
          <wp:inline distT="0" distB="0" distL="0" distR="0" wp14:anchorId="0C6978CC" wp14:editId="6D773281">
            <wp:extent cx="3810000" cy="2505075"/>
            <wp:effectExtent l="0" t="0" r="0" b="9525"/>
            <wp:docPr id="2085900826" name="Picture 4" descr="Lifting technique: Why lift correctly and how do I do it? - Medic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fting technique: Why lift correctly and how do I do it? - Medica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05075"/>
                    </a:xfrm>
                    <a:prstGeom prst="rect">
                      <a:avLst/>
                    </a:prstGeom>
                    <a:noFill/>
                    <a:ln>
                      <a:noFill/>
                    </a:ln>
                  </pic:spPr>
                </pic:pic>
              </a:graphicData>
            </a:graphic>
          </wp:inline>
        </w:drawing>
      </w:r>
    </w:p>
    <w:p w14:paraId="7B2F7A83" w14:textId="77777777" w:rsidR="00687785" w:rsidRPr="000C1FA7" w:rsidRDefault="00687785" w:rsidP="000C1FA7">
      <w:pPr>
        <w:jc w:val="both"/>
        <w:rPr>
          <w:rFonts w:ascii="Times New Roman" w:hAnsi="Times New Roman" w:cs="Times New Roman"/>
        </w:rPr>
      </w:pPr>
    </w:p>
    <w:p w14:paraId="05E7B332" w14:textId="69B8D9F7" w:rsidR="00687785" w:rsidRPr="000C1FA7" w:rsidRDefault="00687785" w:rsidP="000C1FA7">
      <w:pPr>
        <w:jc w:val="both"/>
        <w:rPr>
          <w:rFonts w:ascii="Times New Roman" w:hAnsi="Times New Roman" w:cs="Times New Roman"/>
        </w:rPr>
      </w:pPr>
      <w:r w:rsidRPr="000C1FA7">
        <w:rPr>
          <w:rFonts w:ascii="Times New Roman" w:hAnsi="Times New Roman" w:cs="Times New Roman"/>
          <w:noProof/>
        </w:rPr>
        <w:drawing>
          <wp:inline distT="0" distB="0" distL="0" distR="0" wp14:anchorId="288F2889" wp14:editId="14F9CF45">
            <wp:extent cx="2857500" cy="2466975"/>
            <wp:effectExtent l="0" t="0" r="0" b="9525"/>
            <wp:docPr id="1535466609" name="Picture 1" descr="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14:paraId="49E5DD57" w14:textId="636F238E" w:rsidR="00687785" w:rsidRPr="000C1FA7" w:rsidRDefault="00687785" w:rsidP="000C1FA7">
      <w:pPr>
        <w:jc w:val="both"/>
        <w:rPr>
          <w:rFonts w:ascii="Times New Roman" w:hAnsi="Times New Roman" w:cs="Times New Roman"/>
        </w:rPr>
      </w:pPr>
      <w:r w:rsidRPr="000C1FA7">
        <w:rPr>
          <w:rFonts w:ascii="Times New Roman" w:hAnsi="Times New Roman" w:cs="Times New Roman"/>
        </w:rPr>
        <w:lastRenderedPageBreak/>
        <w:t>Pivot Technique</w:t>
      </w:r>
    </w:p>
    <w:p w14:paraId="15EECAFB" w14:textId="77777777" w:rsidR="00687785" w:rsidRPr="00687785" w:rsidRDefault="00687785" w:rsidP="000C1FA7">
      <w:pPr>
        <w:jc w:val="both"/>
        <w:rPr>
          <w:rFonts w:ascii="Times New Roman" w:hAnsi="Times New Roman" w:cs="Times New Roman"/>
        </w:rPr>
      </w:pPr>
    </w:p>
    <w:p w14:paraId="563B3101" w14:textId="7E09ADB0" w:rsidR="00687785" w:rsidRPr="000C1FA7" w:rsidRDefault="009F55E7" w:rsidP="000C1FA7">
      <w:pPr>
        <w:jc w:val="both"/>
        <w:rPr>
          <w:rFonts w:ascii="Times New Roman" w:hAnsi="Times New Roman" w:cs="Times New Roman"/>
          <w:lang w:val="en-GB"/>
        </w:rPr>
      </w:pPr>
      <w:r w:rsidRPr="000C1FA7">
        <w:rPr>
          <w:rFonts w:ascii="Times New Roman" w:hAnsi="Times New Roman" w:cs="Times New Roman"/>
          <w:lang w:val="en-GB"/>
        </w:rPr>
        <w:t xml:space="preserve">How many </w:t>
      </w:r>
      <w:proofErr w:type="gramStart"/>
      <w:r w:rsidRPr="000C1FA7">
        <w:rPr>
          <w:rFonts w:ascii="Times New Roman" w:hAnsi="Times New Roman" w:cs="Times New Roman"/>
          <w:lang w:val="en-GB"/>
        </w:rPr>
        <w:t>branch</w:t>
      </w:r>
      <w:proofErr w:type="gramEnd"/>
      <w:r w:rsidRPr="000C1FA7">
        <w:rPr>
          <w:rFonts w:ascii="Times New Roman" w:hAnsi="Times New Roman" w:cs="Times New Roman"/>
          <w:lang w:val="en-GB"/>
        </w:rPr>
        <w:t xml:space="preserve"> of Kmart of WA </w:t>
      </w:r>
    </w:p>
    <w:p w14:paraId="7B9C06B9" w14:textId="1718DE7A" w:rsidR="009F55E7" w:rsidRPr="000C1FA7" w:rsidRDefault="009F55E7" w:rsidP="000C1FA7">
      <w:pPr>
        <w:jc w:val="both"/>
        <w:rPr>
          <w:rFonts w:ascii="Times New Roman" w:hAnsi="Times New Roman" w:cs="Times New Roman"/>
          <w:lang w:val="en-GB"/>
        </w:rPr>
      </w:pPr>
      <w:r w:rsidRPr="000C1FA7">
        <w:rPr>
          <w:rFonts w:ascii="Times New Roman" w:hAnsi="Times New Roman" w:cs="Times New Roman"/>
          <w:lang w:val="en-GB"/>
        </w:rPr>
        <w:t>36</w:t>
      </w:r>
    </w:p>
    <w:p w14:paraId="32FA942A" w14:textId="77777777" w:rsidR="009F55E7" w:rsidRDefault="009F55E7" w:rsidP="000C1FA7">
      <w:pPr>
        <w:jc w:val="both"/>
        <w:rPr>
          <w:rFonts w:ascii="Times New Roman" w:hAnsi="Times New Roman" w:cs="Times New Roman"/>
          <w:lang w:val="en-GB"/>
        </w:rPr>
      </w:pPr>
    </w:p>
    <w:p w14:paraId="24DAF669" w14:textId="17E1E030" w:rsidR="000C1FA7" w:rsidRPr="000C1FA7" w:rsidRDefault="000C1FA7" w:rsidP="000C1FA7">
      <w:pPr>
        <w:jc w:val="both"/>
        <w:rPr>
          <w:rFonts w:ascii="Times New Roman" w:hAnsi="Times New Roman" w:cs="Times New Roman"/>
          <w:lang w:val="en-GB"/>
        </w:rPr>
      </w:pPr>
      <w:r>
        <w:rPr>
          <w:rFonts w:ascii="Times New Roman" w:hAnsi="Times New Roman" w:cs="Times New Roman"/>
          <w:lang w:val="en-GB"/>
        </w:rPr>
        <w:t xml:space="preserve">Introduction: </w:t>
      </w:r>
    </w:p>
    <w:p w14:paraId="0F427591" w14:textId="7A184DF6" w:rsidR="000C1FA7" w:rsidRPr="000C1FA7" w:rsidRDefault="000C1FA7" w:rsidP="000C1FA7">
      <w:pPr>
        <w:jc w:val="both"/>
        <w:rPr>
          <w:rFonts w:ascii="Times New Roman" w:hAnsi="Times New Roman" w:cs="Times New Roman"/>
        </w:rPr>
      </w:pPr>
      <w:r w:rsidRPr="000C1FA7">
        <w:rPr>
          <w:rFonts w:ascii="Times New Roman" w:hAnsi="Times New Roman" w:cs="Times New Roman"/>
        </w:rPr>
        <w:t xml:space="preserve">Hello everyone, my name is </w:t>
      </w:r>
      <w:r w:rsidRPr="000C1FA7">
        <w:rPr>
          <w:rFonts w:ascii="Times New Roman" w:hAnsi="Times New Roman" w:cs="Times New Roman"/>
          <w:b/>
          <w:bCs/>
        </w:rPr>
        <w:t>Mahfujur Rahman</w:t>
      </w:r>
      <w:r w:rsidRPr="000C1FA7">
        <w:rPr>
          <w:rFonts w:ascii="Times New Roman" w:hAnsi="Times New Roman" w:cs="Times New Roman"/>
        </w:rPr>
        <w:t xml:space="preserve">. I’m currently </w:t>
      </w:r>
      <w:r>
        <w:rPr>
          <w:rFonts w:ascii="Times New Roman" w:hAnsi="Times New Roman" w:cs="Times New Roman"/>
        </w:rPr>
        <w:t xml:space="preserve">studying </w:t>
      </w:r>
      <w:r w:rsidRPr="000C1FA7">
        <w:rPr>
          <w:rFonts w:ascii="Times New Roman" w:hAnsi="Times New Roman" w:cs="Times New Roman"/>
        </w:rPr>
        <w:t xml:space="preserve">in </w:t>
      </w:r>
      <w:r w:rsidRPr="000C1FA7">
        <w:rPr>
          <w:rFonts w:ascii="Times New Roman" w:hAnsi="Times New Roman" w:cs="Times New Roman"/>
          <w:b/>
          <w:bCs/>
        </w:rPr>
        <w:t>Murdoch</w:t>
      </w:r>
      <w:r w:rsidRPr="000C1FA7">
        <w:rPr>
          <w:rFonts w:ascii="Times New Roman" w:hAnsi="Times New Roman" w:cs="Times New Roman"/>
        </w:rPr>
        <w:t>, and I came to Australia last year.</w:t>
      </w:r>
    </w:p>
    <w:p w14:paraId="03A4FAD8" w14:textId="08F8F319" w:rsidR="000C1FA7" w:rsidRPr="000C1FA7" w:rsidRDefault="000C1FA7" w:rsidP="000C1FA7">
      <w:pPr>
        <w:jc w:val="both"/>
        <w:rPr>
          <w:rFonts w:ascii="Times New Roman" w:hAnsi="Times New Roman" w:cs="Times New Roman"/>
        </w:rPr>
      </w:pPr>
      <w:r w:rsidRPr="000C1FA7">
        <w:rPr>
          <w:rFonts w:ascii="Times New Roman" w:hAnsi="Times New Roman" w:cs="Times New Roman"/>
        </w:rPr>
        <w:t xml:space="preserve">Back in my home country, I worked in both the </w:t>
      </w:r>
      <w:r w:rsidRPr="000C1FA7">
        <w:rPr>
          <w:rFonts w:ascii="Times New Roman" w:hAnsi="Times New Roman" w:cs="Times New Roman"/>
          <w:b/>
          <w:bCs/>
        </w:rPr>
        <w:t>retail and warehouse industries</w:t>
      </w:r>
      <w:r w:rsidRPr="000C1FA7">
        <w:rPr>
          <w:rFonts w:ascii="Times New Roman" w:hAnsi="Times New Roman" w:cs="Times New Roman"/>
        </w:rPr>
        <w:t xml:space="preserve">. I started my career in the </w:t>
      </w:r>
      <w:r w:rsidRPr="000C1FA7">
        <w:rPr>
          <w:rFonts w:ascii="Times New Roman" w:hAnsi="Times New Roman" w:cs="Times New Roman"/>
          <w:b/>
          <w:bCs/>
        </w:rPr>
        <w:t>manual section</w:t>
      </w:r>
      <w:r w:rsidRPr="000C1FA7">
        <w:rPr>
          <w:rFonts w:ascii="Times New Roman" w:hAnsi="Times New Roman" w:cs="Times New Roman"/>
        </w:rPr>
        <w:t xml:space="preserve">, then moved to the </w:t>
      </w:r>
      <w:r w:rsidRPr="000C1FA7">
        <w:rPr>
          <w:rFonts w:ascii="Times New Roman" w:hAnsi="Times New Roman" w:cs="Times New Roman"/>
          <w:b/>
          <w:bCs/>
        </w:rPr>
        <w:t>sorting area</w:t>
      </w:r>
      <w:r w:rsidRPr="000C1FA7">
        <w:rPr>
          <w:rFonts w:ascii="Times New Roman" w:hAnsi="Times New Roman" w:cs="Times New Roman"/>
        </w:rPr>
        <w:t xml:space="preserve">, and was later </w:t>
      </w:r>
      <w:r w:rsidRPr="000C1FA7">
        <w:rPr>
          <w:rFonts w:ascii="Times New Roman" w:hAnsi="Times New Roman" w:cs="Times New Roman"/>
          <w:b/>
          <w:bCs/>
        </w:rPr>
        <w:t>promoted to team leader</w:t>
      </w:r>
      <w:r w:rsidRPr="000C1FA7">
        <w:rPr>
          <w:rFonts w:ascii="Times New Roman" w:hAnsi="Times New Roman" w:cs="Times New Roman"/>
        </w:rPr>
        <w:t>.</w:t>
      </w:r>
      <w:r>
        <w:rPr>
          <w:rFonts w:ascii="Times New Roman" w:hAnsi="Times New Roman" w:cs="Times New Roman"/>
        </w:rPr>
        <w:t xml:space="preserve"> </w:t>
      </w:r>
      <w:r w:rsidR="001F4437">
        <w:rPr>
          <w:rFonts w:ascii="Times New Roman" w:hAnsi="Times New Roman" w:cs="Times New Roman"/>
        </w:rPr>
        <w:t>Also,</w:t>
      </w:r>
      <w:r>
        <w:rPr>
          <w:rFonts w:ascii="Times New Roman" w:hAnsi="Times New Roman" w:cs="Times New Roman"/>
        </w:rPr>
        <w:t xml:space="preserve"> I worked same type job in Australia. </w:t>
      </w:r>
      <w:r w:rsidRPr="000C1FA7">
        <w:rPr>
          <w:rFonts w:ascii="Times New Roman" w:hAnsi="Times New Roman" w:cs="Times New Roman"/>
        </w:rPr>
        <w:t xml:space="preserve"> These roles helped me build strong skills in teamwork, organization, and managing warehouse operations efficiently.</w:t>
      </w:r>
    </w:p>
    <w:p w14:paraId="6B37E8AA" w14:textId="266AF93A" w:rsidR="000C1FA7" w:rsidRPr="000C1FA7" w:rsidRDefault="000C1FA7" w:rsidP="000C1FA7">
      <w:pPr>
        <w:jc w:val="both"/>
        <w:rPr>
          <w:rFonts w:ascii="Times New Roman" w:hAnsi="Times New Roman" w:cs="Times New Roman"/>
        </w:rPr>
      </w:pPr>
      <w:r w:rsidRPr="000C1FA7">
        <w:rPr>
          <w:rFonts w:ascii="Times New Roman" w:hAnsi="Times New Roman" w:cs="Times New Roman"/>
        </w:rPr>
        <w:t xml:space="preserve">After coming to Australia, I achieved my </w:t>
      </w:r>
      <w:r w:rsidRPr="000C1FA7">
        <w:rPr>
          <w:rFonts w:ascii="Times New Roman" w:hAnsi="Times New Roman" w:cs="Times New Roman"/>
          <w:b/>
          <w:bCs/>
        </w:rPr>
        <w:t>forklift license</w:t>
      </w:r>
      <w:r w:rsidRPr="000C1FA7">
        <w:rPr>
          <w:rFonts w:ascii="Times New Roman" w:hAnsi="Times New Roman" w:cs="Times New Roman"/>
        </w:rPr>
        <w:t xml:space="preserve">, which has </w:t>
      </w:r>
      <w:proofErr w:type="gramStart"/>
      <w:r>
        <w:rPr>
          <w:rFonts w:ascii="Times New Roman" w:hAnsi="Times New Roman" w:cs="Times New Roman"/>
        </w:rPr>
        <w:t xml:space="preserve">help </w:t>
      </w:r>
      <w:r w:rsidRPr="000C1FA7">
        <w:rPr>
          <w:rFonts w:ascii="Times New Roman" w:hAnsi="Times New Roman" w:cs="Times New Roman"/>
        </w:rPr>
        <w:t xml:space="preserve"> me</w:t>
      </w:r>
      <w:proofErr w:type="gramEnd"/>
      <w:r w:rsidRPr="000C1FA7">
        <w:rPr>
          <w:rFonts w:ascii="Times New Roman" w:hAnsi="Times New Roman" w:cs="Times New Roman"/>
        </w:rPr>
        <w:t xml:space="preserve"> to handle warehouse equipment safely and effectively.</w:t>
      </w:r>
    </w:p>
    <w:p w14:paraId="5AE5A470" w14:textId="77777777" w:rsidR="000C1FA7" w:rsidRPr="000C1FA7" w:rsidRDefault="000C1FA7" w:rsidP="000C1FA7">
      <w:pPr>
        <w:jc w:val="both"/>
        <w:rPr>
          <w:rFonts w:ascii="Times New Roman" w:hAnsi="Times New Roman" w:cs="Times New Roman"/>
        </w:rPr>
      </w:pPr>
      <w:r w:rsidRPr="000C1FA7">
        <w:rPr>
          <w:rFonts w:ascii="Times New Roman" w:hAnsi="Times New Roman" w:cs="Times New Roman"/>
        </w:rPr>
        <w:t xml:space="preserve">A few of my friends already work here at </w:t>
      </w:r>
      <w:r w:rsidRPr="000C1FA7">
        <w:rPr>
          <w:rFonts w:ascii="Times New Roman" w:hAnsi="Times New Roman" w:cs="Times New Roman"/>
          <w:b/>
          <w:bCs/>
        </w:rPr>
        <w:t>Kmart Distribution Centre</w:t>
      </w:r>
      <w:r w:rsidRPr="000C1FA7">
        <w:rPr>
          <w:rFonts w:ascii="Times New Roman" w:hAnsi="Times New Roman" w:cs="Times New Roman"/>
        </w:rPr>
        <w:t xml:space="preserve">, and I’ve heard that the </w:t>
      </w:r>
      <w:r w:rsidRPr="000C1FA7">
        <w:rPr>
          <w:rFonts w:ascii="Times New Roman" w:hAnsi="Times New Roman" w:cs="Times New Roman"/>
          <w:b/>
          <w:bCs/>
        </w:rPr>
        <w:t>job responsibilities match well with my previous experience</w:t>
      </w:r>
      <w:r w:rsidRPr="000C1FA7">
        <w:rPr>
          <w:rFonts w:ascii="Times New Roman" w:hAnsi="Times New Roman" w:cs="Times New Roman"/>
        </w:rPr>
        <w:t xml:space="preserve">. I understand that </w:t>
      </w:r>
      <w:r w:rsidRPr="000C1FA7">
        <w:rPr>
          <w:rFonts w:ascii="Times New Roman" w:hAnsi="Times New Roman" w:cs="Times New Roman"/>
          <w:b/>
          <w:bCs/>
        </w:rPr>
        <w:t>work safety is a very high priority here</w:t>
      </w:r>
      <w:r w:rsidRPr="000C1FA7">
        <w:rPr>
          <w:rFonts w:ascii="Times New Roman" w:hAnsi="Times New Roman" w:cs="Times New Roman"/>
        </w:rPr>
        <w:t>, and I always make sure to follow safety procedures carefully.</w:t>
      </w:r>
    </w:p>
    <w:p w14:paraId="36E23F12" w14:textId="77777777" w:rsidR="000C1FA7" w:rsidRPr="000C1FA7" w:rsidRDefault="000C1FA7" w:rsidP="000C1FA7">
      <w:pPr>
        <w:jc w:val="both"/>
        <w:rPr>
          <w:rFonts w:ascii="Times New Roman" w:hAnsi="Times New Roman" w:cs="Times New Roman"/>
        </w:rPr>
      </w:pPr>
      <w:r w:rsidRPr="000C1FA7">
        <w:rPr>
          <w:rFonts w:ascii="Times New Roman" w:hAnsi="Times New Roman" w:cs="Times New Roman"/>
        </w:rPr>
        <w:t xml:space="preserve">I’m also very excited to work in such a </w:t>
      </w:r>
      <w:r w:rsidRPr="000C1FA7">
        <w:rPr>
          <w:rFonts w:ascii="Times New Roman" w:hAnsi="Times New Roman" w:cs="Times New Roman"/>
          <w:b/>
          <w:bCs/>
        </w:rPr>
        <w:t>large-scale operation</w:t>
      </w:r>
      <w:r w:rsidRPr="000C1FA7">
        <w:rPr>
          <w:rFonts w:ascii="Times New Roman" w:hAnsi="Times New Roman" w:cs="Times New Roman"/>
        </w:rPr>
        <w:t xml:space="preserve"> with a wide range of products — it’s a great opportunity to </w:t>
      </w:r>
      <w:r w:rsidRPr="000C1FA7">
        <w:rPr>
          <w:rFonts w:ascii="Times New Roman" w:hAnsi="Times New Roman" w:cs="Times New Roman"/>
          <w:b/>
          <w:bCs/>
        </w:rPr>
        <w:t>gain more knowledge and experience</w:t>
      </w:r>
      <w:r w:rsidRPr="000C1FA7">
        <w:rPr>
          <w:rFonts w:ascii="Times New Roman" w:hAnsi="Times New Roman" w:cs="Times New Roman"/>
        </w:rPr>
        <w:t xml:space="preserve"> in modern warehouse systems.</w:t>
      </w:r>
    </w:p>
    <w:p w14:paraId="209A5BF9" w14:textId="77777777" w:rsidR="000C1FA7" w:rsidRPr="000C1FA7" w:rsidRDefault="000C1FA7" w:rsidP="000C1FA7">
      <w:pPr>
        <w:jc w:val="both"/>
        <w:rPr>
          <w:rFonts w:ascii="Times New Roman" w:hAnsi="Times New Roman" w:cs="Times New Roman"/>
        </w:rPr>
      </w:pPr>
      <w:r w:rsidRPr="000C1FA7">
        <w:rPr>
          <w:rFonts w:ascii="Times New Roman" w:hAnsi="Times New Roman" w:cs="Times New Roman"/>
        </w:rPr>
        <w:t xml:space="preserve">I really enjoy </w:t>
      </w:r>
      <w:r w:rsidRPr="000C1FA7">
        <w:rPr>
          <w:rFonts w:ascii="Times New Roman" w:hAnsi="Times New Roman" w:cs="Times New Roman"/>
          <w:b/>
          <w:bCs/>
        </w:rPr>
        <w:t>teamwork</w:t>
      </w:r>
      <w:r w:rsidRPr="000C1FA7">
        <w:rPr>
          <w:rFonts w:ascii="Times New Roman" w:hAnsi="Times New Roman" w:cs="Times New Roman"/>
        </w:rPr>
        <w:t xml:space="preserve">, as it helps me learn from others and contribute my own skills. Working in a </w:t>
      </w:r>
      <w:r w:rsidRPr="000C1FA7">
        <w:rPr>
          <w:rFonts w:ascii="Times New Roman" w:hAnsi="Times New Roman" w:cs="Times New Roman"/>
          <w:b/>
          <w:bCs/>
        </w:rPr>
        <w:t>multicultural environment</w:t>
      </w:r>
      <w:r w:rsidRPr="000C1FA7">
        <w:rPr>
          <w:rFonts w:ascii="Times New Roman" w:hAnsi="Times New Roman" w:cs="Times New Roman"/>
        </w:rPr>
        <w:t xml:space="preserve"> like Kmart is also a great way to connect with people from different backgrounds and grow both personally and professionally.</w:t>
      </w:r>
    </w:p>
    <w:p w14:paraId="5CC72F67" w14:textId="77777777" w:rsidR="000C1FA7" w:rsidRPr="000C1FA7" w:rsidRDefault="000C1FA7" w:rsidP="000C1FA7">
      <w:pPr>
        <w:jc w:val="both"/>
        <w:rPr>
          <w:rFonts w:ascii="Times New Roman" w:hAnsi="Times New Roman" w:cs="Times New Roman"/>
        </w:rPr>
      </w:pPr>
      <w:r w:rsidRPr="000C1FA7">
        <w:rPr>
          <w:rFonts w:ascii="Times New Roman" w:hAnsi="Times New Roman" w:cs="Times New Roman"/>
        </w:rPr>
        <w:t>Overall, I’m very motivated to be part of the Kmart team, contribute my experience, maintain safety standards, and continue learning every day.</w:t>
      </w:r>
    </w:p>
    <w:p w14:paraId="34CF704B" w14:textId="77777777" w:rsidR="000C1FA7" w:rsidRPr="000C1FA7" w:rsidRDefault="000C1FA7" w:rsidP="000C1FA7">
      <w:pPr>
        <w:jc w:val="both"/>
        <w:rPr>
          <w:rFonts w:ascii="Times New Roman" w:hAnsi="Times New Roman" w:cs="Times New Roman"/>
          <w:lang w:val="en-GB"/>
        </w:rPr>
      </w:pPr>
    </w:p>
    <w:sectPr w:rsidR="000C1FA7" w:rsidRPr="000C1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85"/>
    <w:rsid w:val="00055883"/>
    <w:rsid w:val="000C1FA7"/>
    <w:rsid w:val="00184050"/>
    <w:rsid w:val="001F4437"/>
    <w:rsid w:val="004F6D20"/>
    <w:rsid w:val="005D7F2F"/>
    <w:rsid w:val="00687785"/>
    <w:rsid w:val="009F55E7"/>
    <w:rsid w:val="00FA4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80C7"/>
  <w15:chartTrackingRefBased/>
  <w15:docId w15:val="{C062B601-3A84-4890-BA59-2EF1001E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7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7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85"/>
    <w:rPr>
      <w:rFonts w:eastAsiaTheme="majorEastAsia" w:cstheme="majorBidi"/>
      <w:color w:val="272727" w:themeColor="text1" w:themeTint="D8"/>
    </w:rPr>
  </w:style>
  <w:style w:type="paragraph" w:styleId="Title">
    <w:name w:val="Title"/>
    <w:basedOn w:val="Normal"/>
    <w:next w:val="Normal"/>
    <w:link w:val="TitleChar"/>
    <w:uiPriority w:val="10"/>
    <w:qFormat/>
    <w:rsid w:val="00687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85"/>
    <w:pPr>
      <w:spacing w:before="160"/>
      <w:jc w:val="center"/>
    </w:pPr>
    <w:rPr>
      <w:i/>
      <w:iCs/>
      <w:color w:val="404040" w:themeColor="text1" w:themeTint="BF"/>
    </w:rPr>
  </w:style>
  <w:style w:type="character" w:customStyle="1" w:styleId="QuoteChar">
    <w:name w:val="Quote Char"/>
    <w:basedOn w:val="DefaultParagraphFont"/>
    <w:link w:val="Quote"/>
    <w:uiPriority w:val="29"/>
    <w:rsid w:val="00687785"/>
    <w:rPr>
      <w:i/>
      <w:iCs/>
      <w:color w:val="404040" w:themeColor="text1" w:themeTint="BF"/>
    </w:rPr>
  </w:style>
  <w:style w:type="paragraph" w:styleId="ListParagraph">
    <w:name w:val="List Paragraph"/>
    <w:basedOn w:val="Normal"/>
    <w:uiPriority w:val="34"/>
    <w:qFormat/>
    <w:rsid w:val="00687785"/>
    <w:pPr>
      <w:ind w:left="720"/>
      <w:contextualSpacing/>
    </w:pPr>
  </w:style>
  <w:style w:type="character" w:styleId="IntenseEmphasis">
    <w:name w:val="Intense Emphasis"/>
    <w:basedOn w:val="DefaultParagraphFont"/>
    <w:uiPriority w:val="21"/>
    <w:qFormat/>
    <w:rsid w:val="00687785"/>
    <w:rPr>
      <w:i/>
      <w:iCs/>
      <w:color w:val="0F4761" w:themeColor="accent1" w:themeShade="BF"/>
    </w:rPr>
  </w:style>
  <w:style w:type="paragraph" w:styleId="IntenseQuote">
    <w:name w:val="Intense Quote"/>
    <w:basedOn w:val="Normal"/>
    <w:next w:val="Normal"/>
    <w:link w:val="IntenseQuoteChar"/>
    <w:uiPriority w:val="30"/>
    <w:qFormat/>
    <w:rsid w:val="00687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85"/>
    <w:rPr>
      <w:i/>
      <w:iCs/>
      <w:color w:val="0F4761" w:themeColor="accent1" w:themeShade="BF"/>
    </w:rPr>
  </w:style>
  <w:style w:type="character" w:styleId="IntenseReference">
    <w:name w:val="Intense Reference"/>
    <w:basedOn w:val="DefaultParagraphFont"/>
    <w:uiPriority w:val="32"/>
    <w:qFormat/>
    <w:rsid w:val="006877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Mahfujur Rahman</dc:creator>
  <cp:keywords/>
  <dc:description/>
  <cp:lastModifiedBy>Mahfujur Rahman</cp:lastModifiedBy>
  <cp:revision>1</cp:revision>
  <dcterms:created xsi:type="dcterms:W3CDTF">2025-10-22T23:25:00Z</dcterms:created>
  <dcterms:modified xsi:type="dcterms:W3CDTF">2025-10-23T01:01:00Z</dcterms:modified>
</cp:coreProperties>
</file>