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64A4" w14:textId="77777777" w:rsidR="00851FC1" w:rsidRPr="00851FC1" w:rsidRDefault="00851FC1" w:rsidP="00787572">
      <w:pPr>
        <w:jc w:val="center"/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Product Design Document (</w:t>
      </w:r>
      <w:proofErr w:type="spellStart"/>
      <w:r w:rsidRPr="00851FC1">
        <w:rPr>
          <w:rFonts w:ascii="Times New Roman" w:hAnsi="Times New Roman" w:cs="Times New Roman"/>
        </w:rPr>
        <w:t>pdd</w:t>
      </w:r>
      <w:proofErr w:type="spellEnd"/>
      <w:r w:rsidRPr="00851FC1">
        <w:rPr>
          <w:rFonts w:ascii="Times New Roman" w:hAnsi="Times New Roman" w:cs="Times New Roman"/>
        </w:rPr>
        <w:t>) – Mobile User Order &amp; Delivery Flow</w:t>
      </w:r>
    </w:p>
    <w:p w14:paraId="6D1EA265" w14:textId="77777777" w:rsidR="00851FC1" w:rsidRPr="00851FC1" w:rsidRDefault="00851FC1" w:rsidP="00787572">
      <w:pPr>
        <w:jc w:val="center"/>
        <w:rPr>
          <w:rFonts w:ascii="Times New Roman" w:hAnsi="Times New Roman" w:cs="Times New Roman"/>
          <w:b/>
          <w:bCs/>
        </w:rPr>
      </w:pPr>
      <w:r w:rsidRPr="00851FC1">
        <w:rPr>
          <w:rFonts w:ascii="Segoe UI Emoji" w:hAnsi="Segoe UI Emoji" w:cs="Segoe UI Emoji"/>
          <w:b/>
          <w:bCs/>
        </w:rPr>
        <w:t>📘</w:t>
      </w:r>
      <w:r w:rsidRPr="00851FC1">
        <w:rPr>
          <w:rFonts w:ascii="Times New Roman" w:hAnsi="Times New Roman" w:cs="Times New Roman"/>
          <w:b/>
          <w:bCs/>
        </w:rPr>
        <w:t xml:space="preserve"> Product Design Document (PDD)</w:t>
      </w:r>
    </w:p>
    <w:p w14:paraId="4B48ED15" w14:textId="77777777" w:rsidR="00851FC1" w:rsidRPr="00851FC1" w:rsidRDefault="00851FC1" w:rsidP="00787572">
      <w:pPr>
        <w:jc w:val="center"/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Product Name</w:t>
      </w:r>
    </w:p>
    <w:p w14:paraId="47BC2A27" w14:textId="6B3B5B3E" w:rsidR="00851FC1" w:rsidRPr="00851FC1" w:rsidRDefault="00A05AB6" w:rsidP="00787572">
      <w:pPr>
        <w:jc w:val="center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Mobile_User</m:t>
        </m:r>
      </m:oMath>
      <w:r w:rsidR="00851FC1" w:rsidRPr="00851FC1">
        <w:rPr>
          <w:rFonts w:ascii="Times New Roman" w:hAnsi="Times New Roman" w:cs="Times New Roman"/>
          <w:b/>
          <w:bCs/>
        </w:rPr>
        <w:t xml:space="preserve"> – Order Management &amp; Delivery Address Flow</w:t>
      </w:r>
    </w:p>
    <w:p w14:paraId="18A9E6BF" w14:textId="77777777" w:rsidR="00851FC1" w:rsidRPr="00851FC1" w:rsidRDefault="00851FC1" w:rsidP="00787572">
      <w:pPr>
        <w:jc w:val="center"/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Document Owner</w:t>
      </w:r>
    </w:p>
    <w:p w14:paraId="4905F94A" w14:textId="77777777" w:rsidR="00851FC1" w:rsidRPr="00851FC1" w:rsidRDefault="00851FC1" w:rsidP="00787572">
      <w:pPr>
        <w:jc w:val="center"/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  <w:b/>
          <w:bCs/>
        </w:rPr>
        <w:t>Product Owner</w:t>
      </w:r>
    </w:p>
    <w:p w14:paraId="053965CD" w14:textId="77777777" w:rsidR="00851FC1" w:rsidRPr="00851FC1" w:rsidRDefault="00851FC1" w:rsidP="00787572">
      <w:pPr>
        <w:jc w:val="center"/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Version</w:t>
      </w:r>
    </w:p>
    <w:p w14:paraId="06031BC1" w14:textId="77777777" w:rsidR="00851FC1" w:rsidRPr="00851FC1" w:rsidRDefault="00851FC1" w:rsidP="00787572">
      <w:pPr>
        <w:jc w:val="center"/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1.0</w:t>
      </w:r>
    </w:p>
    <w:p w14:paraId="404C6A05" w14:textId="77777777" w:rsidR="00851FC1" w:rsidRPr="00851FC1" w:rsidRDefault="00851FC1" w:rsidP="00787572">
      <w:pPr>
        <w:jc w:val="center"/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Status</w:t>
      </w:r>
    </w:p>
    <w:p w14:paraId="4E8C106A" w14:textId="77777777" w:rsidR="00851FC1" w:rsidRPr="00851FC1" w:rsidRDefault="00851FC1" w:rsidP="00787572">
      <w:pPr>
        <w:jc w:val="center"/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Final</w:t>
      </w:r>
    </w:p>
    <w:p w14:paraId="6E5EA119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76B0C46E">
          <v:rect id="_x0000_i1127" style="width:0;height:1.5pt" o:hralign="center" o:hrstd="t" o:hr="t" fillcolor="#a0a0a0" stroked="f"/>
        </w:pict>
      </w:r>
    </w:p>
    <w:p w14:paraId="3F57402E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1. Product Vision</w:t>
      </w:r>
    </w:p>
    <w:p w14:paraId="1146078B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Provide a </w:t>
      </w:r>
      <w:r w:rsidRPr="00851FC1">
        <w:rPr>
          <w:rFonts w:ascii="Times New Roman" w:hAnsi="Times New Roman" w:cs="Times New Roman"/>
          <w:b/>
          <w:bCs/>
        </w:rPr>
        <w:t>simple, reliable, and user-friendly order experience</w:t>
      </w:r>
      <w:r w:rsidRPr="00851FC1">
        <w:rPr>
          <w:rFonts w:ascii="Times New Roman" w:hAnsi="Times New Roman" w:cs="Times New Roman"/>
        </w:rPr>
        <w:t xml:space="preserve"> where:</w:t>
      </w:r>
    </w:p>
    <w:p w14:paraId="469C2960" w14:textId="77777777" w:rsidR="00851FC1" w:rsidRPr="00851FC1" w:rsidRDefault="00851FC1" w:rsidP="00851F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 delivery address is always available before checkout</w:t>
      </w:r>
    </w:p>
    <w:p w14:paraId="6FEC2575" w14:textId="77777777" w:rsidR="00851FC1" w:rsidRPr="00851FC1" w:rsidRDefault="00851FC1" w:rsidP="00851F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Users can optionally change the delivery address after ordering</w:t>
      </w:r>
    </w:p>
    <w:p w14:paraId="5165F4AF" w14:textId="77777777" w:rsidR="00851FC1" w:rsidRPr="00851FC1" w:rsidRDefault="00851FC1" w:rsidP="00851F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data is persistent, transparent, and auditable</w:t>
      </w:r>
    </w:p>
    <w:p w14:paraId="4F68CF17" w14:textId="77777777" w:rsidR="00851FC1" w:rsidRPr="00851FC1" w:rsidRDefault="00851FC1" w:rsidP="00851F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The system remains scalable for enterprise growth</w:t>
      </w:r>
    </w:p>
    <w:p w14:paraId="02DD8651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The product must reduce confusion, prevent lost deliveries, and maintain clean separation between </w:t>
      </w:r>
      <w:r w:rsidRPr="00851FC1">
        <w:rPr>
          <w:rFonts w:ascii="Times New Roman" w:hAnsi="Times New Roman" w:cs="Times New Roman"/>
          <w:b/>
          <w:bCs/>
        </w:rPr>
        <w:t>default addresses (Set A)</w:t>
      </w:r>
      <w:r w:rsidRPr="00851FC1">
        <w:rPr>
          <w:rFonts w:ascii="Times New Roman" w:hAnsi="Times New Roman" w:cs="Times New Roman"/>
        </w:rPr>
        <w:t xml:space="preserve"> and </w:t>
      </w:r>
      <w:r w:rsidRPr="00851FC1">
        <w:rPr>
          <w:rFonts w:ascii="Times New Roman" w:hAnsi="Times New Roman" w:cs="Times New Roman"/>
          <w:b/>
          <w:bCs/>
        </w:rPr>
        <w:t>optional override addresses (Set B)</w:t>
      </w:r>
      <w:r w:rsidRPr="00851FC1">
        <w:rPr>
          <w:rFonts w:ascii="Times New Roman" w:hAnsi="Times New Roman" w:cs="Times New Roman"/>
        </w:rPr>
        <w:t>.</w:t>
      </w:r>
    </w:p>
    <w:p w14:paraId="0776868E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766CB362">
          <v:rect id="_x0000_i1128" style="width:0;height:1.5pt" o:hralign="center" o:hrstd="t" o:hr="t" fillcolor="#a0a0a0" stroked="f"/>
        </w:pict>
      </w:r>
    </w:p>
    <w:p w14:paraId="6914A0BF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2. Business Objectives</w:t>
      </w:r>
    </w:p>
    <w:p w14:paraId="5767A1D5" w14:textId="77777777" w:rsidR="00851FC1" w:rsidRPr="00851FC1" w:rsidRDefault="00851FC1" w:rsidP="00851F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Ensure every order has a valid delivery address</w:t>
      </w:r>
    </w:p>
    <w:p w14:paraId="3DB84CDC" w14:textId="77777777" w:rsidR="00851FC1" w:rsidRPr="00851FC1" w:rsidRDefault="00851FC1" w:rsidP="00851F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Minimize checkout friction</w:t>
      </w:r>
    </w:p>
    <w:p w14:paraId="62695DA6" w14:textId="77777777" w:rsidR="00851FC1" w:rsidRPr="00851FC1" w:rsidRDefault="00851FC1" w:rsidP="00851F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Allow address updates without modifying original user data</w:t>
      </w:r>
    </w:p>
    <w:p w14:paraId="7F3A9F50" w14:textId="77777777" w:rsidR="00851FC1" w:rsidRPr="00851FC1" w:rsidRDefault="00851FC1" w:rsidP="00851F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Maintain data integrity and auditability</w:t>
      </w:r>
    </w:p>
    <w:p w14:paraId="06FEC37E" w14:textId="77777777" w:rsidR="00851FC1" w:rsidRPr="00851FC1" w:rsidRDefault="00851FC1" w:rsidP="00851F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Support REST-based API architecture</w:t>
      </w:r>
    </w:p>
    <w:p w14:paraId="769E5CF6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432AA785">
          <v:rect id="_x0000_i1129" style="width:0;height:1.5pt" o:hralign="center" o:hrstd="t" o:hr="t" fillcolor="#a0a0a0" stroked="f"/>
        </w:pict>
      </w:r>
    </w:p>
    <w:p w14:paraId="34613F4E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lastRenderedPageBreak/>
        <w:t>3. User Personas</w:t>
      </w:r>
    </w:p>
    <w:p w14:paraId="11C66995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3.1 End User (Customer)</w:t>
      </w:r>
    </w:p>
    <w:p w14:paraId="03CD2F3B" w14:textId="77777777" w:rsidR="00851FC1" w:rsidRPr="00851FC1" w:rsidRDefault="00851FC1" w:rsidP="0085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Places orders</w:t>
      </w:r>
    </w:p>
    <w:p w14:paraId="7199A374" w14:textId="77777777" w:rsidR="00851FC1" w:rsidRPr="00851FC1" w:rsidRDefault="00851FC1" w:rsidP="00851FC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851FC1">
        <w:rPr>
          <w:rFonts w:ascii="Times New Roman" w:hAnsi="Times New Roman" w:cs="Times New Roman"/>
        </w:rPr>
        <w:t>Expects</w:t>
      </w:r>
      <w:proofErr w:type="gramEnd"/>
      <w:r w:rsidRPr="00851FC1">
        <w:rPr>
          <w:rFonts w:ascii="Times New Roman" w:hAnsi="Times New Roman" w:cs="Times New Roman"/>
        </w:rPr>
        <w:t xml:space="preserve"> a confirmed delivery address</w:t>
      </w:r>
    </w:p>
    <w:p w14:paraId="2E207BBF" w14:textId="77777777" w:rsidR="00851FC1" w:rsidRPr="00851FC1" w:rsidRDefault="00851FC1" w:rsidP="0085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May want to change delivery location after ordering</w:t>
      </w:r>
    </w:p>
    <w:p w14:paraId="2F3829BA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3.2 System Administrator</w:t>
      </w:r>
    </w:p>
    <w:p w14:paraId="18A58829" w14:textId="77777777" w:rsidR="00851FC1" w:rsidRPr="00851FC1" w:rsidRDefault="00851FC1" w:rsidP="00851F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Manages products, orders, and tracking</w:t>
      </w:r>
    </w:p>
    <w:p w14:paraId="21653A3A" w14:textId="77777777" w:rsidR="00851FC1" w:rsidRPr="00851FC1" w:rsidRDefault="00851FC1" w:rsidP="00851F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Requires consistent data models</w:t>
      </w:r>
    </w:p>
    <w:p w14:paraId="437798CA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3.3 API Consumer</w:t>
      </w:r>
    </w:p>
    <w:p w14:paraId="5E2D4F6E" w14:textId="77777777" w:rsidR="00851FC1" w:rsidRPr="00851FC1" w:rsidRDefault="00851FC1" w:rsidP="00851F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Uses Postman / external services</w:t>
      </w:r>
    </w:p>
    <w:p w14:paraId="0B4D04D5" w14:textId="77777777" w:rsidR="00851FC1" w:rsidRPr="00851FC1" w:rsidRDefault="00851FC1" w:rsidP="00851F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Needs predictable API responses</w:t>
      </w:r>
    </w:p>
    <w:p w14:paraId="24BF1900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566968F7">
          <v:rect id="_x0000_i1130" style="width:0;height:1.5pt" o:hralign="center" o:hrstd="t" o:hr="t" fillcolor="#a0a0a0" stroked="f"/>
        </w:pict>
      </w:r>
    </w:p>
    <w:p w14:paraId="522EE2A0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 Functional Requirements</w:t>
      </w:r>
    </w:p>
    <w:p w14:paraId="6BB8F4D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4.1 Address Sets</w:t>
      </w:r>
    </w:p>
    <w:p w14:paraId="31966281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Set A – Default Address</w:t>
      </w:r>
    </w:p>
    <w:p w14:paraId="714DCCE5" w14:textId="77777777" w:rsidR="00851FC1" w:rsidRPr="00851FC1" w:rsidRDefault="00851FC1" w:rsidP="00851F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Mandatory before checkout</w:t>
      </w:r>
    </w:p>
    <w:p w14:paraId="50BA6BD2" w14:textId="77777777" w:rsidR="00851FC1" w:rsidRPr="00851FC1" w:rsidRDefault="00851FC1" w:rsidP="00851F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Automatically applied to new orders</w:t>
      </w:r>
    </w:p>
    <w:p w14:paraId="1AC7303B" w14:textId="77777777" w:rsidR="00851FC1" w:rsidRPr="00851FC1" w:rsidRDefault="00851FC1" w:rsidP="00851F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Not editable from </w:t>
      </w:r>
      <w:proofErr w:type="gramStart"/>
      <w:r w:rsidRPr="00851FC1">
        <w:rPr>
          <w:rFonts w:ascii="Times New Roman" w:hAnsi="Times New Roman" w:cs="Times New Roman"/>
        </w:rPr>
        <w:t>the Orders</w:t>
      </w:r>
      <w:proofErr w:type="gramEnd"/>
      <w:r w:rsidRPr="00851FC1">
        <w:rPr>
          <w:rFonts w:ascii="Times New Roman" w:hAnsi="Times New Roman" w:cs="Times New Roman"/>
        </w:rPr>
        <w:t xml:space="preserve"> UI</w:t>
      </w:r>
    </w:p>
    <w:p w14:paraId="66921236" w14:textId="77777777" w:rsidR="00851FC1" w:rsidRPr="00851FC1" w:rsidRDefault="00851FC1" w:rsidP="00851F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Stored in addresses table</w:t>
      </w:r>
    </w:p>
    <w:p w14:paraId="0CD18619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Set B – Whitelisted Addresses</w:t>
      </w:r>
    </w:p>
    <w:p w14:paraId="5D1236CF" w14:textId="77777777" w:rsidR="00851FC1" w:rsidRPr="00851FC1" w:rsidRDefault="00851FC1" w:rsidP="00851F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Optional</w:t>
      </w:r>
    </w:p>
    <w:p w14:paraId="1ECD9937" w14:textId="77777777" w:rsidR="00851FC1" w:rsidRPr="00851FC1" w:rsidRDefault="00851FC1" w:rsidP="00851F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Can override delivery address per order</w:t>
      </w:r>
    </w:p>
    <w:p w14:paraId="507B89AD" w14:textId="77777777" w:rsidR="00851FC1" w:rsidRPr="00851FC1" w:rsidRDefault="00851FC1" w:rsidP="00851F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Applied </w:t>
      </w:r>
      <w:r w:rsidRPr="00851FC1">
        <w:rPr>
          <w:rFonts w:ascii="Times New Roman" w:hAnsi="Times New Roman" w:cs="Times New Roman"/>
          <w:b/>
          <w:bCs/>
        </w:rPr>
        <w:t>only if user explicitly selects</w:t>
      </w:r>
    </w:p>
    <w:p w14:paraId="2E5DA29E" w14:textId="77777777" w:rsidR="00851FC1" w:rsidRPr="00851FC1" w:rsidRDefault="00851FC1" w:rsidP="00851F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Stored in </w:t>
      </w:r>
      <w:proofErr w:type="spellStart"/>
      <w:r w:rsidRPr="00851FC1">
        <w:rPr>
          <w:rFonts w:ascii="Times New Roman" w:hAnsi="Times New Roman" w:cs="Times New Roman"/>
        </w:rPr>
        <w:t>addresses_whitelist</w:t>
      </w:r>
      <w:proofErr w:type="spellEnd"/>
      <w:r w:rsidRPr="00851FC1">
        <w:rPr>
          <w:rFonts w:ascii="Times New Roman" w:hAnsi="Times New Roman" w:cs="Times New Roman"/>
        </w:rPr>
        <w:t xml:space="preserve"> table</w:t>
      </w:r>
    </w:p>
    <w:p w14:paraId="59344909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24ECA8CB">
          <v:rect id="_x0000_i1131" style="width:0;height:1.5pt" o:hralign="center" o:hrstd="t" o:hr="t" fillcolor="#a0a0a0" stroked="f"/>
        </w:pict>
      </w:r>
    </w:p>
    <w:p w14:paraId="45E2BC9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4.2 Order Creation Flow</w:t>
      </w:r>
    </w:p>
    <w:p w14:paraId="266A5416" w14:textId="77777777" w:rsidR="00851FC1" w:rsidRPr="00851FC1" w:rsidRDefault="00851FC1" w:rsidP="00851F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User adds products to cart</w:t>
      </w:r>
    </w:p>
    <w:p w14:paraId="5828984C" w14:textId="77777777" w:rsidR="00851FC1" w:rsidRPr="00851FC1" w:rsidRDefault="00851FC1" w:rsidP="00851F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lastRenderedPageBreak/>
        <w:t>System calculates total price</w:t>
      </w:r>
    </w:p>
    <w:p w14:paraId="28678051" w14:textId="77777777" w:rsidR="00851FC1" w:rsidRPr="00851FC1" w:rsidRDefault="00851FC1" w:rsidP="00851F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User selects </w:t>
      </w:r>
      <w:r w:rsidRPr="00851FC1">
        <w:rPr>
          <w:rFonts w:ascii="Times New Roman" w:hAnsi="Times New Roman" w:cs="Times New Roman"/>
          <w:b/>
          <w:bCs/>
        </w:rPr>
        <w:t xml:space="preserve">Set </w:t>
      </w:r>
      <w:proofErr w:type="spellStart"/>
      <w:r w:rsidRPr="00851FC1">
        <w:rPr>
          <w:rFonts w:ascii="Times New Roman" w:hAnsi="Times New Roman" w:cs="Times New Roman"/>
          <w:b/>
          <w:bCs/>
        </w:rPr>
        <w:t>A</w:t>
      </w:r>
      <w:proofErr w:type="spellEnd"/>
      <w:r w:rsidRPr="00851FC1">
        <w:rPr>
          <w:rFonts w:ascii="Times New Roman" w:hAnsi="Times New Roman" w:cs="Times New Roman"/>
          <w:b/>
          <w:bCs/>
        </w:rPr>
        <w:t xml:space="preserve"> address</w:t>
      </w:r>
      <w:r w:rsidRPr="00851FC1">
        <w:rPr>
          <w:rFonts w:ascii="Times New Roman" w:hAnsi="Times New Roman" w:cs="Times New Roman"/>
        </w:rPr>
        <w:t xml:space="preserve"> before checkout</w:t>
      </w:r>
    </w:p>
    <w:p w14:paraId="25B25BB3" w14:textId="77777777" w:rsidR="00851FC1" w:rsidRPr="00851FC1" w:rsidRDefault="00851FC1" w:rsidP="00851F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is created with:</w:t>
      </w:r>
    </w:p>
    <w:p w14:paraId="4674A550" w14:textId="77777777" w:rsidR="00851FC1" w:rsidRPr="00851FC1" w:rsidRDefault="00851FC1" w:rsidP="00851FC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address_id</w:t>
      </w:r>
      <w:proofErr w:type="spellEnd"/>
      <w:r w:rsidRPr="00851FC1">
        <w:rPr>
          <w:rFonts w:ascii="Times New Roman" w:hAnsi="Times New Roman" w:cs="Times New Roman"/>
        </w:rPr>
        <w:t xml:space="preserve"> (Set A)</w:t>
      </w:r>
    </w:p>
    <w:p w14:paraId="03F6CC40" w14:textId="77777777" w:rsidR="00851FC1" w:rsidRPr="00851FC1" w:rsidRDefault="00851FC1" w:rsidP="00851FC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whitelist_address_id</w:t>
      </w:r>
      <w:proofErr w:type="spellEnd"/>
      <w:r w:rsidRPr="00851FC1">
        <w:rPr>
          <w:rFonts w:ascii="Times New Roman" w:hAnsi="Times New Roman" w:cs="Times New Roman"/>
        </w:rPr>
        <w:t xml:space="preserve"> = NULL</w:t>
      </w:r>
    </w:p>
    <w:p w14:paraId="2E067317" w14:textId="77777777" w:rsidR="00851FC1" w:rsidRPr="00851FC1" w:rsidRDefault="00851FC1" w:rsidP="00851F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becomes immutable except for whitelist override</w:t>
      </w:r>
    </w:p>
    <w:p w14:paraId="487A09E7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26143E27">
          <v:rect id="_x0000_i1132" style="width:0;height:1.5pt" o:hralign="center" o:hrstd="t" o:hr="t" fillcolor="#a0a0a0" stroked="f"/>
        </w:pict>
      </w:r>
    </w:p>
    <w:p w14:paraId="0CDAC6E0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4.3 Order Viewing Flow</w:t>
      </w:r>
    </w:p>
    <w:p w14:paraId="400C3EB1" w14:textId="77777777" w:rsidR="00851FC1" w:rsidRPr="00851FC1" w:rsidRDefault="00851FC1" w:rsidP="00851F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User navigates to </w:t>
      </w:r>
      <w:r w:rsidRPr="00851FC1">
        <w:rPr>
          <w:rFonts w:ascii="Times New Roman" w:hAnsi="Times New Roman" w:cs="Times New Roman"/>
          <w:b/>
          <w:bCs/>
        </w:rPr>
        <w:t>My Orders</w:t>
      </w:r>
    </w:p>
    <w:p w14:paraId="30CDD26F" w14:textId="77777777" w:rsidR="00851FC1" w:rsidRPr="00851FC1" w:rsidRDefault="00851FC1" w:rsidP="00851F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Each order displays:</w:t>
      </w:r>
    </w:p>
    <w:p w14:paraId="630EC6C3" w14:textId="77777777" w:rsidR="00851FC1" w:rsidRPr="00851FC1" w:rsidRDefault="00851FC1" w:rsidP="00851F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ID</w:t>
      </w:r>
    </w:p>
    <w:p w14:paraId="48EC09E5" w14:textId="77777777" w:rsidR="00851FC1" w:rsidRPr="00851FC1" w:rsidRDefault="00851FC1" w:rsidP="00851F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Status</w:t>
      </w:r>
    </w:p>
    <w:p w14:paraId="224474FA" w14:textId="77777777" w:rsidR="00851FC1" w:rsidRPr="00851FC1" w:rsidRDefault="00851FC1" w:rsidP="00851F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Tracking Number</w:t>
      </w:r>
    </w:p>
    <w:p w14:paraId="37486C0B" w14:textId="77777777" w:rsidR="00851FC1" w:rsidRPr="00851FC1" w:rsidRDefault="00851FC1" w:rsidP="00851F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Total Amount</w:t>
      </w:r>
    </w:p>
    <w:p w14:paraId="7065B7F0" w14:textId="77777777" w:rsidR="00851FC1" w:rsidRPr="00851FC1" w:rsidRDefault="00851FC1" w:rsidP="00851F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Delivery Address (resolved logic)</w:t>
      </w:r>
    </w:p>
    <w:p w14:paraId="094E5925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  <w:b/>
          <w:bCs/>
        </w:rPr>
        <w:t>Delivery Address Resolution Logic:</w:t>
      </w:r>
    </w:p>
    <w:p w14:paraId="1DBE83BC" w14:textId="77777777" w:rsidR="00851FC1" w:rsidRPr="00851FC1" w:rsidRDefault="00851FC1" w:rsidP="00851F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If </w:t>
      </w:r>
      <w:proofErr w:type="spellStart"/>
      <w:r w:rsidRPr="00851FC1">
        <w:rPr>
          <w:rFonts w:ascii="Times New Roman" w:hAnsi="Times New Roman" w:cs="Times New Roman"/>
        </w:rPr>
        <w:t>whitelist_address_id</w:t>
      </w:r>
      <w:proofErr w:type="spellEnd"/>
      <w:r w:rsidRPr="00851FC1">
        <w:rPr>
          <w:rFonts w:ascii="Times New Roman" w:hAnsi="Times New Roman" w:cs="Times New Roman"/>
        </w:rPr>
        <w:t xml:space="preserve"> exists → use Set B</w:t>
      </w:r>
    </w:p>
    <w:p w14:paraId="30D08BFB" w14:textId="77777777" w:rsidR="00851FC1" w:rsidRPr="00851FC1" w:rsidRDefault="00851FC1" w:rsidP="00851F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Else → fallback to Set A</w:t>
      </w:r>
    </w:p>
    <w:p w14:paraId="4B96D700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71A11FCD">
          <v:rect id="_x0000_i1133" style="width:0;height:1.5pt" o:hralign="center" o:hrstd="t" o:hr="t" fillcolor="#a0a0a0" stroked="f"/>
        </w:pict>
      </w:r>
    </w:p>
    <w:p w14:paraId="74C30B64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4.4 Address Update Flow (Post-Order)</w:t>
      </w:r>
    </w:p>
    <w:p w14:paraId="7998E6D9" w14:textId="77777777" w:rsidR="00851FC1" w:rsidRPr="00851FC1" w:rsidRDefault="00851FC1" w:rsidP="00851F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UI displays link: </w:t>
      </w:r>
      <w:r w:rsidRPr="00851FC1">
        <w:rPr>
          <w:rFonts w:ascii="Times New Roman" w:hAnsi="Times New Roman" w:cs="Times New Roman"/>
          <w:b/>
          <w:bCs/>
        </w:rPr>
        <w:t>“Want to change/update the delivery address?”</w:t>
      </w:r>
    </w:p>
    <w:p w14:paraId="79DD05D8" w14:textId="77777777" w:rsidR="00851FC1" w:rsidRPr="00851FC1" w:rsidRDefault="00851FC1" w:rsidP="00851F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Clicking reveals Set B dropdown</w:t>
      </w:r>
    </w:p>
    <w:p w14:paraId="2F3628C7" w14:textId="77777777" w:rsidR="00851FC1" w:rsidRPr="00851FC1" w:rsidRDefault="00851FC1" w:rsidP="00851F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Selecting address:</w:t>
      </w:r>
    </w:p>
    <w:p w14:paraId="4BC73721" w14:textId="77777777" w:rsidR="00851FC1" w:rsidRPr="00851FC1" w:rsidRDefault="00851FC1" w:rsidP="00851FC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Updates only </w:t>
      </w:r>
      <w:proofErr w:type="spellStart"/>
      <w:proofErr w:type="gramStart"/>
      <w:r w:rsidRPr="00851FC1">
        <w:rPr>
          <w:rFonts w:ascii="Times New Roman" w:hAnsi="Times New Roman" w:cs="Times New Roman"/>
        </w:rPr>
        <w:t>orders.whitelist</w:t>
      </w:r>
      <w:proofErr w:type="gramEnd"/>
      <w:r w:rsidRPr="00851FC1">
        <w:rPr>
          <w:rFonts w:ascii="Times New Roman" w:hAnsi="Times New Roman" w:cs="Times New Roman"/>
        </w:rPr>
        <w:t>_address_id</w:t>
      </w:r>
      <w:proofErr w:type="spellEnd"/>
    </w:p>
    <w:p w14:paraId="349AC8DA" w14:textId="77777777" w:rsidR="00851FC1" w:rsidRPr="00851FC1" w:rsidRDefault="00851FC1" w:rsidP="00851FC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Does NOT modify Set A</w:t>
      </w:r>
    </w:p>
    <w:p w14:paraId="31182132" w14:textId="77777777" w:rsidR="00851FC1" w:rsidRPr="00851FC1" w:rsidRDefault="00851FC1" w:rsidP="00851FC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Persists across refresh</w:t>
      </w:r>
    </w:p>
    <w:p w14:paraId="05BE5861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4D4E002C">
          <v:rect id="_x0000_i1134" style="width:0;height:1.5pt" o:hralign="center" o:hrstd="t" o:hr="t" fillcolor="#a0a0a0" stroked="f"/>
        </w:pict>
      </w:r>
    </w:p>
    <w:p w14:paraId="72513336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lastRenderedPageBreak/>
        <w:t>4.5 Order Cancellation</w:t>
      </w:r>
    </w:p>
    <w:p w14:paraId="3026A4BD" w14:textId="77777777" w:rsidR="00851FC1" w:rsidRPr="00851FC1" w:rsidRDefault="00851FC1" w:rsidP="00851F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Available until order is shipped</w:t>
      </w:r>
    </w:p>
    <w:p w14:paraId="558AC5E5" w14:textId="77777777" w:rsidR="00851FC1" w:rsidRPr="00851FC1" w:rsidRDefault="00851FC1" w:rsidP="00851F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Soft delete implementation</w:t>
      </w:r>
    </w:p>
    <w:p w14:paraId="47D6B6DC" w14:textId="77777777" w:rsidR="00851FC1" w:rsidRPr="00851FC1" w:rsidRDefault="00851FC1" w:rsidP="00851F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Affects:</w:t>
      </w:r>
    </w:p>
    <w:p w14:paraId="1331F981" w14:textId="77777777" w:rsidR="00851FC1" w:rsidRPr="00851FC1" w:rsidRDefault="00851FC1" w:rsidP="00851FC1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proofErr w:type="gramStart"/>
      <w:r w:rsidRPr="00851FC1">
        <w:rPr>
          <w:rFonts w:ascii="Times New Roman" w:hAnsi="Times New Roman" w:cs="Times New Roman"/>
        </w:rPr>
        <w:t>orders.deleted</w:t>
      </w:r>
      <w:proofErr w:type="gramEnd"/>
      <w:r w:rsidRPr="00851FC1">
        <w:rPr>
          <w:rFonts w:ascii="Times New Roman" w:hAnsi="Times New Roman" w:cs="Times New Roman"/>
        </w:rPr>
        <w:t>_at</w:t>
      </w:r>
      <w:proofErr w:type="spellEnd"/>
    </w:p>
    <w:p w14:paraId="7F3D8CB2" w14:textId="77777777" w:rsidR="00851FC1" w:rsidRPr="00851FC1" w:rsidRDefault="00851FC1" w:rsidP="00851FC1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order_</w:t>
      </w:r>
      <w:proofErr w:type="gramStart"/>
      <w:r w:rsidRPr="00851FC1">
        <w:rPr>
          <w:rFonts w:ascii="Times New Roman" w:hAnsi="Times New Roman" w:cs="Times New Roman"/>
        </w:rPr>
        <w:t>tracking.deleted</w:t>
      </w:r>
      <w:proofErr w:type="gramEnd"/>
      <w:r w:rsidRPr="00851FC1">
        <w:rPr>
          <w:rFonts w:ascii="Times New Roman" w:hAnsi="Times New Roman" w:cs="Times New Roman"/>
        </w:rPr>
        <w:t>_at</w:t>
      </w:r>
      <w:proofErr w:type="spellEnd"/>
    </w:p>
    <w:p w14:paraId="774B89C3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446965D6">
          <v:rect id="_x0000_i1135" style="width:0;height:1.5pt" o:hralign="center" o:hrstd="t" o:hr="t" fillcolor="#a0a0a0" stroked="f"/>
        </w:pict>
      </w:r>
    </w:p>
    <w:p w14:paraId="27F0FCD8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4.6 Authentication &amp; Session</w:t>
      </w:r>
    </w:p>
    <w:p w14:paraId="6320BFCF" w14:textId="77777777" w:rsidR="00851FC1" w:rsidRPr="00851FC1" w:rsidRDefault="00851FC1" w:rsidP="00851F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Session-based authentication</w:t>
      </w:r>
    </w:p>
    <w:p w14:paraId="7A6B6421" w14:textId="77777777" w:rsidR="00851FC1" w:rsidRPr="00851FC1" w:rsidRDefault="00851FC1" w:rsidP="00851F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All order APIs require login</w:t>
      </w:r>
    </w:p>
    <w:p w14:paraId="04ED3077" w14:textId="77777777" w:rsidR="00851FC1" w:rsidRPr="00851FC1" w:rsidRDefault="00851FC1" w:rsidP="00851F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Logout invalidates session</w:t>
      </w:r>
    </w:p>
    <w:p w14:paraId="1A68FD0E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1A749205">
          <v:rect id="_x0000_i1136" style="width:0;height:1.5pt" o:hralign="center" o:hrstd="t" o:hr="t" fillcolor="#a0a0a0" stroked="f"/>
        </w:pict>
      </w:r>
    </w:p>
    <w:p w14:paraId="48C0C1ED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5. Non-Functional Requirements</w:t>
      </w:r>
    </w:p>
    <w:p w14:paraId="25DC71A6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5.1 Performance</w:t>
      </w:r>
    </w:p>
    <w:p w14:paraId="1500AAE6" w14:textId="77777777" w:rsidR="00851FC1" w:rsidRPr="00851FC1" w:rsidRDefault="00851FC1" w:rsidP="00851F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list fetch ≤ 500ms</w:t>
      </w:r>
    </w:p>
    <w:p w14:paraId="55A8F8DE" w14:textId="77777777" w:rsidR="00851FC1" w:rsidRPr="00851FC1" w:rsidRDefault="00851FC1" w:rsidP="00851F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Optimized joins for address resolution</w:t>
      </w:r>
    </w:p>
    <w:p w14:paraId="4E604925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5.2 Security</w:t>
      </w:r>
    </w:p>
    <w:p w14:paraId="5EE2EAE1" w14:textId="77777777" w:rsidR="00851FC1" w:rsidRPr="00851FC1" w:rsidRDefault="00851FC1" w:rsidP="00851F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Session validation on every API</w:t>
      </w:r>
    </w:p>
    <w:p w14:paraId="42599CCB" w14:textId="77777777" w:rsidR="00851FC1" w:rsidRPr="00851FC1" w:rsidRDefault="00851FC1" w:rsidP="00851F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User isolation by </w:t>
      </w:r>
      <w:proofErr w:type="spellStart"/>
      <w:r w:rsidRPr="00851FC1">
        <w:rPr>
          <w:rFonts w:ascii="Times New Roman" w:hAnsi="Times New Roman" w:cs="Times New Roman"/>
        </w:rPr>
        <w:t>user_id</w:t>
      </w:r>
      <w:proofErr w:type="spellEnd"/>
    </w:p>
    <w:p w14:paraId="02E0F689" w14:textId="77777777" w:rsidR="00851FC1" w:rsidRPr="00851FC1" w:rsidRDefault="00851FC1" w:rsidP="00851F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No direct address mutation via Orders UI</w:t>
      </w:r>
    </w:p>
    <w:p w14:paraId="0B5E90A2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5.3 Reliability</w:t>
      </w:r>
    </w:p>
    <w:p w14:paraId="45DF466F" w14:textId="77777777" w:rsidR="00851FC1" w:rsidRPr="00851FC1" w:rsidRDefault="00851FC1" w:rsidP="00851F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Address persistence guaranteed</w:t>
      </w:r>
    </w:p>
    <w:p w14:paraId="219DE7E9" w14:textId="77777777" w:rsidR="00851FC1" w:rsidRPr="00851FC1" w:rsidRDefault="00851FC1" w:rsidP="00851F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No UI-only state changes</w:t>
      </w:r>
    </w:p>
    <w:p w14:paraId="41D686CC" w14:textId="77777777" w:rsidR="00851FC1" w:rsidRPr="00851FC1" w:rsidRDefault="00851FC1" w:rsidP="00851F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Database is source of truth</w:t>
      </w:r>
    </w:p>
    <w:p w14:paraId="5DFE1FF1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0512840A">
          <v:rect id="_x0000_i1137" style="width:0;height:1.5pt" o:hralign="center" o:hrstd="t" o:hr="t" fillcolor="#a0a0a0" stroked="f"/>
        </w:pict>
      </w:r>
    </w:p>
    <w:p w14:paraId="791C469A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6. Technical Architecture</w:t>
      </w:r>
    </w:p>
    <w:p w14:paraId="4CCD6AE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6.1 Frontend</w:t>
      </w:r>
    </w:p>
    <w:p w14:paraId="7F8BA5A4" w14:textId="77777777" w:rsidR="00851FC1" w:rsidRPr="00851FC1" w:rsidRDefault="00851FC1" w:rsidP="00851FC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lastRenderedPageBreak/>
        <w:t>HTML + CSS + Vanilla JavaScript</w:t>
      </w:r>
    </w:p>
    <w:p w14:paraId="2B5E707A" w14:textId="77777777" w:rsidR="00851FC1" w:rsidRPr="00851FC1" w:rsidRDefault="00851FC1" w:rsidP="00851FC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Fetch API</w:t>
      </w:r>
    </w:p>
    <w:p w14:paraId="610DC160" w14:textId="77777777" w:rsidR="00851FC1" w:rsidRPr="00851FC1" w:rsidRDefault="00851FC1" w:rsidP="00851FC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Stateless rendering</w:t>
      </w:r>
    </w:p>
    <w:p w14:paraId="67C05D89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6.2 Backend</w:t>
      </w:r>
    </w:p>
    <w:p w14:paraId="59D12C8E" w14:textId="77777777" w:rsidR="00851FC1" w:rsidRPr="00851FC1" w:rsidRDefault="00851FC1" w:rsidP="00851F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PHP (REST API)</w:t>
      </w:r>
    </w:p>
    <w:p w14:paraId="48A730FB" w14:textId="77777777" w:rsidR="00851FC1" w:rsidRPr="00851FC1" w:rsidRDefault="00851FC1" w:rsidP="00851F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PDO + MySQL</w:t>
      </w:r>
    </w:p>
    <w:p w14:paraId="510EEE84" w14:textId="77777777" w:rsidR="00851FC1" w:rsidRPr="00851FC1" w:rsidRDefault="00851FC1" w:rsidP="00851F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JSON communication</w:t>
      </w:r>
    </w:p>
    <w:p w14:paraId="44E115E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6.3 Database Tables</w:t>
      </w:r>
    </w:p>
    <w:p w14:paraId="0A12BBA8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users</w:t>
      </w:r>
    </w:p>
    <w:p w14:paraId="0BB5C2FF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products</w:t>
      </w:r>
    </w:p>
    <w:p w14:paraId="5706757F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cart</w:t>
      </w:r>
    </w:p>
    <w:p w14:paraId="2DD66034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orders</w:t>
      </w:r>
    </w:p>
    <w:p w14:paraId="14358748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order_items</w:t>
      </w:r>
      <w:proofErr w:type="spellEnd"/>
    </w:p>
    <w:p w14:paraId="64938735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order_tracking</w:t>
      </w:r>
      <w:proofErr w:type="spellEnd"/>
    </w:p>
    <w:p w14:paraId="0AB6E2FC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addresses (Set A)</w:t>
      </w:r>
    </w:p>
    <w:p w14:paraId="252E9226" w14:textId="77777777" w:rsidR="00851FC1" w:rsidRPr="00851FC1" w:rsidRDefault="00851FC1" w:rsidP="00851FC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51FC1">
        <w:rPr>
          <w:rFonts w:ascii="Times New Roman" w:hAnsi="Times New Roman" w:cs="Times New Roman"/>
        </w:rPr>
        <w:t>addresses_whitelist</w:t>
      </w:r>
      <w:proofErr w:type="spellEnd"/>
      <w:r w:rsidRPr="00851FC1">
        <w:rPr>
          <w:rFonts w:ascii="Times New Roman" w:hAnsi="Times New Roman" w:cs="Times New Roman"/>
        </w:rPr>
        <w:t xml:space="preserve"> (Set B)</w:t>
      </w:r>
    </w:p>
    <w:p w14:paraId="06A982EA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32602C48">
          <v:rect id="_x0000_i1138" style="width:0;height:1.5pt" o:hralign="center" o:hrstd="t" o:hr="t" fillcolor="#a0a0a0" stroked="f"/>
        </w:pict>
      </w:r>
    </w:p>
    <w:p w14:paraId="30100CF2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7. API Design</w:t>
      </w:r>
    </w:p>
    <w:p w14:paraId="72CD73C2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7.1 GET /</w:t>
      </w:r>
      <w:proofErr w:type="spellStart"/>
      <w:r w:rsidRPr="00851FC1">
        <w:rPr>
          <w:rFonts w:ascii="Times New Roman" w:hAnsi="Times New Roman" w:cs="Times New Roman"/>
          <w:b/>
          <w:bCs/>
        </w:rPr>
        <w:t>api</w:t>
      </w:r>
      <w:proofErr w:type="spellEnd"/>
      <w:r w:rsidRPr="00851FC1">
        <w:rPr>
          <w:rFonts w:ascii="Times New Roman" w:hAnsi="Times New Roman" w:cs="Times New Roman"/>
          <w:b/>
          <w:bCs/>
        </w:rPr>
        <w:t>/</w:t>
      </w:r>
      <w:proofErr w:type="spellStart"/>
      <w:r w:rsidRPr="00851FC1">
        <w:rPr>
          <w:rFonts w:ascii="Times New Roman" w:hAnsi="Times New Roman" w:cs="Times New Roman"/>
          <w:b/>
          <w:bCs/>
        </w:rPr>
        <w:t>orders_api.php</w:t>
      </w:r>
      <w:proofErr w:type="spellEnd"/>
    </w:p>
    <w:p w14:paraId="4EDEBD21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Returns all active orders with:</w:t>
      </w:r>
    </w:p>
    <w:p w14:paraId="520A8B4E" w14:textId="77777777" w:rsidR="00851FC1" w:rsidRPr="00851FC1" w:rsidRDefault="00851FC1" w:rsidP="00851F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Delivery address resolved</w:t>
      </w:r>
    </w:p>
    <w:p w14:paraId="798F13E3" w14:textId="77777777" w:rsidR="00851FC1" w:rsidRPr="00851FC1" w:rsidRDefault="00851FC1" w:rsidP="00851F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Order items</w:t>
      </w:r>
    </w:p>
    <w:p w14:paraId="00FAE288" w14:textId="77777777" w:rsidR="00851FC1" w:rsidRPr="00851FC1" w:rsidRDefault="00851FC1" w:rsidP="00851F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Available whitelist addresses</w:t>
      </w:r>
    </w:p>
    <w:p w14:paraId="33D120A6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7.2 PATCH /</w:t>
      </w:r>
      <w:proofErr w:type="spellStart"/>
      <w:r w:rsidRPr="00851FC1">
        <w:rPr>
          <w:rFonts w:ascii="Times New Roman" w:hAnsi="Times New Roman" w:cs="Times New Roman"/>
          <w:b/>
          <w:bCs/>
        </w:rPr>
        <w:t>api</w:t>
      </w:r>
      <w:proofErr w:type="spellEnd"/>
      <w:r w:rsidRPr="00851FC1">
        <w:rPr>
          <w:rFonts w:ascii="Times New Roman" w:hAnsi="Times New Roman" w:cs="Times New Roman"/>
          <w:b/>
          <w:bCs/>
        </w:rPr>
        <w:t>/</w:t>
      </w:r>
      <w:proofErr w:type="spellStart"/>
      <w:r w:rsidRPr="00851FC1">
        <w:rPr>
          <w:rFonts w:ascii="Times New Roman" w:hAnsi="Times New Roman" w:cs="Times New Roman"/>
          <w:b/>
          <w:bCs/>
        </w:rPr>
        <w:t>orders_api.php</w:t>
      </w:r>
      <w:proofErr w:type="spellEnd"/>
    </w:p>
    <w:p w14:paraId="78DE3E58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Updates:</w:t>
      </w:r>
    </w:p>
    <w:p w14:paraId="010AAA99" w14:textId="77777777" w:rsidR="00851FC1" w:rsidRPr="00851FC1" w:rsidRDefault="00851FC1" w:rsidP="00851FC1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851FC1">
        <w:rPr>
          <w:rFonts w:ascii="Times New Roman" w:hAnsi="Times New Roman" w:cs="Times New Roman"/>
        </w:rPr>
        <w:t>orders.whitelist</w:t>
      </w:r>
      <w:proofErr w:type="gramEnd"/>
      <w:r w:rsidRPr="00851FC1">
        <w:rPr>
          <w:rFonts w:ascii="Times New Roman" w:hAnsi="Times New Roman" w:cs="Times New Roman"/>
        </w:rPr>
        <w:t>_address_id</w:t>
      </w:r>
      <w:proofErr w:type="spellEnd"/>
    </w:p>
    <w:p w14:paraId="113F6BC1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7.3 DELETE /</w:t>
      </w:r>
      <w:proofErr w:type="spellStart"/>
      <w:r w:rsidRPr="00851FC1">
        <w:rPr>
          <w:rFonts w:ascii="Times New Roman" w:hAnsi="Times New Roman" w:cs="Times New Roman"/>
          <w:b/>
          <w:bCs/>
        </w:rPr>
        <w:t>api</w:t>
      </w:r>
      <w:proofErr w:type="spellEnd"/>
      <w:r w:rsidRPr="00851FC1">
        <w:rPr>
          <w:rFonts w:ascii="Times New Roman" w:hAnsi="Times New Roman" w:cs="Times New Roman"/>
          <w:b/>
          <w:bCs/>
        </w:rPr>
        <w:t>/</w:t>
      </w:r>
      <w:proofErr w:type="spellStart"/>
      <w:r w:rsidRPr="00851FC1">
        <w:rPr>
          <w:rFonts w:ascii="Times New Roman" w:hAnsi="Times New Roman" w:cs="Times New Roman"/>
          <w:b/>
          <w:bCs/>
        </w:rPr>
        <w:t>orders_api.php</w:t>
      </w:r>
      <w:proofErr w:type="spellEnd"/>
    </w:p>
    <w:p w14:paraId="4915791F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lastRenderedPageBreak/>
        <w:t>Soft cancels order</w:t>
      </w:r>
    </w:p>
    <w:p w14:paraId="57D46D78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2E8F85EC">
          <v:rect id="_x0000_i1139" style="width:0;height:1.5pt" o:hralign="center" o:hrstd="t" o:hr="t" fillcolor="#a0a0a0" stroked="f"/>
        </w:pict>
      </w:r>
    </w:p>
    <w:p w14:paraId="0B78769A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8. UX Principles</w:t>
      </w:r>
    </w:p>
    <w:p w14:paraId="276ABBE7" w14:textId="77777777" w:rsidR="00851FC1" w:rsidRPr="00851FC1" w:rsidRDefault="00851FC1" w:rsidP="00851F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No unnecessary dropdowns</w:t>
      </w:r>
    </w:p>
    <w:p w14:paraId="44B74B1C" w14:textId="77777777" w:rsidR="00851FC1" w:rsidRPr="00851FC1" w:rsidRDefault="00851FC1" w:rsidP="00851F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Default behavior must be automatic</w:t>
      </w:r>
    </w:p>
    <w:p w14:paraId="46C941DF" w14:textId="77777777" w:rsidR="00851FC1" w:rsidRPr="00851FC1" w:rsidRDefault="00851FC1" w:rsidP="00851F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Optional actions must be explicit</w:t>
      </w:r>
    </w:p>
    <w:p w14:paraId="31F0D38A" w14:textId="77777777" w:rsidR="00851FC1" w:rsidRPr="00851FC1" w:rsidRDefault="00851FC1" w:rsidP="00851F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System state must survive refresh</w:t>
      </w:r>
    </w:p>
    <w:p w14:paraId="7EF03291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53117850">
          <v:rect id="_x0000_i1140" style="width:0;height:1.5pt" o:hralign="center" o:hrstd="t" o:hr="t" fillcolor="#a0a0a0" stroked="f"/>
        </w:pict>
      </w:r>
    </w:p>
    <w:p w14:paraId="5FD0D1E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9. Success Metrics</w:t>
      </w:r>
    </w:p>
    <w:p w14:paraId="69121E47" w14:textId="77777777" w:rsidR="00851FC1" w:rsidRPr="00851FC1" w:rsidRDefault="00851FC1" w:rsidP="00851F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0 orders without delivery address</w:t>
      </w:r>
    </w:p>
    <w:p w14:paraId="772077EF" w14:textId="77777777" w:rsidR="00851FC1" w:rsidRPr="00851FC1" w:rsidRDefault="00851FC1" w:rsidP="00851F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100% address persistence after refresh</w:t>
      </w:r>
    </w:p>
    <w:p w14:paraId="33A60C7A" w14:textId="77777777" w:rsidR="00851FC1" w:rsidRPr="00851FC1" w:rsidRDefault="00851FC1" w:rsidP="00851F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Reduced support tickets related to delivery</w:t>
      </w:r>
    </w:p>
    <w:p w14:paraId="04397985" w14:textId="77777777" w:rsidR="00851FC1" w:rsidRPr="00851FC1" w:rsidRDefault="00851FC1" w:rsidP="00851F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Clear audit trail for address changes</w:t>
      </w:r>
    </w:p>
    <w:p w14:paraId="2BF78496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60417D23">
          <v:rect id="_x0000_i1141" style="width:0;height:1.5pt" o:hralign="center" o:hrstd="t" o:hr="t" fillcolor="#a0a0a0" stroked="f"/>
        </w:pict>
      </w:r>
    </w:p>
    <w:p w14:paraId="51A63AD8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10. Out of Scope (Current Phase)</w:t>
      </w:r>
    </w:p>
    <w:p w14:paraId="712C4DD4" w14:textId="77777777" w:rsidR="00851FC1" w:rsidRPr="00851FC1" w:rsidRDefault="00851FC1" w:rsidP="00851F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Address history timeline</w:t>
      </w:r>
    </w:p>
    <w:p w14:paraId="4BB2A44B" w14:textId="77777777" w:rsidR="00851FC1" w:rsidRPr="00851FC1" w:rsidRDefault="00851FC1" w:rsidP="00851F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Delivery ETA calculation</w:t>
      </w:r>
    </w:p>
    <w:p w14:paraId="1F55A8D7" w14:textId="77777777" w:rsidR="00851FC1" w:rsidRPr="00851FC1" w:rsidRDefault="00851FC1" w:rsidP="00851F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Multi-shipment orders</w:t>
      </w:r>
    </w:p>
    <w:p w14:paraId="343B008B" w14:textId="77777777" w:rsidR="00851FC1" w:rsidRPr="00851FC1" w:rsidRDefault="00851FC1" w:rsidP="00851F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Admin dashboard</w:t>
      </w:r>
    </w:p>
    <w:p w14:paraId="5690B66D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4B6A8D04">
          <v:rect id="_x0000_i1142" style="width:0;height:1.5pt" o:hralign="center" o:hrstd="t" o:hr="t" fillcolor="#a0a0a0" stroked="f"/>
        </w:pict>
      </w:r>
    </w:p>
    <w:p w14:paraId="08B35CF3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11. Future Enhancements</w:t>
      </w:r>
    </w:p>
    <w:p w14:paraId="64019896" w14:textId="77777777" w:rsidR="00851FC1" w:rsidRPr="00851FC1" w:rsidRDefault="00851FC1" w:rsidP="00851F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Lock address after shipping</w:t>
      </w:r>
    </w:p>
    <w:p w14:paraId="2C47A92E" w14:textId="77777777" w:rsidR="00851FC1" w:rsidRPr="00851FC1" w:rsidRDefault="00851FC1" w:rsidP="00851F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Address change cutoff rules</w:t>
      </w:r>
    </w:p>
    <w:p w14:paraId="543218C2" w14:textId="77777777" w:rsidR="00851FC1" w:rsidRPr="00851FC1" w:rsidRDefault="00851FC1" w:rsidP="00851F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Email notification on address update</w:t>
      </w:r>
    </w:p>
    <w:p w14:paraId="20ECBC85" w14:textId="77777777" w:rsidR="00851FC1" w:rsidRPr="00851FC1" w:rsidRDefault="00851FC1" w:rsidP="00851F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Delivery confirmation</w:t>
      </w:r>
    </w:p>
    <w:p w14:paraId="3508FF54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pict w14:anchorId="51B0C278">
          <v:rect id="_x0000_i1143" style="width:0;height:1.5pt" o:hralign="center" o:hrstd="t" o:hr="t" fillcolor="#a0a0a0" stroked="f"/>
        </w:pict>
      </w:r>
    </w:p>
    <w:p w14:paraId="3537F828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12. Final Product Statement</w:t>
      </w:r>
    </w:p>
    <w:p w14:paraId="3F37EAAD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lastRenderedPageBreak/>
        <w:t xml:space="preserve">This implementation delivers a </w:t>
      </w:r>
      <w:r w:rsidRPr="00851FC1">
        <w:rPr>
          <w:rFonts w:ascii="Times New Roman" w:hAnsi="Times New Roman" w:cs="Times New Roman"/>
          <w:b/>
          <w:bCs/>
        </w:rPr>
        <w:t>robust, enterprise-ready order and delivery system</w:t>
      </w:r>
      <w:r w:rsidRPr="00851FC1">
        <w:rPr>
          <w:rFonts w:ascii="Times New Roman" w:hAnsi="Times New Roman" w:cs="Times New Roman"/>
        </w:rPr>
        <w:t xml:space="preserve"> that balances automation with user control while preserving data integrity and scalability.</w:t>
      </w:r>
    </w:p>
    <w:p w14:paraId="5F32C803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  <w:b/>
          <w:bCs/>
        </w:rPr>
        <w:t>Approved by Product Owner</w:t>
      </w:r>
    </w:p>
    <w:p w14:paraId="3A2FFAC6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 xml:space="preserve">I’ve prepared a </w:t>
      </w:r>
      <w:r w:rsidRPr="00851FC1">
        <w:rPr>
          <w:rFonts w:ascii="Times New Roman" w:hAnsi="Times New Roman" w:cs="Times New Roman"/>
          <w:b/>
          <w:bCs/>
        </w:rPr>
        <w:t>complete Product Design Document (PDD)</w:t>
      </w:r>
      <w:r w:rsidRPr="00851FC1">
        <w:rPr>
          <w:rFonts w:ascii="Times New Roman" w:hAnsi="Times New Roman" w:cs="Times New Roman"/>
        </w:rPr>
        <w:t xml:space="preserve"> for your entire workflow from a </w:t>
      </w:r>
      <w:r w:rsidRPr="00851FC1">
        <w:rPr>
          <w:rFonts w:ascii="Times New Roman" w:hAnsi="Times New Roman" w:cs="Times New Roman"/>
          <w:b/>
          <w:bCs/>
        </w:rPr>
        <w:t>Product Owner perspective</w:t>
      </w:r>
      <w:r w:rsidRPr="00851FC1">
        <w:rPr>
          <w:rFonts w:ascii="Times New Roman" w:hAnsi="Times New Roman" w:cs="Times New Roman"/>
        </w:rPr>
        <w:t xml:space="preserve"> and placed it in the canvas.</w:t>
      </w:r>
    </w:p>
    <w:p w14:paraId="5DB4560B" w14:textId="77777777" w:rsidR="00851FC1" w:rsidRPr="00851FC1" w:rsidRDefault="00851FC1" w:rsidP="00851FC1">
      <w:pPr>
        <w:rPr>
          <w:rFonts w:ascii="Times New Roman" w:hAnsi="Times New Roman" w:cs="Times New Roman"/>
          <w:b/>
          <w:bCs/>
        </w:rPr>
      </w:pPr>
      <w:r w:rsidRPr="00851FC1">
        <w:rPr>
          <w:rFonts w:ascii="Times New Roman" w:hAnsi="Times New Roman" w:cs="Times New Roman"/>
          <w:b/>
          <w:bCs/>
        </w:rPr>
        <w:t>What this PDD covers (aligned with everything you built):</w:t>
      </w:r>
    </w:p>
    <w:p w14:paraId="6A55D536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Cart → Checkout → Orders → Tracking (end-to-end)</w:t>
      </w:r>
    </w:p>
    <w:p w14:paraId="79E16410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</w:t>
      </w:r>
      <w:r w:rsidRPr="00851FC1">
        <w:rPr>
          <w:rFonts w:ascii="Times New Roman" w:hAnsi="Times New Roman" w:cs="Times New Roman"/>
          <w:b/>
          <w:bCs/>
        </w:rPr>
        <w:t>Set A (default address before checkout)</w:t>
      </w:r>
      <w:r w:rsidRPr="00851FC1">
        <w:rPr>
          <w:rFonts w:ascii="Times New Roman" w:hAnsi="Times New Roman" w:cs="Times New Roman"/>
        </w:rPr>
        <w:t xml:space="preserve"> – mandatory</w:t>
      </w:r>
    </w:p>
    <w:p w14:paraId="56C8A5C8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</w:t>
      </w:r>
      <w:r w:rsidRPr="00851FC1">
        <w:rPr>
          <w:rFonts w:ascii="Times New Roman" w:hAnsi="Times New Roman" w:cs="Times New Roman"/>
          <w:b/>
          <w:bCs/>
        </w:rPr>
        <w:t>Set B (whitelisted address after order)</w:t>
      </w:r>
      <w:r w:rsidRPr="00851FC1">
        <w:rPr>
          <w:rFonts w:ascii="Times New Roman" w:hAnsi="Times New Roman" w:cs="Times New Roman"/>
        </w:rPr>
        <w:t xml:space="preserve"> – optional override</w:t>
      </w:r>
    </w:p>
    <w:p w14:paraId="6A8CE01E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Correct delivery address resolution logic</w:t>
      </w:r>
    </w:p>
    <w:p w14:paraId="397EBF68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Persistent behavior after </w:t>
      </w:r>
      <w:proofErr w:type="gramStart"/>
      <w:r w:rsidRPr="00851FC1">
        <w:rPr>
          <w:rFonts w:ascii="Times New Roman" w:hAnsi="Times New Roman" w:cs="Times New Roman"/>
        </w:rPr>
        <w:t>refresh</w:t>
      </w:r>
      <w:proofErr w:type="gramEnd"/>
    </w:p>
    <w:p w14:paraId="4E81D0D2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Cancel order &amp; logout retained</w:t>
      </w:r>
    </w:p>
    <w:p w14:paraId="6534F289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REST API + PHP + MySQL architecture</w:t>
      </w:r>
    </w:p>
    <w:p w14:paraId="3B496157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UX rules that explain </w:t>
      </w:r>
      <w:r w:rsidRPr="00851FC1">
        <w:rPr>
          <w:rFonts w:ascii="Times New Roman" w:hAnsi="Times New Roman" w:cs="Times New Roman"/>
          <w:i/>
          <w:iCs/>
        </w:rPr>
        <w:t>why</w:t>
      </w:r>
      <w:r w:rsidRPr="00851FC1">
        <w:rPr>
          <w:rFonts w:ascii="Times New Roman" w:hAnsi="Times New Roman" w:cs="Times New Roman"/>
        </w:rPr>
        <w:t xml:space="preserve"> Set A is hidden and Set B is optional</w:t>
      </w:r>
    </w:p>
    <w:p w14:paraId="09280BD8" w14:textId="77777777" w:rsidR="00851FC1" w:rsidRPr="00851FC1" w:rsidRDefault="00851FC1" w:rsidP="00851F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✅</w:t>
      </w:r>
      <w:r w:rsidRPr="00851FC1">
        <w:rPr>
          <w:rFonts w:ascii="Times New Roman" w:hAnsi="Times New Roman" w:cs="Times New Roman"/>
        </w:rPr>
        <w:t xml:space="preserve"> Enterprise-ready structure (scalable, auditable)</w:t>
      </w:r>
    </w:p>
    <w:p w14:paraId="605B0AA6" w14:textId="77777777" w:rsidR="00851FC1" w:rsidRPr="00851FC1" w:rsidRDefault="00851FC1" w:rsidP="00851FC1">
      <w:pPr>
        <w:rPr>
          <w:rFonts w:ascii="Times New Roman" w:hAnsi="Times New Roman" w:cs="Times New Roman"/>
        </w:rPr>
      </w:pPr>
      <w:r w:rsidRPr="00851FC1">
        <w:rPr>
          <w:rFonts w:ascii="Times New Roman" w:hAnsi="Times New Roman" w:cs="Times New Roman"/>
        </w:rPr>
        <w:t>This PDD is suitable for:</w:t>
      </w:r>
    </w:p>
    <w:p w14:paraId="1FB47074" w14:textId="77777777" w:rsidR="00851FC1" w:rsidRPr="00851FC1" w:rsidRDefault="00851FC1" w:rsidP="00851F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📌</w:t>
      </w:r>
      <w:r w:rsidRPr="00851FC1">
        <w:rPr>
          <w:rFonts w:ascii="Times New Roman" w:hAnsi="Times New Roman" w:cs="Times New Roman"/>
        </w:rPr>
        <w:t xml:space="preserve"> Final project submission</w:t>
      </w:r>
    </w:p>
    <w:p w14:paraId="684AC610" w14:textId="77777777" w:rsidR="00851FC1" w:rsidRPr="00851FC1" w:rsidRDefault="00851FC1" w:rsidP="00851F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📌</w:t>
      </w:r>
      <w:r w:rsidRPr="00851FC1">
        <w:rPr>
          <w:rFonts w:ascii="Times New Roman" w:hAnsi="Times New Roman" w:cs="Times New Roman"/>
        </w:rPr>
        <w:t xml:space="preserve"> Enterprise documentation</w:t>
      </w:r>
    </w:p>
    <w:p w14:paraId="179D4F4C" w14:textId="77777777" w:rsidR="00851FC1" w:rsidRPr="00851FC1" w:rsidRDefault="00851FC1" w:rsidP="00851F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📌</w:t>
      </w:r>
      <w:r w:rsidRPr="00851FC1">
        <w:rPr>
          <w:rFonts w:ascii="Times New Roman" w:hAnsi="Times New Roman" w:cs="Times New Roman"/>
        </w:rPr>
        <w:t xml:space="preserve"> System handover</w:t>
      </w:r>
    </w:p>
    <w:p w14:paraId="08F7D747" w14:textId="77777777" w:rsidR="00851FC1" w:rsidRPr="00851FC1" w:rsidRDefault="00851FC1" w:rsidP="00851F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📌</w:t>
      </w:r>
      <w:r w:rsidRPr="00851FC1">
        <w:rPr>
          <w:rFonts w:ascii="Times New Roman" w:hAnsi="Times New Roman" w:cs="Times New Roman"/>
        </w:rPr>
        <w:t xml:space="preserve"> Resume / portfolio explanation</w:t>
      </w:r>
    </w:p>
    <w:p w14:paraId="270A68E8" w14:textId="77777777" w:rsidR="00851FC1" w:rsidRPr="00851FC1" w:rsidRDefault="00851FC1" w:rsidP="00851F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51FC1">
        <w:rPr>
          <w:rFonts w:ascii="Segoe UI Emoji" w:hAnsi="Segoe UI Emoji" w:cs="Segoe UI Emoji"/>
        </w:rPr>
        <w:t>📌</w:t>
      </w:r>
      <w:r w:rsidRPr="00851FC1">
        <w:rPr>
          <w:rFonts w:ascii="Times New Roman" w:hAnsi="Times New Roman" w:cs="Times New Roman"/>
        </w:rPr>
        <w:t xml:space="preserve"> Product review or demo</w:t>
      </w:r>
    </w:p>
    <w:p w14:paraId="682791BE" w14:textId="77777777" w:rsidR="0026204C" w:rsidRPr="00615312" w:rsidRDefault="0026204C">
      <w:pPr>
        <w:rPr>
          <w:rFonts w:ascii="Times New Roman" w:hAnsi="Times New Roman" w:cs="Times New Roman"/>
        </w:rPr>
      </w:pPr>
    </w:p>
    <w:sectPr w:rsidR="0026204C" w:rsidRPr="00615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990"/>
    <w:multiLevelType w:val="multilevel"/>
    <w:tmpl w:val="15E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0BD5"/>
    <w:multiLevelType w:val="multilevel"/>
    <w:tmpl w:val="195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A63"/>
    <w:multiLevelType w:val="multilevel"/>
    <w:tmpl w:val="7ED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0BB7"/>
    <w:multiLevelType w:val="multilevel"/>
    <w:tmpl w:val="2D1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2C5C"/>
    <w:multiLevelType w:val="multilevel"/>
    <w:tmpl w:val="006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2F02"/>
    <w:multiLevelType w:val="multilevel"/>
    <w:tmpl w:val="1C20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0F33"/>
    <w:multiLevelType w:val="multilevel"/>
    <w:tmpl w:val="864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3252"/>
    <w:multiLevelType w:val="multilevel"/>
    <w:tmpl w:val="85D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142A"/>
    <w:multiLevelType w:val="multilevel"/>
    <w:tmpl w:val="784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4382"/>
    <w:multiLevelType w:val="multilevel"/>
    <w:tmpl w:val="1A2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D4385"/>
    <w:multiLevelType w:val="multilevel"/>
    <w:tmpl w:val="138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D6983"/>
    <w:multiLevelType w:val="multilevel"/>
    <w:tmpl w:val="244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C09B6"/>
    <w:multiLevelType w:val="multilevel"/>
    <w:tmpl w:val="9A5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C00BF"/>
    <w:multiLevelType w:val="multilevel"/>
    <w:tmpl w:val="A50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7C5F"/>
    <w:multiLevelType w:val="multilevel"/>
    <w:tmpl w:val="32C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F1B14"/>
    <w:multiLevelType w:val="multilevel"/>
    <w:tmpl w:val="1A3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1084D"/>
    <w:multiLevelType w:val="multilevel"/>
    <w:tmpl w:val="2D6E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64676"/>
    <w:multiLevelType w:val="multilevel"/>
    <w:tmpl w:val="D5F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36585"/>
    <w:multiLevelType w:val="multilevel"/>
    <w:tmpl w:val="B2AC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F44B6"/>
    <w:multiLevelType w:val="multilevel"/>
    <w:tmpl w:val="65B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429BC"/>
    <w:multiLevelType w:val="multilevel"/>
    <w:tmpl w:val="887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E1582"/>
    <w:multiLevelType w:val="multilevel"/>
    <w:tmpl w:val="97F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41A42"/>
    <w:multiLevelType w:val="multilevel"/>
    <w:tmpl w:val="3AA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163EB"/>
    <w:multiLevelType w:val="multilevel"/>
    <w:tmpl w:val="F5B8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A3234"/>
    <w:multiLevelType w:val="multilevel"/>
    <w:tmpl w:val="852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C3799"/>
    <w:multiLevelType w:val="multilevel"/>
    <w:tmpl w:val="2B0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15458"/>
    <w:multiLevelType w:val="multilevel"/>
    <w:tmpl w:val="1D32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299317">
    <w:abstractNumId w:val="14"/>
  </w:num>
  <w:num w:numId="2" w16cid:durableId="435828427">
    <w:abstractNumId w:val="9"/>
  </w:num>
  <w:num w:numId="3" w16cid:durableId="1572811879">
    <w:abstractNumId w:val="13"/>
  </w:num>
  <w:num w:numId="4" w16cid:durableId="1403673416">
    <w:abstractNumId w:val="5"/>
  </w:num>
  <w:num w:numId="5" w16cid:durableId="1688872373">
    <w:abstractNumId w:val="8"/>
  </w:num>
  <w:num w:numId="6" w16cid:durableId="1547986066">
    <w:abstractNumId w:val="16"/>
  </w:num>
  <w:num w:numId="7" w16cid:durableId="584875896">
    <w:abstractNumId w:val="24"/>
  </w:num>
  <w:num w:numId="8" w16cid:durableId="1564759475">
    <w:abstractNumId w:val="26"/>
  </w:num>
  <w:num w:numId="9" w16cid:durableId="1590500311">
    <w:abstractNumId w:val="4"/>
  </w:num>
  <w:num w:numId="10" w16cid:durableId="1430391177">
    <w:abstractNumId w:val="19"/>
  </w:num>
  <w:num w:numId="11" w16cid:durableId="1593660901">
    <w:abstractNumId w:val="23"/>
  </w:num>
  <w:num w:numId="12" w16cid:durableId="229316789">
    <w:abstractNumId w:val="0"/>
  </w:num>
  <w:num w:numId="13" w16cid:durableId="1130779761">
    <w:abstractNumId w:val="1"/>
  </w:num>
  <w:num w:numId="14" w16cid:durableId="1826629158">
    <w:abstractNumId w:val="10"/>
  </w:num>
  <w:num w:numId="15" w16cid:durableId="353381567">
    <w:abstractNumId w:val="15"/>
  </w:num>
  <w:num w:numId="16" w16cid:durableId="1265764667">
    <w:abstractNumId w:val="17"/>
  </w:num>
  <w:num w:numId="17" w16cid:durableId="711343234">
    <w:abstractNumId w:val="12"/>
  </w:num>
  <w:num w:numId="18" w16cid:durableId="1730617782">
    <w:abstractNumId w:val="2"/>
  </w:num>
  <w:num w:numId="19" w16cid:durableId="179509828">
    <w:abstractNumId w:val="22"/>
  </w:num>
  <w:num w:numId="20" w16cid:durableId="1465077301">
    <w:abstractNumId w:val="20"/>
  </w:num>
  <w:num w:numId="21" w16cid:durableId="1384021580">
    <w:abstractNumId w:val="6"/>
  </w:num>
  <w:num w:numId="22" w16cid:durableId="600575578">
    <w:abstractNumId w:val="3"/>
  </w:num>
  <w:num w:numId="23" w16cid:durableId="641276167">
    <w:abstractNumId w:val="11"/>
  </w:num>
  <w:num w:numId="24" w16cid:durableId="774525040">
    <w:abstractNumId w:val="18"/>
  </w:num>
  <w:num w:numId="25" w16cid:durableId="1820614545">
    <w:abstractNumId w:val="7"/>
  </w:num>
  <w:num w:numId="26" w16cid:durableId="545987694">
    <w:abstractNumId w:val="25"/>
  </w:num>
  <w:num w:numId="27" w16cid:durableId="1824737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FE"/>
    <w:rsid w:val="000E48FE"/>
    <w:rsid w:val="00111A6A"/>
    <w:rsid w:val="0026204C"/>
    <w:rsid w:val="00615312"/>
    <w:rsid w:val="006C1801"/>
    <w:rsid w:val="00787572"/>
    <w:rsid w:val="00851FC1"/>
    <w:rsid w:val="00A05AB6"/>
    <w:rsid w:val="00E05D32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A9630-B849-4DB5-B930-BF67F628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5</cp:revision>
  <dcterms:created xsi:type="dcterms:W3CDTF">2026-01-20T19:28:00Z</dcterms:created>
  <dcterms:modified xsi:type="dcterms:W3CDTF">2026-01-20T19:30:00Z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cfaa16a4-f642-41c5-b05a-f40074e17c17</vt:lpwstr>
  </property>
</Properties>
</file>