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1F0A8F4D" w:rsidR="008E2F5F" w:rsidRDefault="008E2F5F" w:rsidP="008E2F5F">
      <w:r w:rsidRPr="008E2F5F">
        <w:rPr>
          <w:b/>
          <w:bCs/>
          <w:sz w:val="28"/>
          <w:szCs w:val="28"/>
        </w:rPr>
        <w:t>GROUP</w:t>
      </w:r>
      <w:r>
        <w:t xml:space="preserve">: </w:t>
      </w:r>
      <w:r w:rsidR="001D410C" w:rsidRPr="001D410C">
        <w:rPr>
          <w:sz w:val="28"/>
          <w:szCs w:val="28"/>
        </w:rPr>
        <w:t>B</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4787C67" w:rsidR="008E2F5F" w:rsidRDefault="008E2F5F" w:rsidP="008E2F5F">
            <w:r>
              <w:t>1.</w:t>
            </w:r>
            <w:r w:rsidR="001D410C">
              <w:t xml:space="preserve"> Abdullah Al Mahfuz</w:t>
            </w:r>
          </w:p>
        </w:tc>
        <w:tc>
          <w:tcPr>
            <w:tcW w:w="4675" w:type="dxa"/>
          </w:tcPr>
          <w:p w14:paraId="29F29A37" w14:textId="4105C3A9" w:rsidR="008E2F5F" w:rsidRDefault="008E2F5F" w:rsidP="008E2F5F">
            <w:r>
              <w:t>4.</w:t>
            </w:r>
            <w:r w:rsidR="001D410C">
              <w:t xml:space="preserve"> </w:t>
            </w:r>
            <w:r w:rsidR="001D410C" w:rsidRPr="00B262E8">
              <w:t>Devarsh Shaileshbhai Patel</w:t>
            </w:r>
          </w:p>
        </w:tc>
      </w:tr>
      <w:tr w:rsidR="008E2F5F" w14:paraId="223EB89D" w14:textId="77777777" w:rsidTr="008E2F5F">
        <w:tc>
          <w:tcPr>
            <w:tcW w:w="4675" w:type="dxa"/>
          </w:tcPr>
          <w:p w14:paraId="026CE5FC" w14:textId="67112178" w:rsidR="008E2F5F" w:rsidRDefault="008E2F5F" w:rsidP="008E2F5F">
            <w:r>
              <w:t>2.</w:t>
            </w:r>
            <w:r w:rsidR="001D410C">
              <w:t xml:space="preserve"> </w:t>
            </w:r>
            <w:r w:rsidR="001D410C" w:rsidRPr="00B262E8">
              <w:t>Isabela Jorge Bulla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42AA61B" w:rsidR="008E2F5F" w:rsidRDefault="008E2F5F" w:rsidP="008E2F5F">
            <w:r>
              <w:t>3.</w:t>
            </w:r>
            <w:r w:rsidR="001D410C">
              <w:t xml:space="preserve"> </w:t>
            </w:r>
            <w:r w:rsidR="001D410C" w:rsidRPr="00B262E8">
              <w:t>Ketia Teta</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803"/>
        <w:gridCol w:w="3713"/>
        <w:gridCol w:w="1549"/>
        <w:gridCol w:w="1285"/>
      </w:tblGrid>
      <w:tr w:rsidR="001D410C" w14:paraId="4279BAB0" w14:textId="77777777" w:rsidTr="001D410C">
        <w:tc>
          <w:tcPr>
            <w:tcW w:w="2803" w:type="dxa"/>
            <w:shd w:val="clear" w:color="auto" w:fill="D9D9D9" w:themeFill="background1" w:themeFillShade="D9"/>
          </w:tcPr>
          <w:p w14:paraId="357548F2" w14:textId="77777777" w:rsidR="001D410C" w:rsidRDefault="001D410C" w:rsidP="00F1473D">
            <w:pPr>
              <w:rPr>
                <w:b/>
                <w:bCs/>
                <w:sz w:val="28"/>
                <w:szCs w:val="28"/>
              </w:rPr>
            </w:pPr>
            <w:r>
              <w:rPr>
                <w:b/>
                <w:bCs/>
                <w:sz w:val="28"/>
                <w:szCs w:val="28"/>
              </w:rPr>
              <w:t>Member</w:t>
            </w:r>
          </w:p>
        </w:tc>
        <w:tc>
          <w:tcPr>
            <w:tcW w:w="3713" w:type="dxa"/>
            <w:shd w:val="clear" w:color="auto" w:fill="D9D9D9" w:themeFill="background1" w:themeFillShade="D9"/>
          </w:tcPr>
          <w:p w14:paraId="6FD2BC52" w14:textId="79099650" w:rsidR="001D410C" w:rsidRDefault="001D410C" w:rsidP="00F1473D">
            <w:pPr>
              <w:rPr>
                <w:b/>
                <w:bCs/>
                <w:sz w:val="28"/>
                <w:szCs w:val="28"/>
              </w:rPr>
            </w:pPr>
            <w:r>
              <w:rPr>
                <w:b/>
                <w:bCs/>
                <w:sz w:val="28"/>
                <w:szCs w:val="28"/>
              </w:rPr>
              <w:t>Tasks</w:t>
            </w:r>
          </w:p>
        </w:tc>
        <w:tc>
          <w:tcPr>
            <w:tcW w:w="1549" w:type="dxa"/>
            <w:shd w:val="clear" w:color="auto" w:fill="D9D9D9" w:themeFill="background1" w:themeFillShade="D9"/>
          </w:tcPr>
          <w:p w14:paraId="6F7C49B9" w14:textId="79E20B26" w:rsidR="001D410C" w:rsidRDefault="001D410C" w:rsidP="00F1473D">
            <w:pPr>
              <w:rPr>
                <w:b/>
                <w:bCs/>
                <w:sz w:val="28"/>
                <w:szCs w:val="28"/>
              </w:rPr>
            </w:pPr>
            <w:r>
              <w:rPr>
                <w:b/>
                <w:bCs/>
                <w:sz w:val="28"/>
                <w:szCs w:val="28"/>
              </w:rPr>
              <w:t>Tasks Completed</w:t>
            </w:r>
          </w:p>
        </w:tc>
        <w:tc>
          <w:tcPr>
            <w:tcW w:w="1285" w:type="dxa"/>
            <w:shd w:val="clear" w:color="auto" w:fill="D9D9D9" w:themeFill="background1" w:themeFillShade="D9"/>
          </w:tcPr>
          <w:p w14:paraId="1A0EDA7C" w14:textId="77777777" w:rsidR="001D410C" w:rsidRDefault="001D410C" w:rsidP="00F1473D">
            <w:pPr>
              <w:rPr>
                <w:b/>
                <w:bCs/>
                <w:sz w:val="28"/>
                <w:szCs w:val="28"/>
              </w:rPr>
            </w:pPr>
            <w:r>
              <w:rPr>
                <w:b/>
                <w:bCs/>
                <w:sz w:val="28"/>
                <w:szCs w:val="28"/>
              </w:rPr>
              <w:t xml:space="preserve">Tasks </w:t>
            </w:r>
          </w:p>
          <w:p w14:paraId="602C080C" w14:textId="143D9877" w:rsidR="001D410C" w:rsidRDefault="001D410C" w:rsidP="00F1473D">
            <w:pPr>
              <w:rPr>
                <w:b/>
                <w:bCs/>
                <w:sz w:val="28"/>
                <w:szCs w:val="28"/>
              </w:rPr>
            </w:pPr>
            <w:r>
              <w:rPr>
                <w:b/>
                <w:bCs/>
                <w:sz w:val="28"/>
                <w:szCs w:val="28"/>
              </w:rPr>
              <w:t>Delayed/</w:t>
            </w:r>
          </w:p>
          <w:p w14:paraId="0E2527EF" w14:textId="279D7F5E" w:rsidR="001D410C" w:rsidRDefault="001D410C" w:rsidP="00F1473D">
            <w:pPr>
              <w:rPr>
                <w:b/>
                <w:bCs/>
                <w:sz w:val="28"/>
                <w:szCs w:val="28"/>
              </w:rPr>
            </w:pPr>
            <w:r>
              <w:rPr>
                <w:b/>
                <w:bCs/>
                <w:sz w:val="28"/>
                <w:szCs w:val="28"/>
              </w:rPr>
              <w:t>Blocked</w:t>
            </w:r>
          </w:p>
        </w:tc>
      </w:tr>
      <w:tr w:rsidR="001D410C" w14:paraId="12D447A7" w14:textId="77777777" w:rsidTr="001D410C">
        <w:trPr>
          <w:trHeight w:val="2136"/>
        </w:trPr>
        <w:tc>
          <w:tcPr>
            <w:tcW w:w="2803" w:type="dxa"/>
          </w:tcPr>
          <w:p w14:paraId="52FBDAFC" w14:textId="7869C6B8" w:rsidR="001D410C" w:rsidRDefault="001D410C" w:rsidP="00F1473D">
            <w:pPr>
              <w:rPr>
                <w:b/>
                <w:bCs/>
                <w:sz w:val="28"/>
                <w:szCs w:val="28"/>
              </w:rPr>
            </w:pPr>
            <w:r>
              <w:rPr>
                <w:b/>
                <w:bCs/>
                <w:sz w:val="28"/>
                <w:szCs w:val="28"/>
              </w:rPr>
              <w:t>Abdullah Al Mahfuz</w:t>
            </w:r>
          </w:p>
        </w:tc>
        <w:tc>
          <w:tcPr>
            <w:tcW w:w="3713" w:type="dxa"/>
          </w:tcPr>
          <w:p w14:paraId="54FC36C0" w14:textId="4C4B5711" w:rsidR="001D410C" w:rsidRDefault="001D410C" w:rsidP="00F1473D">
            <w:pPr>
              <w:rPr>
                <w:b/>
                <w:bCs/>
                <w:sz w:val="28"/>
                <w:szCs w:val="28"/>
              </w:rPr>
            </w:pPr>
            <w:r>
              <w:rPr>
                <w:b/>
                <w:bCs/>
                <w:sz w:val="28"/>
                <w:szCs w:val="28"/>
              </w:rPr>
              <w:t xml:space="preserve">Create Github account and repository (initialize it). Add group members and the professor. Create jira account and Kanban board. </w:t>
            </w:r>
            <w:r w:rsidR="00E360F2">
              <w:rPr>
                <w:b/>
                <w:bCs/>
                <w:sz w:val="28"/>
                <w:szCs w:val="28"/>
              </w:rPr>
              <w:t xml:space="preserve">Send invitations to </w:t>
            </w:r>
            <w:r>
              <w:rPr>
                <w:b/>
                <w:bCs/>
                <w:sz w:val="28"/>
                <w:szCs w:val="28"/>
              </w:rPr>
              <w:t>group members and professor.</w:t>
            </w:r>
            <w:r w:rsidR="003424BA">
              <w:rPr>
                <w:b/>
                <w:bCs/>
                <w:sz w:val="28"/>
                <w:szCs w:val="28"/>
              </w:rPr>
              <w:t xml:space="preserve"> Submit ms1 via mail.</w:t>
            </w:r>
          </w:p>
        </w:tc>
        <w:tc>
          <w:tcPr>
            <w:tcW w:w="1549" w:type="dxa"/>
          </w:tcPr>
          <w:p w14:paraId="230CE8B7" w14:textId="28C07E94" w:rsidR="001D410C" w:rsidRDefault="001D410C" w:rsidP="00F1473D">
            <w:pPr>
              <w:rPr>
                <w:b/>
                <w:bCs/>
                <w:sz w:val="28"/>
                <w:szCs w:val="28"/>
              </w:rPr>
            </w:pPr>
            <w:r>
              <w:rPr>
                <w:b/>
                <w:bCs/>
                <w:sz w:val="28"/>
                <w:szCs w:val="28"/>
              </w:rPr>
              <w:t>Yes</w:t>
            </w:r>
          </w:p>
        </w:tc>
        <w:tc>
          <w:tcPr>
            <w:tcW w:w="1285" w:type="dxa"/>
          </w:tcPr>
          <w:p w14:paraId="41486EED" w14:textId="77777777" w:rsidR="001D410C" w:rsidRDefault="001D410C" w:rsidP="00F1473D">
            <w:pPr>
              <w:rPr>
                <w:b/>
                <w:bCs/>
                <w:sz w:val="28"/>
                <w:szCs w:val="28"/>
              </w:rPr>
            </w:pPr>
          </w:p>
        </w:tc>
      </w:tr>
      <w:tr w:rsidR="001D410C" w14:paraId="246B4CFE" w14:textId="77777777" w:rsidTr="001D410C">
        <w:tc>
          <w:tcPr>
            <w:tcW w:w="2803" w:type="dxa"/>
          </w:tcPr>
          <w:p w14:paraId="74CD8511" w14:textId="1E6012E4" w:rsidR="001D410C" w:rsidRDefault="001D410C" w:rsidP="00F1473D">
            <w:pPr>
              <w:rPr>
                <w:b/>
                <w:bCs/>
                <w:sz w:val="28"/>
                <w:szCs w:val="28"/>
              </w:rPr>
            </w:pPr>
            <w:r>
              <w:rPr>
                <w:b/>
                <w:bCs/>
                <w:sz w:val="28"/>
                <w:szCs w:val="28"/>
              </w:rPr>
              <w:t>Isabela Jorge Bulla</w:t>
            </w:r>
          </w:p>
        </w:tc>
        <w:tc>
          <w:tcPr>
            <w:tcW w:w="3713" w:type="dxa"/>
          </w:tcPr>
          <w:p w14:paraId="5F8CC959" w14:textId="499A5713" w:rsidR="001D410C" w:rsidRDefault="001D410C" w:rsidP="00F1473D">
            <w:pPr>
              <w:rPr>
                <w:b/>
                <w:bCs/>
                <w:sz w:val="28"/>
                <w:szCs w:val="28"/>
              </w:rPr>
            </w:pPr>
            <w:r>
              <w:rPr>
                <w:b/>
                <w:bCs/>
                <w:sz w:val="28"/>
                <w:szCs w:val="28"/>
              </w:rPr>
              <w:t xml:space="preserve">Create github and jira account. Accept </w:t>
            </w:r>
            <w:r w:rsidR="00E360F2">
              <w:rPr>
                <w:b/>
                <w:bCs/>
                <w:sz w:val="28"/>
                <w:szCs w:val="28"/>
              </w:rPr>
              <w:t>the invitation to jira.</w:t>
            </w:r>
          </w:p>
        </w:tc>
        <w:tc>
          <w:tcPr>
            <w:tcW w:w="1549" w:type="dxa"/>
          </w:tcPr>
          <w:p w14:paraId="0B76CE3F" w14:textId="6B6A760E" w:rsidR="001D410C" w:rsidRDefault="001D410C" w:rsidP="00F1473D">
            <w:pPr>
              <w:rPr>
                <w:b/>
                <w:bCs/>
                <w:sz w:val="28"/>
                <w:szCs w:val="28"/>
              </w:rPr>
            </w:pPr>
            <w:r>
              <w:rPr>
                <w:b/>
                <w:bCs/>
                <w:sz w:val="28"/>
                <w:szCs w:val="28"/>
              </w:rPr>
              <w:t>Yes</w:t>
            </w:r>
          </w:p>
        </w:tc>
        <w:tc>
          <w:tcPr>
            <w:tcW w:w="1285" w:type="dxa"/>
          </w:tcPr>
          <w:p w14:paraId="67D2FE1B" w14:textId="77777777" w:rsidR="001D410C" w:rsidRDefault="001D410C" w:rsidP="00F1473D">
            <w:pPr>
              <w:rPr>
                <w:b/>
                <w:bCs/>
                <w:sz w:val="28"/>
                <w:szCs w:val="28"/>
              </w:rPr>
            </w:pPr>
          </w:p>
        </w:tc>
      </w:tr>
      <w:tr w:rsidR="001D410C" w14:paraId="57B91A6C" w14:textId="77777777" w:rsidTr="001D410C">
        <w:tc>
          <w:tcPr>
            <w:tcW w:w="2803" w:type="dxa"/>
          </w:tcPr>
          <w:p w14:paraId="4375776D" w14:textId="1209ABD2" w:rsidR="001D410C" w:rsidRDefault="001D410C" w:rsidP="00F1473D">
            <w:pPr>
              <w:rPr>
                <w:b/>
                <w:bCs/>
                <w:sz w:val="28"/>
                <w:szCs w:val="28"/>
              </w:rPr>
            </w:pPr>
            <w:r>
              <w:rPr>
                <w:b/>
                <w:bCs/>
                <w:sz w:val="28"/>
                <w:szCs w:val="28"/>
              </w:rPr>
              <w:t>Ketia Teta</w:t>
            </w:r>
          </w:p>
        </w:tc>
        <w:tc>
          <w:tcPr>
            <w:tcW w:w="3713" w:type="dxa"/>
          </w:tcPr>
          <w:p w14:paraId="445DA261" w14:textId="00264971" w:rsidR="001D410C" w:rsidRDefault="001D410C" w:rsidP="00F1473D">
            <w:pPr>
              <w:rPr>
                <w:b/>
                <w:bCs/>
                <w:sz w:val="28"/>
                <w:szCs w:val="28"/>
              </w:rPr>
            </w:pPr>
            <w:r>
              <w:rPr>
                <w:b/>
                <w:bCs/>
                <w:sz w:val="28"/>
                <w:szCs w:val="28"/>
              </w:rPr>
              <w:t>Create github and jira account.</w:t>
            </w:r>
            <w:r w:rsidR="00E360F2">
              <w:rPr>
                <w:b/>
                <w:bCs/>
                <w:sz w:val="28"/>
                <w:szCs w:val="28"/>
              </w:rPr>
              <w:t xml:space="preserve"> </w:t>
            </w:r>
            <w:r w:rsidR="00E360F2">
              <w:rPr>
                <w:b/>
                <w:bCs/>
                <w:sz w:val="28"/>
                <w:szCs w:val="28"/>
              </w:rPr>
              <w:t>Accept the invitation to jira.</w:t>
            </w:r>
          </w:p>
        </w:tc>
        <w:tc>
          <w:tcPr>
            <w:tcW w:w="1549" w:type="dxa"/>
          </w:tcPr>
          <w:p w14:paraId="0C73718F" w14:textId="593B04C9" w:rsidR="001D410C" w:rsidRDefault="001D410C" w:rsidP="00F1473D">
            <w:pPr>
              <w:rPr>
                <w:b/>
                <w:bCs/>
                <w:sz w:val="28"/>
                <w:szCs w:val="28"/>
              </w:rPr>
            </w:pPr>
            <w:r>
              <w:rPr>
                <w:b/>
                <w:bCs/>
                <w:sz w:val="28"/>
                <w:szCs w:val="28"/>
              </w:rPr>
              <w:t>Yes</w:t>
            </w:r>
          </w:p>
        </w:tc>
        <w:tc>
          <w:tcPr>
            <w:tcW w:w="1285" w:type="dxa"/>
          </w:tcPr>
          <w:p w14:paraId="43D83013" w14:textId="77777777" w:rsidR="001D410C" w:rsidRDefault="001D410C" w:rsidP="00F1473D">
            <w:pPr>
              <w:rPr>
                <w:b/>
                <w:bCs/>
                <w:sz w:val="28"/>
                <w:szCs w:val="28"/>
              </w:rPr>
            </w:pPr>
          </w:p>
        </w:tc>
      </w:tr>
      <w:tr w:rsidR="001D410C" w14:paraId="627C7B99" w14:textId="77777777" w:rsidTr="001D410C">
        <w:tc>
          <w:tcPr>
            <w:tcW w:w="2803" w:type="dxa"/>
          </w:tcPr>
          <w:p w14:paraId="7337930C" w14:textId="59FD3C1D" w:rsidR="001D410C" w:rsidRDefault="001D410C" w:rsidP="00F1473D">
            <w:pPr>
              <w:rPr>
                <w:b/>
                <w:bCs/>
                <w:sz w:val="28"/>
                <w:szCs w:val="28"/>
              </w:rPr>
            </w:pPr>
            <w:r>
              <w:rPr>
                <w:b/>
                <w:bCs/>
                <w:sz w:val="28"/>
                <w:szCs w:val="28"/>
              </w:rPr>
              <w:t>Devarsh Shaileshbhai Patel</w:t>
            </w:r>
          </w:p>
        </w:tc>
        <w:tc>
          <w:tcPr>
            <w:tcW w:w="3713" w:type="dxa"/>
          </w:tcPr>
          <w:p w14:paraId="3179B270" w14:textId="310838B2" w:rsidR="001D410C" w:rsidRDefault="001D410C" w:rsidP="00F1473D">
            <w:pPr>
              <w:rPr>
                <w:b/>
                <w:bCs/>
                <w:sz w:val="28"/>
                <w:szCs w:val="28"/>
              </w:rPr>
            </w:pPr>
            <w:r>
              <w:rPr>
                <w:b/>
                <w:bCs/>
                <w:sz w:val="28"/>
                <w:szCs w:val="28"/>
              </w:rPr>
              <w:t>Create github and jira account.</w:t>
            </w:r>
            <w:r w:rsidR="00E360F2">
              <w:rPr>
                <w:b/>
                <w:bCs/>
                <w:sz w:val="28"/>
                <w:szCs w:val="28"/>
              </w:rPr>
              <w:t xml:space="preserve"> </w:t>
            </w:r>
            <w:r w:rsidR="00E360F2">
              <w:rPr>
                <w:b/>
                <w:bCs/>
                <w:sz w:val="28"/>
                <w:szCs w:val="28"/>
              </w:rPr>
              <w:t>Accept the invitation to jira.</w:t>
            </w:r>
          </w:p>
        </w:tc>
        <w:tc>
          <w:tcPr>
            <w:tcW w:w="1549" w:type="dxa"/>
          </w:tcPr>
          <w:p w14:paraId="36113031" w14:textId="26F264C9" w:rsidR="001D410C" w:rsidRDefault="001D410C" w:rsidP="00F1473D">
            <w:pPr>
              <w:rPr>
                <w:b/>
                <w:bCs/>
                <w:sz w:val="28"/>
                <w:szCs w:val="28"/>
              </w:rPr>
            </w:pPr>
            <w:r>
              <w:rPr>
                <w:b/>
                <w:bCs/>
                <w:sz w:val="28"/>
                <w:szCs w:val="28"/>
              </w:rPr>
              <w:t>Yes</w:t>
            </w:r>
          </w:p>
        </w:tc>
        <w:tc>
          <w:tcPr>
            <w:tcW w:w="1285" w:type="dxa"/>
          </w:tcPr>
          <w:p w14:paraId="4C7292F4" w14:textId="77777777" w:rsidR="001D410C" w:rsidRDefault="001D410C" w:rsidP="00F1473D">
            <w:pPr>
              <w:rPr>
                <w:b/>
                <w:bCs/>
                <w:sz w:val="28"/>
                <w:szCs w:val="28"/>
              </w:rPr>
            </w:pPr>
          </w:p>
        </w:tc>
      </w:tr>
      <w:tr w:rsidR="001D410C" w14:paraId="655CD02B" w14:textId="77777777" w:rsidTr="001D410C">
        <w:tc>
          <w:tcPr>
            <w:tcW w:w="2803" w:type="dxa"/>
          </w:tcPr>
          <w:p w14:paraId="5C9E7811" w14:textId="77777777" w:rsidR="001D410C" w:rsidRDefault="001D410C" w:rsidP="00F1473D">
            <w:pPr>
              <w:rPr>
                <w:b/>
                <w:bCs/>
                <w:sz w:val="28"/>
                <w:szCs w:val="28"/>
              </w:rPr>
            </w:pPr>
          </w:p>
        </w:tc>
        <w:tc>
          <w:tcPr>
            <w:tcW w:w="3713" w:type="dxa"/>
          </w:tcPr>
          <w:p w14:paraId="588338C0" w14:textId="77777777" w:rsidR="001D410C" w:rsidRDefault="001D410C" w:rsidP="00F1473D">
            <w:pPr>
              <w:rPr>
                <w:b/>
                <w:bCs/>
                <w:sz w:val="28"/>
                <w:szCs w:val="28"/>
              </w:rPr>
            </w:pPr>
          </w:p>
        </w:tc>
        <w:tc>
          <w:tcPr>
            <w:tcW w:w="1549" w:type="dxa"/>
          </w:tcPr>
          <w:p w14:paraId="46711C10" w14:textId="24BF433D" w:rsidR="001D410C" w:rsidRDefault="001D410C" w:rsidP="00F1473D">
            <w:pPr>
              <w:rPr>
                <w:b/>
                <w:bCs/>
                <w:sz w:val="28"/>
                <w:szCs w:val="28"/>
              </w:rPr>
            </w:pPr>
          </w:p>
        </w:tc>
        <w:tc>
          <w:tcPr>
            <w:tcW w:w="1285" w:type="dxa"/>
          </w:tcPr>
          <w:p w14:paraId="7C4E5D43" w14:textId="77777777" w:rsidR="001D410C" w:rsidRDefault="001D410C" w:rsidP="00F1473D">
            <w:pPr>
              <w:rPr>
                <w:b/>
                <w:bCs/>
                <w:sz w:val="28"/>
                <w:szCs w:val="28"/>
              </w:rPr>
            </w:pPr>
          </w:p>
        </w:tc>
      </w:tr>
      <w:tr w:rsidR="001D410C" w14:paraId="556CB4FA" w14:textId="77777777" w:rsidTr="001D410C">
        <w:tc>
          <w:tcPr>
            <w:tcW w:w="2803" w:type="dxa"/>
          </w:tcPr>
          <w:p w14:paraId="34AAF323" w14:textId="77777777" w:rsidR="001D410C" w:rsidRDefault="001D410C" w:rsidP="00F1473D">
            <w:pPr>
              <w:rPr>
                <w:b/>
                <w:bCs/>
                <w:sz w:val="28"/>
                <w:szCs w:val="28"/>
              </w:rPr>
            </w:pPr>
          </w:p>
        </w:tc>
        <w:tc>
          <w:tcPr>
            <w:tcW w:w="3713" w:type="dxa"/>
          </w:tcPr>
          <w:p w14:paraId="50015918" w14:textId="77777777" w:rsidR="001D410C" w:rsidRDefault="001D410C" w:rsidP="00F1473D">
            <w:pPr>
              <w:rPr>
                <w:b/>
                <w:bCs/>
                <w:sz w:val="28"/>
                <w:szCs w:val="28"/>
              </w:rPr>
            </w:pPr>
          </w:p>
        </w:tc>
        <w:tc>
          <w:tcPr>
            <w:tcW w:w="1549" w:type="dxa"/>
          </w:tcPr>
          <w:p w14:paraId="1D3E66AD" w14:textId="3D25036E" w:rsidR="001D410C" w:rsidRDefault="001D410C" w:rsidP="00F1473D">
            <w:pPr>
              <w:rPr>
                <w:b/>
                <w:bCs/>
                <w:sz w:val="28"/>
                <w:szCs w:val="28"/>
              </w:rPr>
            </w:pPr>
          </w:p>
        </w:tc>
        <w:tc>
          <w:tcPr>
            <w:tcW w:w="1285" w:type="dxa"/>
          </w:tcPr>
          <w:p w14:paraId="7DF5AFF8" w14:textId="77777777" w:rsidR="001D410C" w:rsidRDefault="001D410C" w:rsidP="00F1473D">
            <w:pPr>
              <w:rPr>
                <w:b/>
                <w:bCs/>
                <w:sz w:val="28"/>
                <w:szCs w:val="28"/>
              </w:rPr>
            </w:pPr>
          </w:p>
        </w:tc>
      </w:tr>
      <w:tr w:rsidR="001D410C" w14:paraId="2E070BCA" w14:textId="77777777" w:rsidTr="001D410C">
        <w:tc>
          <w:tcPr>
            <w:tcW w:w="2803" w:type="dxa"/>
          </w:tcPr>
          <w:p w14:paraId="4667CCA3" w14:textId="77777777" w:rsidR="001D410C" w:rsidRDefault="001D410C" w:rsidP="00F1473D">
            <w:pPr>
              <w:rPr>
                <w:b/>
                <w:bCs/>
                <w:sz w:val="28"/>
                <w:szCs w:val="28"/>
              </w:rPr>
            </w:pPr>
          </w:p>
        </w:tc>
        <w:tc>
          <w:tcPr>
            <w:tcW w:w="3713" w:type="dxa"/>
          </w:tcPr>
          <w:p w14:paraId="17E28997" w14:textId="77777777" w:rsidR="001D410C" w:rsidRDefault="001D410C" w:rsidP="00F1473D">
            <w:pPr>
              <w:rPr>
                <w:b/>
                <w:bCs/>
                <w:sz w:val="28"/>
                <w:szCs w:val="28"/>
              </w:rPr>
            </w:pPr>
          </w:p>
        </w:tc>
        <w:tc>
          <w:tcPr>
            <w:tcW w:w="1549" w:type="dxa"/>
          </w:tcPr>
          <w:p w14:paraId="17225FAF" w14:textId="5EC3C828" w:rsidR="001D410C" w:rsidRDefault="001D410C" w:rsidP="00F1473D">
            <w:pPr>
              <w:rPr>
                <w:b/>
                <w:bCs/>
                <w:sz w:val="28"/>
                <w:szCs w:val="28"/>
              </w:rPr>
            </w:pPr>
          </w:p>
        </w:tc>
        <w:tc>
          <w:tcPr>
            <w:tcW w:w="1285" w:type="dxa"/>
          </w:tcPr>
          <w:p w14:paraId="1CBD8794" w14:textId="77777777" w:rsidR="001D410C" w:rsidRDefault="001D410C"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lastRenderedPageBreak/>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35489A62" w:rsidR="003673AA" w:rsidRDefault="00822858" w:rsidP="00F1473D">
            <w:pPr>
              <w:rPr>
                <w:b w:val="0"/>
                <w:bCs w:val="0"/>
                <w:sz w:val="28"/>
                <w:szCs w:val="28"/>
              </w:rPr>
            </w:pPr>
            <w:r>
              <w:rPr>
                <w:b w:val="0"/>
                <w:bCs w:val="0"/>
                <w:sz w:val="28"/>
                <w:szCs w:val="28"/>
              </w:rPr>
              <w:t xml:space="preserve">Inquiry about the accounts and invitations </w:t>
            </w:r>
          </w:p>
        </w:tc>
        <w:tc>
          <w:tcPr>
            <w:tcW w:w="4320" w:type="dxa"/>
          </w:tcPr>
          <w:p w14:paraId="7EE658DF" w14:textId="60BE1A04" w:rsidR="003673AA" w:rsidRDefault="008228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has created their account and has accepted the invitation to Jira. Also everyone can see the repository for the team work project.</w:t>
            </w:r>
          </w:p>
        </w:tc>
        <w:tc>
          <w:tcPr>
            <w:tcW w:w="2785" w:type="dxa"/>
          </w:tcPr>
          <w:p w14:paraId="65EC6589" w14:textId="734B9215" w:rsidR="003673AA" w:rsidRDefault="008228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Positive.</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65BD8B58" w14:textId="77777777" w:rsidR="00E360F2" w:rsidRDefault="00E360F2" w:rsidP="008E2F5F">
      <w:pPr>
        <w:rPr>
          <w:b/>
          <w:bCs/>
          <w:sz w:val="28"/>
          <w:szCs w:val="28"/>
        </w:rPr>
      </w:pPr>
    </w:p>
    <w:p w14:paraId="5CC0814F" w14:textId="77777777" w:rsidR="00E360F2" w:rsidRDefault="00E360F2" w:rsidP="008E2F5F">
      <w:pPr>
        <w:rPr>
          <w:b/>
          <w:bCs/>
          <w:sz w:val="28"/>
          <w:szCs w:val="28"/>
        </w:rPr>
      </w:pPr>
    </w:p>
    <w:p w14:paraId="5386C029" w14:textId="77777777" w:rsidR="00E360F2" w:rsidRDefault="00E360F2" w:rsidP="008E2F5F">
      <w:pPr>
        <w:rPr>
          <w:b/>
          <w:bCs/>
          <w:sz w:val="28"/>
          <w:szCs w:val="28"/>
        </w:rPr>
      </w:pPr>
    </w:p>
    <w:p w14:paraId="12F4081C" w14:textId="77777777" w:rsidR="00E360F2" w:rsidRDefault="00E360F2" w:rsidP="008E2F5F">
      <w:pPr>
        <w:rPr>
          <w:b/>
          <w:bCs/>
          <w:sz w:val="28"/>
          <w:szCs w:val="28"/>
        </w:rPr>
      </w:pPr>
    </w:p>
    <w:p w14:paraId="78418E86" w14:textId="77777777" w:rsidR="00E360F2" w:rsidRDefault="00E360F2" w:rsidP="008E2F5F">
      <w:pPr>
        <w:rPr>
          <w:b/>
          <w:bCs/>
          <w:sz w:val="28"/>
          <w:szCs w:val="28"/>
        </w:rPr>
      </w:pPr>
    </w:p>
    <w:p w14:paraId="3F8E543B" w14:textId="36E7DE22"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77777777" w:rsidR="00CE112F"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1EC4DC87" w14:textId="5D59E996" w:rsidR="00E360F2" w:rsidRDefault="00E360F2" w:rsidP="00E360F2">
      <w:pPr>
        <w:pStyle w:val="ListParagraph"/>
      </w:pPr>
      <w:r w:rsidRPr="009E5946">
        <w:rPr>
          <w:b/>
          <w:bCs/>
        </w:rPr>
        <w:t>Answer</w:t>
      </w:r>
      <w:r>
        <w:t>: Version control systems like Git are essential tools in modern software development. 3 benefits of using a version control system-</w:t>
      </w:r>
    </w:p>
    <w:p w14:paraId="39689F06" w14:textId="6D19368B" w:rsidR="00E360F2" w:rsidRDefault="00E360F2" w:rsidP="00E360F2">
      <w:pPr>
        <w:pStyle w:val="ListParagraph"/>
        <w:numPr>
          <w:ilvl w:val="0"/>
          <w:numId w:val="6"/>
        </w:numPr>
      </w:pPr>
      <w:r w:rsidRPr="009E5946">
        <w:rPr>
          <w:b/>
          <w:bCs/>
        </w:rPr>
        <w:t>Collaboration and Coordination</w:t>
      </w:r>
      <w:r>
        <w:t xml:space="preserve"> – Version control systems</w:t>
      </w:r>
      <w:r w:rsidR="009E5946">
        <w:t xml:space="preserve"> (VCS)</w:t>
      </w:r>
      <w:r>
        <w:t xml:space="preserve"> facilitate seamless collaboration among multiple developers. They provide a centralized repository where all changes are tracked, making it easy for team members to work on different parts of a project simultaneously without overwriting each other’s work.</w:t>
      </w:r>
      <w:r w:rsidR="0082766E">
        <w:t xml:space="preserve"> Developers can create branches to work on new features, bug fixes, or experiments without affecting the main codebase. Once the changes are stable and tested, branches can be merged back into the main branch. There is also a good way for conflict resolution. Git provides tools to identify and resolve conflicts. Every change made to the code is recorded with a timestamp, author information, and a commit message describing the change. </w:t>
      </w:r>
      <w:r w:rsidR="006E3486">
        <w:t>This allows the teams to understand the evolution of the code, pi</w:t>
      </w:r>
      <w:r w:rsidR="009E5946">
        <w:t>npoint who introduced specific changes, and trace the origin of bugs.</w:t>
      </w:r>
    </w:p>
    <w:p w14:paraId="66CED56C" w14:textId="6BAB8DF2" w:rsidR="009E5946" w:rsidRDefault="009E5946" w:rsidP="00E360F2">
      <w:pPr>
        <w:pStyle w:val="ListParagraph"/>
        <w:numPr>
          <w:ilvl w:val="0"/>
          <w:numId w:val="6"/>
        </w:numPr>
      </w:pPr>
      <w:r w:rsidRPr="009E5946">
        <w:rPr>
          <w:b/>
          <w:bCs/>
        </w:rPr>
        <w:t>Code Integrity and Backup</w:t>
      </w:r>
      <w:r>
        <w:t xml:space="preserve"> – VCSs ensure the integrity and reliability of the codebase by maintaining a complete history of all changes. This comprehensive tracking provides several layers of security and backup. Every modification is logged, allowing developers to revert to previous versions if a problem is detected. This is crucial for recovering from mistakes or unforeseen issues introduced by recent changes. Systems like Git are distributed, meaning that each developer’s local repository is a complete copy of the project history. This decentralization ensures that the project is not dependent on a single point of failure and can be restored from any developers local copy if needed. </w:t>
      </w:r>
    </w:p>
    <w:p w14:paraId="3018F6CD" w14:textId="3FE1FDDB" w:rsidR="009E5946" w:rsidRDefault="009E5946" w:rsidP="00E360F2">
      <w:pPr>
        <w:pStyle w:val="ListParagraph"/>
        <w:numPr>
          <w:ilvl w:val="0"/>
          <w:numId w:val="6"/>
        </w:numPr>
      </w:pPr>
      <w:r w:rsidRPr="009E5946">
        <w:rPr>
          <w:b/>
          <w:bCs/>
        </w:rPr>
        <w:t>Enhanced Productivity and efficiency</w:t>
      </w:r>
      <w:r>
        <w:t xml:space="preserve"> – Using a VCS significantly enhances productivity and efficiency by automating and simplifying many aspects of the development workflow. They integrate seamlessly with automated build systems and continuous integration pipelines. This allows for automatic testing and deployment of changes, ensuring that new code validated and deployed quickly and reliably. They also support code review workflow through pull requests or merge requests. T</w:t>
      </w:r>
      <w:r>
        <w:t>hese features enable peer reviews before changes are merged into the main branch, improving code quality and fostering knowledge sharing within the team.</w:t>
      </w:r>
      <w:r>
        <w:t xml:space="preserve"> </w:t>
      </w:r>
    </w:p>
    <w:p w14:paraId="5C817A3A" w14:textId="77777777" w:rsidR="00E360F2" w:rsidRDefault="00E360F2" w:rsidP="00E360F2">
      <w:pPr>
        <w:pStyle w:val="ListParagraph"/>
      </w:pPr>
    </w:p>
    <w:p w14:paraId="127C5840" w14:textId="77777777" w:rsidR="007A2BD8" w:rsidRDefault="00CE112F" w:rsidP="008C2466">
      <w:pPr>
        <w:pStyle w:val="ListParagraph"/>
        <w:numPr>
          <w:ilvl w:val="0"/>
          <w:numId w:val="2"/>
        </w:numPr>
      </w:pPr>
      <w:r>
        <w:t>What is a version control system</w:t>
      </w:r>
      <w:r w:rsidR="002F43AB">
        <w:t xml:space="preserve">? Why does GitHub qualify as a version </w:t>
      </w:r>
      <w:r w:rsidR="0070368D">
        <w:t>control system?</w:t>
      </w:r>
    </w:p>
    <w:p w14:paraId="108F6684" w14:textId="77777777" w:rsidR="007A2BD8" w:rsidRDefault="007A2BD8" w:rsidP="007A2BD8">
      <w:pPr>
        <w:pStyle w:val="ListParagraph"/>
      </w:pPr>
      <w:r w:rsidRPr="007A2BD8">
        <w:rPr>
          <w:b/>
          <w:bCs/>
        </w:rPr>
        <w:t>Answer</w:t>
      </w:r>
      <w:r>
        <w:t xml:space="preserve">: A Version Control System (VCS) is a software tool that helps manage changes to source code or other collections of files over time. It keeps track of every modification made to the files in a project, enabling multiple developers to collaborate efficiently. </w:t>
      </w:r>
    </w:p>
    <w:p w14:paraId="61940590" w14:textId="0B8AF933" w:rsidR="0097535C" w:rsidRDefault="007A2BD8" w:rsidP="007A2BD8">
      <w:pPr>
        <w:pStyle w:val="ListParagraph"/>
      </w:pPr>
      <w:r>
        <w:t xml:space="preserve">GitHub qualifies as a version control system because – it provides all the necessary tools and infrastructure for managing and collaborating on software projects. GitHub is built on top of Git, a powerful distributed version control system. Git itself provides all the core functionalities of a VCS including: Tracking changes, Branching and merging, Distributed version control. GitHub hosts Git repositories in the cloud, providing a central place for storing and managing project code. It offers features like – creating and managing repositories (which are collections of files and their files and their history), access control (who can view and modify the repository). GitHub also enhances collaboration among developers with tools that extend the basic functionalities of Git with Pull requests, code reviews and issues and project management. GitHub integrates with various CI/CD tools, enabling automated testing, building, and deployment of code changes. So, </w:t>
      </w:r>
      <w:r>
        <w:t>GitHub qualifies as a version control system because it is built on Git, a robust distributed VCS, and extends its capabilities with cloud-based repository hosting, collaboration tools, CI/CD integrations, and community features. These attributes make GitHub a comprehensive platform for managing and collaborating on software development projects.</w:t>
      </w:r>
      <w:r w:rsidR="0097535C">
        <w:br/>
      </w:r>
    </w:p>
    <w:p w14:paraId="0D84DF97" w14:textId="77777777" w:rsidR="00A70254" w:rsidRDefault="0070368D" w:rsidP="008C2466">
      <w:pPr>
        <w:pStyle w:val="ListParagraph"/>
        <w:numPr>
          <w:ilvl w:val="0"/>
          <w:numId w:val="2"/>
        </w:numPr>
      </w:pPr>
      <w:r>
        <w:t>W</w:t>
      </w:r>
      <w:r w:rsidR="00F22860">
        <w:t>hat is Jira? How are we going to use Jira for this project?</w:t>
      </w:r>
    </w:p>
    <w:p w14:paraId="25378822" w14:textId="496D2825" w:rsidR="00A70254" w:rsidRDefault="00A70254" w:rsidP="00A70254">
      <w:pPr>
        <w:pStyle w:val="ListParagraph"/>
      </w:pPr>
      <w:r w:rsidRPr="00017BD5">
        <w:rPr>
          <w:b/>
          <w:bCs/>
        </w:rPr>
        <w:t>Answer</w:t>
      </w:r>
      <w:r>
        <w:t xml:space="preserve">: Jira is a powerful project management and issue-tracking tool developed by Atlassian. It is widely used in software development and other industries to track tasks, bugs, and project progress. Jira provides a comprehensive platform for planning, tracking, and managing software development projects. It supports various methodologies, including scrum kanban, and other agile frameworks. For our project- we will be using </w:t>
      </w:r>
      <w:r w:rsidRPr="00A70254">
        <w:rPr>
          <w:b/>
          <w:bCs/>
        </w:rPr>
        <w:t>Kanban</w:t>
      </w:r>
      <w:r>
        <w:t xml:space="preserve">. Here is how we will be using Jira for our project – </w:t>
      </w:r>
    </w:p>
    <w:p w14:paraId="79A35824" w14:textId="2C812143" w:rsidR="008E1262" w:rsidRDefault="008E1262" w:rsidP="008E1262">
      <w:pPr>
        <w:pStyle w:val="ListParagraph"/>
      </w:pPr>
      <w:r>
        <w:t xml:space="preserve">1. </w:t>
      </w:r>
      <w:r w:rsidRPr="008E1262">
        <w:rPr>
          <w:b/>
          <w:bCs/>
        </w:rPr>
        <w:t>Creating Issues</w:t>
      </w:r>
      <w:r>
        <w:rPr>
          <w:b/>
          <w:bCs/>
        </w:rPr>
        <w:t xml:space="preserve"> - </w:t>
      </w:r>
      <w:r>
        <w:t>When there is a need to write a document, a function, test code, or fix a bug, an issue will be created in Jira. Each issue will include:</w:t>
      </w:r>
    </w:p>
    <w:p w14:paraId="0A7944A2" w14:textId="77777777" w:rsidR="008E1262" w:rsidRDefault="008E1262" w:rsidP="008E1262">
      <w:pPr>
        <w:pStyle w:val="ListParagraph"/>
      </w:pPr>
    </w:p>
    <w:p w14:paraId="694AAF86" w14:textId="77777777" w:rsidR="008E1262" w:rsidRDefault="008E1262" w:rsidP="008E1262">
      <w:pPr>
        <w:pStyle w:val="ListParagraph"/>
      </w:pPr>
      <w:r w:rsidRPr="008E1262">
        <w:rPr>
          <w:b/>
          <w:bCs/>
        </w:rPr>
        <w:t>Title</w:t>
      </w:r>
      <w:r>
        <w:t>: A short description summarizing the task or problem. This serves as a quick reference.</w:t>
      </w:r>
    </w:p>
    <w:p w14:paraId="713C9C1E" w14:textId="77777777" w:rsidR="008E1262" w:rsidRDefault="008E1262" w:rsidP="008E1262">
      <w:pPr>
        <w:pStyle w:val="ListParagraph"/>
      </w:pPr>
      <w:r w:rsidRPr="008E1262">
        <w:rPr>
          <w:b/>
          <w:bCs/>
        </w:rPr>
        <w:t>Description</w:t>
      </w:r>
      <w:r>
        <w:t xml:space="preserve">: A detailed explanation of what needs to be done. </w:t>
      </w:r>
      <w:r w:rsidRPr="008E1262">
        <w:rPr>
          <w:b/>
          <w:bCs/>
        </w:rPr>
        <w:t>This should include</w:t>
      </w:r>
      <w:r>
        <w:t>:</w:t>
      </w:r>
    </w:p>
    <w:p w14:paraId="6100C30D" w14:textId="0545B58D" w:rsidR="008E1262" w:rsidRDefault="008E1262" w:rsidP="008E1262">
      <w:pPr>
        <w:pStyle w:val="ListParagraph"/>
      </w:pPr>
      <w:r>
        <w:t>The specific tasks involved.</w:t>
      </w:r>
      <w:r>
        <w:t xml:space="preserve"> </w:t>
      </w:r>
      <w:r>
        <w:t>Any files that need to be created or modified.</w:t>
      </w:r>
      <w:r>
        <w:t xml:space="preserve"> </w:t>
      </w:r>
      <w:r>
        <w:t>Any specific details or requirements for the task.</w:t>
      </w:r>
    </w:p>
    <w:p w14:paraId="7547A129" w14:textId="77777777" w:rsidR="008E1262" w:rsidRDefault="008E1262" w:rsidP="008E1262">
      <w:pPr>
        <w:pStyle w:val="ListParagraph"/>
      </w:pPr>
      <w:r w:rsidRPr="008E1262">
        <w:rPr>
          <w:b/>
          <w:bCs/>
        </w:rPr>
        <w:t>Tags:</w:t>
      </w:r>
      <w:r>
        <w:t xml:space="preserve"> Each issue will be tagged with relevant milestones or other identifiers to categorize and prioritize them.</w:t>
      </w:r>
    </w:p>
    <w:p w14:paraId="57FEA11F" w14:textId="77777777" w:rsidR="008E1262" w:rsidRDefault="008E1262" w:rsidP="008E1262">
      <w:pPr>
        <w:pStyle w:val="ListParagraph"/>
      </w:pPr>
      <w:r w:rsidRPr="008E1262">
        <w:rPr>
          <w:b/>
          <w:bCs/>
        </w:rPr>
        <w:t>Relationships</w:t>
      </w:r>
      <w:r>
        <w:t>: Indicate if the issue is related to other issues, such as being blocked by another issue or blocking progress on other issues.</w:t>
      </w:r>
    </w:p>
    <w:p w14:paraId="2006B40E" w14:textId="77777777" w:rsidR="008E1262" w:rsidRDefault="008E1262" w:rsidP="008E1262">
      <w:pPr>
        <w:pStyle w:val="ListParagraph"/>
      </w:pPr>
    </w:p>
    <w:p w14:paraId="3E87A6AA" w14:textId="62319F53" w:rsidR="008E1262" w:rsidRDefault="008E1262" w:rsidP="008E1262">
      <w:pPr>
        <w:pStyle w:val="ListParagraph"/>
      </w:pPr>
      <w:r>
        <w:t xml:space="preserve">2. </w:t>
      </w:r>
      <w:r w:rsidRPr="008E1262">
        <w:rPr>
          <w:b/>
          <w:bCs/>
        </w:rPr>
        <w:t>Using the Kanban Board</w:t>
      </w:r>
      <w:r>
        <w:t xml:space="preserve"> - </w:t>
      </w:r>
      <w:r>
        <w:t>Our team will manage the workflow using a Kanban board in Jira. The board will have columns representing different stages of work:</w:t>
      </w:r>
    </w:p>
    <w:p w14:paraId="7511AF3B" w14:textId="77777777" w:rsidR="008E1262" w:rsidRDefault="008E1262" w:rsidP="008E1262">
      <w:pPr>
        <w:pStyle w:val="ListParagraph"/>
      </w:pPr>
    </w:p>
    <w:p w14:paraId="427C64B7" w14:textId="77777777" w:rsidR="008E1262" w:rsidRDefault="008E1262" w:rsidP="008E1262">
      <w:pPr>
        <w:pStyle w:val="ListParagraph"/>
      </w:pPr>
      <w:r w:rsidRPr="008E1262">
        <w:rPr>
          <w:b/>
          <w:bCs/>
        </w:rPr>
        <w:lastRenderedPageBreak/>
        <w:t>To Do</w:t>
      </w:r>
      <w:r>
        <w:t>: This column will contain all newly created issues that are yet to be started. When an issue is created, it is added to this column.</w:t>
      </w:r>
    </w:p>
    <w:p w14:paraId="3930AB1B" w14:textId="77777777" w:rsidR="008E1262" w:rsidRDefault="008E1262" w:rsidP="008E1262">
      <w:pPr>
        <w:pStyle w:val="ListParagraph"/>
      </w:pPr>
      <w:r w:rsidRPr="008E1262">
        <w:rPr>
          <w:b/>
          <w:bCs/>
        </w:rPr>
        <w:t>In Progress</w:t>
      </w:r>
      <w:r>
        <w:t>: When a team member starts working on an issue, they will assign the issue to themselves and move it to the "In Progress" column. This indicates that the task is currently being worked on.</w:t>
      </w:r>
    </w:p>
    <w:p w14:paraId="1B20F07F" w14:textId="77777777" w:rsidR="008E1262" w:rsidRDefault="008E1262" w:rsidP="008E1262">
      <w:pPr>
        <w:pStyle w:val="ListParagraph"/>
      </w:pPr>
      <w:r w:rsidRPr="008E1262">
        <w:rPr>
          <w:b/>
          <w:bCs/>
        </w:rPr>
        <w:t>In Review</w:t>
      </w:r>
      <w:r>
        <w:t>: Once the work on an issue is completed, it will be moved to the "In Review" column for peer review or testing.</w:t>
      </w:r>
    </w:p>
    <w:p w14:paraId="59B6E8C4" w14:textId="77777777" w:rsidR="008E1262" w:rsidRDefault="008E1262" w:rsidP="008E1262">
      <w:pPr>
        <w:pStyle w:val="ListParagraph"/>
      </w:pPr>
      <w:r w:rsidRPr="008E1262">
        <w:rPr>
          <w:b/>
          <w:bCs/>
        </w:rPr>
        <w:t>Done</w:t>
      </w:r>
      <w:r>
        <w:t>: After passing the review, the issue will be moved to the "Done" column, indicating that the task is completed.</w:t>
      </w:r>
    </w:p>
    <w:p w14:paraId="328EB8EB" w14:textId="6CB14005" w:rsidR="00DE4BD1" w:rsidRDefault="00DE4BD1" w:rsidP="00A70254">
      <w:pPr>
        <w:pStyle w:val="ListParagraph"/>
      </w:pPr>
    </w:p>
    <w:p w14:paraId="22444965" w14:textId="77777777" w:rsidR="00017BD5" w:rsidRDefault="00D861B0" w:rsidP="008C2466">
      <w:pPr>
        <w:pStyle w:val="ListParagraph"/>
        <w:numPr>
          <w:ilvl w:val="0"/>
          <w:numId w:val="2"/>
        </w:numPr>
      </w:pPr>
      <w:r>
        <w:t xml:space="preserve">Why is a </w:t>
      </w:r>
      <w:r w:rsidR="00DE4BD1">
        <w:t>Kanban board</w:t>
      </w:r>
      <w:r>
        <w:t xml:space="preserve"> </w:t>
      </w:r>
      <w:r w:rsidR="00034DF0">
        <w:t>useful in software development</w:t>
      </w:r>
      <w:r w:rsidR="00DE4BD1">
        <w:t xml:space="preserve">. </w:t>
      </w:r>
      <w:r>
        <w:t>What are the advantages of using Kanban board?</w:t>
      </w:r>
    </w:p>
    <w:p w14:paraId="46D1B851" w14:textId="77777777" w:rsidR="00E55C55" w:rsidRDefault="00017BD5" w:rsidP="00017BD5">
      <w:pPr>
        <w:pStyle w:val="ListParagraph"/>
      </w:pPr>
      <w:r w:rsidRPr="003424BA">
        <w:rPr>
          <w:b/>
          <w:bCs/>
        </w:rPr>
        <w:t>Answer</w:t>
      </w:r>
      <w:r>
        <w:t xml:space="preserve">: A Kanban board is a visual tool used to manage and optimize workflow in software development. It helps </w:t>
      </w:r>
      <w:r w:rsidR="00E55C55">
        <w:t xml:space="preserve">teams visualize their work, identify bottlenecks, and continuously improve processes. </w:t>
      </w:r>
      <w:r w:rsidR="00E55C55">
        <w:t>Kanban, which means "signboard" or "billboard" in Japanese, originated from manufacturing practices but has been widely adopted in software development for its effectiveness in managing work.</w:t>
      </w:r>
    </w:p>
    <w:p w14:paraId="219A3C80" w14:textId="77777777" w:rsidR="00E55C55" w:rsidRDefault="00E55C55" w:rsidP="00017BD5">
      <w:pPr>
        <w:pStyle w:val="ListParagraph"/>
      </w:pPr>
      <w:r w:rsidRPr="00E55C55">
        <w:rPr>
          <w:b/>
          <w:bCs/>
        </w:rPr>
        <w:t>Advantages of using Kanban Board</w:t>
      </w:r>
      <w:r>
        <w:t>-</w:t>
      </w:r>
    </w:p>
    <w:p w14:paraId="650FA8DB" w14:textId="77777777" w:rsidR="003424BA" w:rsidRDefault="00E55C55" w:rsidP="00E55C55">
      <w:pPr>
        <w:pStyle w:val="ListParagraph"/>
        <w:numPr>
          <w:ilvl w:val="0"/>
          <w:numId w:val="7"/>
        </w:numPr>
      </w:pPr>
      <w:r w:rsidRPr="003424BA">
        <w:rPr>
          <w:b/>
          <w:bCs/>
        </w:rPr>
        <w:t>Visualizing work</w:t>
      </w:r>
      <w:r>
        <w:t xml:space="preserve"> – One of the primary advantages of a Kanban board is its ability to visualize the entire workflow. The visual representation helps teams understand the current status of tasks and identify where attention is needed. All team members can see what tasks are in progress, whats completed, and whats pending. A glance at the board provides immediate insight into the state of the project, making it easy to see the progress and identify any tasks that </w:t>
      </w:r>
      <w:r w:rsidR="003424BA">
        <w:t>may be</w:t>
      </w:r>
      <w:r>
        <w:t xml:space="preserve"> stuck. </w:t>
      </w:r>
    </w:p>
    <w:p w14:paraId="37EBAE84" w14:textId="683B9AC1" w:rsidR="003424BA" w:rsidRDefault="003424BA" w:rsidP="003424BA">
      <w:pPr>
        <w:pStyle w:val="ListParagraph"/>
        <w:numPr>
          <w:ilvl w:val="0"/>
          <w:numId w:val="7"/>
        </w:numPr>
      </w:pPr>
      <w:r w:rsidRPr="003424BA">
        <w:rPr>
          <w:b/>
          <w:bCs/>
        </w:rPr>
        <w:t>Improving Workflow Efficiency</w:t>
      </w:r>
      <w:r>
        <w:t xml:space="preserve"> - </w:t>
      </w:r>
      <w:r>
        <w:t>Kanban boards help improve workflow efficiency by identifying bottlenecks and optimizing processes</w:t>
      </w:r>
      <w:r>
        <w:t xml:space="preserve">. </w:t>
      </w:r>
      <w:r>
        <w:t>By setting WIP limits, teams can control the amount of work in progress at any given time. This prevents overloading team members and ensures a smooth flow of tasks.</w:t>
      </w:r>
      <w:r>
        <w:t xml:space="preserve"> </w:t>
      </w:r>
      <w:r>
        <w:t>Visualizing work allows teams to spot bottlenecks quickly. For example, if tasks are piling up in one column, it indicates a problem in that phase of the workflow that needs to be addressed.</w:t>
      </w:r>
      <w:r>
        <w:t xml:space="preserve"> </w:t>
      </w:r>
      <w:r>
        <w:t>Kanban promotes a continuous flow of work, reducing the wait time between different stages of development and minimizing idle time for team members.</w:t>
      </w:r>
    </w:p>
    <w:p w14:paraId="5555A882" w14:textId="5810F33D" w:rsidR="003424BA" w:rsidRDefault="003424BA" w:rsidP="003424BA">
      <w:pPr>
        <w:pStyle w:val="ListParagraph"/>
        <w:numPr>
          <w:ilvl w:val="0"/>
          <w:numId w:val="7"/>
        </w:numPr>
      </w:pPr>
      <w:r w:rsidRPr="003424BA">
        <w:rPr>
          <w:b/>
          <w:bCs/>
        </w:rPr>
        <w:t>Enhancing Team Collaboration and Communication</w:t>
      </w:r>
      <w:r>
        <w:t xml:space="preserve"> - </w:t>
      </w:r>
      <w:r>
        <w:t>Kanban boards enhance team collaboration and communication by providing a centralized platform for tracking progress and discussing tasks.</w:t>
      </w:r>
      <w:r>
        <w:t xml:space="preserve"> </w:t>
      </w:r>
      <w:r>
        <w:t>Teams can use the Kanban board during daily stand-up meetings to discuss the status of tasks, address issues, and plan the day’s work.</w:t>
      </w:r>
      <w:r>
        <w:t xml:space="preserve"> </w:t>
      </w:r>
      <w:r>
        <w:t>Team members can collectively plan and prioritize tasks, ensuring that everyone is aligned on the project goals and responsibilities.</w:t>
      </w:r>
      <w:r>
        <w:t xml:space="preserve"> </w:t>
      </w:r>
      <w:r>
        <w:t>The board provides visual feedback on the team’s performance, allowing members to celebrate successes and address challenges collectively.</w:t>
      </w:r>
    </w:p>
    <w:p w14:paraId="20301C97" w14:textId="77B93DC4" w:rsidR="003424BA" w:rsidRDefault="003424BA" w:rsidP="003424BA">
      <w:pPr>
        <w:pStyle w:val="ListParagraph"/>
        <w:numPr>
          <w:ilvl w:val="0"/>
          <w:numId w:val="7"/>
        </w:numPr>
      </w:pPr>
      <w:r w:rsidRPr="003424BA">
        <w:rPr>
          <w:b/>
          <w:bCs/>
        </w:rPr>
        <w:t>Flexibility and Adaptability</w:t>
      </w:r>
      <w:r>
        <w:t xml:space="preserve"> - </w:t>
      </w:r>
      <w:r>
        <w:t>Kanban boards offer flexibility and adaptability, making them suitable for various projects and team sizes. Teams can customize the Kanban board to fit their specific workflow. Columns can be added, removed, or renamed to reflect different stages of the project.</w:t>
      </w:r>
      <w:r>
        <w:t xml:space="preserve"> </w:t>
      </w:r>
      <w:r>
        <w:t xml:space="preserve">Kanban boards can scale with the team and the project. Whether managing a small team or a large, complex project, Kanban can adapt to the needs of the </w:t>
      </w:r>
      <w:r>
        <w:lastRenderedPageBreak/>
        <w:t>team.</w:t>
      </w:r>
      <w:r>
        <w:t xml:space="preserve"> </w:t>
      </w:r>
      <w:r>
        <w:t>Kanban can be integrated with other agile practices, such as Scrum, to create a hybrid approach that leverages the strengths of both methodologies.</w:t>
      </w:r>
    </w:p>
    <w:p w14:paraId="14CF0B03" w14:textId="7A45918D" w:rsidR="003424BA" w:rsidRDefault="003424BA" w:rsidP="003424BA">
      <w:pPr>
        <w:pStyle w:val="ListParagraph"/>
        <w:numPr>
          <w:ilvl w:val="0"/>
          <w:numId w:val="7"/>
        </w:numPr>
      </w:pPr>
      <w:r w:rsidRPr="003424BA">
        <w:rPr>
          <w:b/>
          <w:bCs/>
        </w:rPr>
        <w:t>Promoting Continuous Improvement</w:t>
      </w:r>
      <w:r>
        <w:t xml:space="preserve"> - </w:t>
      </w:r>
      <w:r>
        <w:t>Kanban emphasizes continuous improvement, helping teams refine their processes and enhance productivity over time.</w:t>
      </w:r>
      <w:r>
        <w:t xml:space="preserve"> </w:t>
      </w:r>
      <w:r>
        <w:t>Kanban encourages teams to continuously evaluate and improve their processes. Regular retrospectives can be held to discuss what’s working well and what can be improved.</w:t>
      </w:r>
      <w:r>
        <w:t xml:space="preserve"> </w:t>
      </w:r>
      <w:r>
        <w:t>Kanban boards often come with built-in metrics and analytics, such as cycle time and lead time, which help teams measure their performance and identify areas for improvement.</w:t>
      </w:r>
      <w:r>
        <w:t xml:space="preserve"> </w:t>
      </w:r>
      <w:r>
        <w:t>Short feedback loops, facilitated by the visual nature of Kanban, enable teams to quickly respond to changes and iterate on their processes.</w:t>
      </w:r>
    </w:p>
    <w:p w14:paraId="7ACCF159" w14:textId="347FA10D" w:rsidR="003424BA" w:rsidRDefault="003424BA" w:rsidP="003424BA">
      <w:pPr>
        <w:ind w:left="720"/>
      </w:pPr>
      <w:r>
        <w:t>Kanban boards are highly beneficial in software development for their ability to visualize work, improve workflow efficiency, enhance collaboration, and promote continuous improvement.</w:t>
      </w:r>
    </w:p>
    <w:p w14:paraId="47CD4005" w14:textId="3740ED3C" w:rsidR="008C2466" w:rsidRDefault="00D16C96" w:rsidP="003424BA">
      <w:pPr>
        <w:pStyle w:val="ListParagraph"/>
        <w:ind w:left="1080"/>
      </w:pPr>
      <w:r>
        <w:br/>
      </w:r>
      <w:r>
        <w:br/>
      </w:r>
      <w:r>
        <w:br/>
      </w:r>
      <w:r>
        <w:br/>
      </w:r>
      <w:r>
        <w:br/>
      </w:r>
      <w:r>
        <w:br/>
      </w:r>
      <w:r>
        <w:br/>
      </w:r>
      <w:r>
        <w:br/>
      </w:r>
      <w:r>
        <w:br/>
      </w:r>
      <w:r>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177A1"/>
    <w:multiLevelType w:val="hybridMultilevel"/>
    <w:tmpl w:val="31F6246A"/>
    <w:lvl w:ilvl="0" w:tplc="42120CA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10917"/>
    <w:multiLevelType w:val="hybridMultilevel"/>
    <w:tmpl w:val="A09287C6"/>
    <w:lvl w:ilvl="0" w:tplc="C068088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6"/>
  </w:num>
  <w:num w:numId="5" w16cid:durableId="2055496395">
    <w:abstractNumId w:val="4"/>
  </w:num>
  <w:num w:numId="6" w16cid:durableId="1571379479">
    <w:abstractNumId w:val="3"/>
  </w:num>
  <w:num w:numId="7" w16cid:durableId="24452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7BD5"/>
    <w:rsid w:val="00034DF0"/>
    <w:rsid w:val="000510E4"/>
    <w:rsid w:val="00072DA5"/>
    <w:rsid w:val="00085F30"/>
    <w:rsid w:val="000A1BD6"/>
    <w:rsid w:val="000C73AF"/>
    <w:rsid w:val="00180FC2"/>
    <w:rsid w:val="001A1646"/>
    <w:rsid w:val="001D410C"/>
    <w:rsid w:val="00221B94"/>
    <w:rsid w:val="00237A90"/>
    <w:rsid w:val="00250D4F"/>
    <w:rsid w:val="00285DD5"/>
    <w:rsid w:val="002913FC"/>
    <w:rsid w:val="002A4DCE"/>
    <w:rsid w:val="002B7FBA"/>
    <w:rsid w:val="002E1847"/>
    <w:rsid w:val="002F43AB"/>
    <w:rsid w:val="003173B0"/>
    <w:rsid w:val="003217C3"/>
    <w:rsid w:val="003415F5"/>
    <w:rsid w:val="003424BA"/>
    <w:rsid w:val="003673AA"/>
    <w:rsid w:val="003A015E"/>
    <w:rsid w:val="003D5832"/>
    <w:rsid w:val="003E5CFC"/>
    <w:rsid w:val="0043076C"/>
    <w:rsid w:val="00445813"/>
    <w:rsid w:val="00454005"/>
    <w:rsid w:val="00474DFD"/>
    <w:rsid w:val="0049056F"/>
    <w:rsid w:val="004C3801"/>
    <w:rsid w:val="004E17DA"/>
    <w:rsid w:val="00522BCC"/>
    <w:rsid w:val="005264BB"/>
    <w:rsid w:val="005B4522"/>
    <w:rsid w:val="005C7CD8"/>
    <w:rsid w:val="005F662B"/>
    <w:rsid w:val="00606F0B"/>
    <w:rsid w:val="0063130A"/>
    <w:rsid w:val="00636668"/>
    <w:rsid w:val="00665F35"/>
    <w:rsid w:val="0068687C"/>
    <w:rsid w:val="00691001"/>
    <w:rsid w:val="006A0429"/>
    <w:rsid w:val="006A6FD7"/>
    <w:rsid w:val="006C00BC"/>
    <w:rsid w:val="006E3486"/>
    <w:rsid w:val="0070368D"/>
    <w:rsid w:val="00733FD2"/>
    <w:rsid w:val="00740791"/>
    <w:rsid w:val="007443D0"/>
    <w:rsid w:val="00763182"/>
    <w:rsid w:val="007A2BD8"/>
    <w:rsid w:val="007A3F41"/>
    <w:rsid w:val="007D4390"/>
    <w:rsid w:val="00822858"/>
    <w:rsid w:val="0082766E"/>
    <w:rsid w:val="008615DB"/>
    <w:rsid w:val="00864667"/>
    <w:rsid w:val="008B2806"/>
    <w:rsid w:val="008B6CB7"/>
    <w:rsid w:val="008C0F8F"/>
    <w:rsid w:val="008C2466"/>
    <w:rsid w:val="008E1262"/>
    <w:rsid w:val="008E2F5F"/>
    <w:rsid w:val="00927AF6"/>
    <w:rsid w:val="0093191D"/>
    <w:rsid w:val="00953295"/>
    <w:rsid w:val="0097535C"/>
    <w:rsid w:val="00977D89"/>
    <w:rsid w:val="00981A72"/>
    <w:rsid w:val="00991340"/>
    <w:rsid w:val="009A5FDF"/>
    <w:rsid w:val="009E2FCE"/>
    <w:rsid w:val="009E5946"/>
    <w:rsid w:val="009E6AE9"/>
    <w:rsid w:val="009F7152"/>
    <w:rsid w:val="00A10F53"/>
    <w:rsid w:val="00A32DD8"/>
    <w:rsid w:val="00A37258"/>
    <w:rsid w:val="00A70254"/>
    <w:rsid w:val="00A86788"/>
    <w:rsid w:val="00AC6173"/>
    <w:rsid w:val="00AD1CA9"/>
    <w:rsid w:val="00AF6B17"/>
    <w:rsid w:val="00B1392C"/>
    <w:rsid w:val="00B15C06"/>
    <w:rsid w:val="00B53787"/>
    <w:rsid w:val="00B77045"/>
    <w:rsid w:val="00BA2A55"/>
    <w:rsid w:val="00BD6A8D"/>
    <w:rsid w:val="00C01FF1"/>
    <w:rsid w:val="00C2465E"/>
    <w:rsid w:val="00C31697"/>
    <w:rsid w:val="00CD7E18"/>
    <w:rsid w:val="00CE112F"/>
    <w:rsid w:val="00D02036"/>
    <w:rsid w:val="00D16C96"/>
    <w:rsid w:val="00D32462"/>
    <w:rsid w:val="00D40C50"/>
    <w:rsid w:val="00D533F3"/>
    <w:rsid w:val="00D70D7C"/>
    <w:rsid w:val="00D8387E"/>
    <w:rsid w:val="00D861B0"/>
    <w:rsid w:val="00D87322"/>
    <w:rsid w:val="00D917DD"/>
    <w:rsid w:val="00D94188"/>
    <w:rsid w:val="00DA425B"/>
    <w:rsid w:val="00DE4BD1"/>
    <w:rsid w:val="00DE76B1"/>
    <w:rsid w:val="00E078E0"/>
    <w:rsid w:val="00E360F2"/>
    <w:rsid w:val="00E55C55"/>
    <w:rsid w:val="00E61084"/>
    <w:rsid w:val="00E8453B"/>
    <w:rsid w:val="00EA130A"/>
    <w:rsid w:val="00EE1FD3"/>
    <w:rsid w:val="00EF5C5E"/>
    <w:rsid w:val="00F0115C"/>
    <w:rsid w:val="00F1636A"/>
    <w:rsid w:val="00F2286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8E12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8E12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299210">
      <w:bodyDiv w:val="1"/>
      <w:marLeft w:val="0"/>
      <w:marRight w:val="0"/>
      <w:marTop w:val="0"/>
      <w:marBottom w:val="0"/>
      <w:divBdr>
        <w:top w:val="none" w:sz="0" w:space="0" w:color="auto"/>
        <w:left w:val="none" w:sz="0" w:space="0" w:color="auto"/>
        <w:bottom w:val="none" w:sz="0" w:space="0" w:color="auto"/>
        <w:right w:val="none" w:sz="0" w:space="0" w:color="auto"/>
      </w:divBdr>
    </w:div>
    <w:div w:id="167726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2302</Words>
  <Characters>12248</Characters>
  <Application>Microsoft Office Word</Application>
  <DocSecurity>0</DocSecurity>
  <Lines>464</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abdullah al mahfuz</cp:lastModifiedBy>
  <cp:revision>108</cp:revision>
  <dcterms:created xsi:type="dcterms:W3CDTF">2023-04-02T19:23:00Z</dcterms:created>
  <dcterms:modified xsi:type="dcterms:W3CDTF">2024-06-22T16:50:00Z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fe96f01ff19e333ce4c31f808fde424b69d72ad1af871b45704bb4050013fa45</vt:lpwstr>
  </property>
</Properties>
</file>