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133FD7C6" w:rsidR="008E2F5F" w:rsidRDefault="008E2F5F" w:rsidP="008E2F5F">
      <w:r w:rsidRPr="008E2F5F">
        <w:rPr>
          <w:b/>
          <w:bCs/>
          <w:sz w:val="28"/>
          <w:szCs w:val="28"/>
        </w:rPr>
        <w:t>GROUP</w:t>
      </w:r>
      <w:r>
        <w:t>: ____</w:t>
      </w:r>
      <w:r w:rsidR="005C6E4E">
        <w:t>B</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8D65DA1" w:rsidR="008E2F5F" w:rsidRDefault="008E2F5F" w:rsidP="008E2F5F">
            <w:r>
              <w:t>1.</w:t>
            </w:r>
            <w:r w:rsidR="005C6E4E">
              <w:t xml:space="preserve"> Isabela Jorge Bulla</w:t>
            </w:r>
          </w:p>
        </w:tc>
        <w:tc>
          <w:tcPr>
            <w:tcW w:w="4675" w:type="dxa"/>
          </w:tcPr>
          <w:p w14:paraId="29F29A37" w14:textId="3C5D819C" w:rsidR="008E2F5F" w:rsidRDefault="008E2F5F" w:rsidP="008E2F5F">
            <w:r>
              <w:t>4.</w:t>
            </w:r>
            <w:r w:rsidR="005C6E4E">
              <w:t xml:space="preserve"> Devarsh Patel</w:t>
            </w:r>
          </w:p>
        </w:tc>
      </w:tr>
      <w:tr w:rsidR="008E2F5F" w14:paraId="223EB89D" w14:textId="77777777" w:rsidTr="008E2F5F">
        <w:tc>
          <w:tcPr>
            <w:tcW w:w="4675" w:type="dxa"/>
          </w:tcPr>
          <w:p w14:paraId="026CE5FC" w14:textId="665D3EC1" w:rsidR="008E2F5F" w:rsidRDefault="008E2F5F" w:rsidP="008E2F5F">
            <w:r>
              <w:t>2.</w:t>
            </w:r>
            <w:r w:rsidR="005C6E4E">
              <w:t xml:space="preserve"> Ketia Teta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E5554DE" w:rsidR="008E2F5F" w:rsidRDefault="008E2F5F" w:rsidP="008E2F5F">
            <w:r>
              <w:t>3.</w:t>
            </w:r>
            <w:r w:rsidR="005C6E4E">
              <w:t xml:space="preserve"> Abdullah Al Mahfuz</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 xml:space="preserve">Finish coding </w:t>
            </w:r>
            <w:proofErr w:type="spellStart"/>
            <w:r>
              <w:t>blackbox</w:t>
            </w:r>
            <w:proofErr w:type="spellEnd"/>
            <w:r>
              <w:t xml:space="preserve">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lastRenderedPageBreak/>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7769F0E5" w:rsidR="004C1565" w:rsidRDefault="005C6E4E" w:rsidP="008E2F5F">
            <w:pPr>
              <w:rPr>
                <w:b/>
                <w:bCs/>
                <w:sz w:val="28"/>
                <w:szCs w:val="28"/>
              </w:rPr>
            </w:pPr>
            <w:r>
              <w:rPr>
                <w:b/>
                <w:bCs/>
                <w:sz w:val="28"/>
                <w:szCs w:val="28"/>
              </w:rPr>
              <w:t>Isabela</w:t>
            </w:r>
          </w:p>
        </w:tc>
        <w:tc>
          <w:tcPr>
            <w:tcW w:w="4078" w:type="dxa"/>
          </w:tcPr>
          <w:p w14:paraId="2C5D9F31" w14:textId="16ECC7D9" w:rsidR="004C1565" w:rsidRDefault="005C6E4E" w:rsidP="008E2F5F">
            <w:pPr>
              <w:rPr>
                <w:b/>
                <w:bCs/>
                <w:sz w:val="28"/>
                <w:szCs w:val="28"/>
              </w:rPr>
            </w:pPr>
            <w:r>
              <w:rPr>
                <w:b/>
                <w:bCs/>
                <w:sz w:val="28"/>
                <w:szCs w:val="28"/>
              </w:rPr>
              <w:t>Scrum Report</w:t>
            </w:r>
          </w:p>
        </w:tc>
        <w:tc>
          <w:tcPr>
            <w:tcW w:w="3117" w:type="dxa"/>
          </w:tcPr>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11AA44FA" w:rsidR="004C1565" w:rsidRDefault="005C6E4E" w:rsidP="008E2F5F">
            <w:pPr>
              <w:rPr>
                <w:b/>
                <w:bCs/>
                <w:sz w:val="28"/>
                <w:szCs w:val="28"/>
              </w:rPr>
            </w:pPr>
            <w:r>
              <w:rPr>
                <w:b/>
                <w:bCs/>
                <w:sz w:val="28"/>
                <w:szCs w:val="28"/>
              </w:rPr>
              <w:t>Ketia</w:t>
            </w:r>
          </w:p>
        </w:tc>
        <w:tc>
          <w:tcPr>
            <w:tcW w:w="4078" w:type="dxa"/>
          </w:tcPr>
          <w:p w14:paraId="46E6F07B" w14:textId="77A3E974" w:rsidR="004C1565" w:rsidRDefault="005C6E4E" w:rsidP="008E2F5F">
            <w:pPr>
              <w:rPr>
                <w:b/>
                <w:bCs/>
                <w:sz w:val="28"/>
                <w:szCs w:val="28"/>
              </w:rPr>
            </w:pPr>
            <w:r>
              <w:rPr>
                <w:b/>
                <w:bCs/>
                <w:sz w:val="28"/>
                <w:szCs w:val="28"/>
              </w:rPr>
              <w:t>White box test cases</w:t>
            </w:r>
          </w:p>
        </w:tc>
        <w:tc>
          <w:tcPr>
            <w:tcW w:w="3117" w:type="dxa"/>
          </w:tcPr>
          <w:p w14:paraId="24A4803E" w14:textId="77777777" w:rsidR="004C1565" w:rsidRDefault="004C1565" w:rsidP="008E2F5F">
            <w:pPr>
              <w:rPr>
                <w:b/>
                <w:bCs/>
                <w:sz w:val="28"/>
                <w:szCs w:val="28"/>
              </w:rPr>
            </w:pPr>
          </w:p>
        </w:tc>
      </w:tr>
      <w:tr w:rsidR="004C1565" w14:paraId="245DBC5F" w14:textId="77777777" w:rsidTr="00597982">
        <w:tc>
          <w:tcPr>
            <w:tcW w:w="2155" w:type="dxa"/>
          </w:tcPr>
          <w:p w14:paraId="7040B6D2" w14:textId="57522F51" w:rsidR="004C1565" w:rsidRDefault="005C6E4E" w:rsidP="008E2F5F">
            <w:pPr>
              <w:rPr>
                <w:b/>
                <w:bCs/>
                <w:sz w:val="28"/>
                <w:szCs w:val="28"/>
              </w:rPr>
            </w:pPr>
            <w:r>
              <w:rPr>
                <w:b/>
                <w:bCs/>
                <w:sz w:val="28"/>
                <w:szCs w:val="28"/>
              </w:rPr>
              <w:t>Devarsh</w:t>
            </w:r>
          </w:p>
        </w:tc>
        <w:tc>
          <w:tcPr>
            <w:tcW w:w="4078" w:type="dxa"/>
          </w:tcPr>
          <w:p w14:paraId="7DB28B19" w14:textId="1A849E93" w:rsidR="004C1565" w:rsidRDefault="005C6E4E" w:rsidP="008E2F5F">
            <w:pPr>
              <w:rPr>
                <w:b/>
                <w:bCs/>
                <w:sz w:val="28"/>
                <w:szCs w:val="28"/>
              </w:rPr>
            </w:pPr>
            <w:r>
              <w:rPr>
                <w:b/>
                <w:bCs/>
                <w:sz w:val="28"/>
                <w:szCs w:val="28"/>
              </w:rPr>
              <w:t>Traceability</w:t>
            </w: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3FFB4A2F" w:rsidR="004C1565" w:rsidRDefault="005C6E4E" w:rsidP="008E2F5F">
            <w:pPr>
              <w:rPr>
                <w:b/>
                <w:bCs/>
                <w:sz w:val="28"/>
                <w:szCs w:val="28"/>
              </w:rPr>
            </w:pPr>
            <w:r>
              <w:rPr>
                <w:b/>
                <w:bCs/>
                <w:sz w:val="28"/>
                <w:szCs w:val="28"/>
              </w:rPr>
              <w:t>Abdullah</w:t>
            </w:r>
          </w:p>
        </w:tc>
        <w:tc>
          <w:tcPr>
            <w:tcW w:w="4078" w:type="dxa"/>
          </w:tcPr>
          <w:p w14:paraId="7A80B791" w14:textId="0EC49B75" w:rsidR="004C1565" w:rsidRDefault="005C6E4E" w:rsidP="008E2F5F">
            <w:pPr>
              <w:rPr>
                <w:b/>
                <w:bCs/>
                <w:sz w:val="28"/>
                <w:szCs w:val="28"/>
              </w:rPr>
            </w:pPr>
            <w:r>
              <w:rPr>
                <w:b/>
                <w:bCs/>
                <w:sz w:val="28"/>
                <w:szCs w:val="28"/>
              </w:rPr>
              <w:t>Implementation of black box test cases</w:t>
            </w: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0864C432" w:rsidR="004C1565" w:rsidRDefault="005C6E4E" w:rsidP="008E2F5F">
            <w:pPr>
              <w:rPr>
                <w:b/>
                <w:bCs/>
                <w:sz w:val="28"/>
                <w:szCs w:val="28"/>
              </w:rPr>
            </w:pPr>
            <w:r>
              <w:rPr>
                <w:b/>
                <w:bCs/>
                <w:sz w:val="28"/>
                <w:szCs w:val="28"/>
              </w:rPr>
              <w:t>ALL</w:t>
            </w:r>
          </w:p>
        </w:tc>
        <w:tc>
          <w:tcPr>
            <w:tcW w:w="4078" w:type="dxa"/>
          </w:tcPr>
          <w:p w14:paraId="0D1FB57A" w14:textId="588DEFF0" w:rsidR="004C1565" w:rsidRDefault="005C6E4E" w:rsidP="008E2F5F">
            <w:pPr>
              <w:rPr>
                <w:b/>
                <w:bCs/>
                <w:sz w:val="28"/>
                <w:szCs w:val="28"/>
              </w:rPr>
            </w:pPr>
            <w:r>
              <w:rPr>
                <w:b/>
                <w:bCs/>
                <w:sz w:val="28"/>
                <w:szCs w:val="28"/>
              </w:rPr>
              <w:t>Reflections</w:t>
            </w: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70A2BA7" w:rsidR="00172EB6" w:rsidRDefault="005C6E4E" w:rsidP="008E2F5F">
            <w:pPr>
              <w:rPr>
                <w:b w:val="0"/>
                <w:bCs w:val="0"/>
                <w:sz w:val="28"/>
                <w:szCs w:val="28"/>
              </w:rPr>
            </w:pPr>
            <w:r>
              <w:rPr>
                <w:b w:val="0"/>
                <w:bCs w:val="0"/>
                <w:sz w:val="28"/>
                <w:szCs w:val="28"/>
              </w:rPr>
              <w:t>What tasks should be done by each team member</w:t>
            </w:r>
          </w:p>
        </w:tc>
        <w:tc>
          <w:tcPr>
            <w:tcW w:w="4320" w:type="dxa"/>
          </w:tcPr>
          <w:p w14:paraId="39335F35" w14:textId="3C402134" w:rsidR="00172EB6" w:rsidRDefault="006B7E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Assignment of tasks</w:t>
            </w:r>
            <w:r w:rsidR="00EA0ECF">
              <w:rPr>
                <w:b/>
                <w:bCs/>
                <w:sz w:val="28"/>
                <w:szCs w:val="28"/>
              </w:rPr>
              <w:t>.</w:t>
            </w:r>
          </w:p>
        </w:tc>
        <w:tc>
          <w:tcPr>
            <w:tcW w:w="2785" w:type="dxa"/>
          </w:tcPr>
          <w:p w14:paraId="02D845A1" w14:textId="0346966B" w:rsidR="00172EB6" w:rsidRDefault="006B7E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 understanding of what needs to be done</w:t>
            </w:r>
            <w:r w:rsidR="00EA0ECF">
              <w:rPr>
                <w:b/>
                <w:bCs/>
                <w:sz w:val="28"/>
                <w:szCs w:val="28"/>
              </w:rPr>
              <w:t>.</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1B54ABA3" w:rsidR="00172EB6" w:rsidRDefault="005C6E4E" w:rsidP="008E2F5F">
            <w:pPr>
              <w:rPr>
                <w:b w:val="0"/>
                <w:bCs w:val="0"/>
                <w:sz w:val="28"/>
                <w:szCs w:val="28"/>
              </w:rPr>
            </w:pPr>
            <w:r>
              <w:rPr>
                <w:b w:val="0"/>
                <w:bCs w:val="0"/>
                <w:sz w:val="28"/>
                <w:szCs w:val="28"/>
              </w:rPr>
              <w:lastRenderedPageBreak/>
              <w:t xml:space="preserve">Where to upload files in the </w:t>
            </w:r>
            <w:r w:rsidR="006B7E36">
              <w:rPr>
                <w:b w:val="0"/>
                <w:bCs w:val="0"/>
                <w:sz w:val="28"/>
                <w:szCs w:val="28"/>
              </w:rPr>
              <w:t>GitHub</w:t>
            </w:r>
            <w:r>
              <w:rPr>
                <w:b w:val="0"/>
                <w:bCs w:val="0"/>
                <w:sz w:val="28"/>
                <w:szCs w:val="28"/>
              </w:rPr>
              <w:t xml:space="preserve"> repository</w:t>
            </w:r>
          </w:p>
        </w:tc>
        <w:tc>
          <w:tcPr>
            <w:tcW w:w="4320" w:type="dxa"/>
          </w:tcPr>
          <w:p w14:paraId="6A823228" w14:textId="0C70850B" w:rsidR="00172EB6" w:rsidRDefault="006B7E3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Where should each file be uploaded</w:t>
            </w:r>
            <w:r w:rsidR="00EA0ECF">
              <w:rPr>
                <w:b/>
                <w:bCs/>
                <w:sz w:val="28"/>
                <w:szCs w:val="28"/>
              </w:rPr>
              <w:t>.</w:t>
            </w:r>
          </w:p>
        </w:tc>
        <w:tc>
          <w:tcPr>
            <w:tcW w:w="2785" w:type="dxa"/>
          </w:tcPr>
          <w:p w14:paraId="1FCB1FE5" w14:textId="53ACC18D" w:rsidR="00172EB6" w:rsidRDefault="006B7E3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Clear understanding of where to upload the files</w:t>
            </w:r>
            <w:r w:rsidR="00EA0ECF">
              <w:rPr>
                <w:b/>
                <w:bCs/>
                <w:sz w:val="28"/>
                <w:szCs w:val="28"/>
              </w:rPr>
              <w:t>.</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198301EF" w:rsidR="00172EB6" w:rsidRDefault="005C6E4E" w:rsidP="008E2F5F">
            <w:pPr>
              <w:rPr>
                <w:b w:val="0"/>
                <w:bCs w:val="0"/>
                <w:sz w:val="28"/>
                <w:szCs w:val="28"/>
              </w:rPr>
            </w:pPr>
            <w:r>
              <w:rPr>
                <w:b w:val="0"/>
                <w:bCs w:val="0"/>
                <w:sz w:val="28"/>
                <w:szCs w:val="28"/>
              </w:rPr>
              <w:t>Discussion about hook files</w:t>
            </w:r>
          </w:p>
        </w:tc>
        <w:tc>
          <w:tcPr>
            <w:tcW w:w="4320" w:type="dxa"/>
          </w:tcPr>
          <w:p w14:paraId="0ABEEF59" w14:textId="57525415" w:rsidR="00172EB6" w:rsidRDefault="006B7E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Since the professor specified that we shouldn’t do these for MS4, we removed it from the Jira tasks</w:t>
            </w:r>
            <w:r w:rsidR="00EA0ECF">
              <w:rPr>
                <w:b/>
                <w:bCs/>
                <w:sz w:val="28"/>
                <w:szCs w:val="28"/>
              </w:rPr>
              <w:t>.</w:t>
            </w:r>
          </w:p>
        </w:tc>
        <w:tc>
          <w:tcPr>
            <w:tcW w:w="2785" w:type="dxa"/>
          </w:tcPr>
          <w:p w14:paraId="59F0EEA4" w14:textId="258A0DCC" w:rsidR="00172EB6" w:rsidRDefault="006B7E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Removal of hook file tasks from Jira</w:t>
            </w:r>
            <w:r w:rsidR="00EA0ECF">
              <w:rPr>
                <w:b/>
                <w:bCs/>
                <w:sz w:val="28"/>
                <w:szCs w:val="28"/>
              </w:rPr>
              <w:t>.</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C0F000B" w:rsidR="00F367C8" w:rsidRDefault="005C6E4E" w:rsidP="008E2F5F">
            <w:r>
              <w:t>Keep the same “tasks” moving forward</w:t>
            </w:r>
          </w:p>
        </w:tc>
        <w:tc>
          <w:tcPr>
            <w:tcW w:w="6475" w:type="dxa"/>
          </w:tcPr>
          <w:p w14:paraId="05021E92" w14:textId="768F08B0" w:rsidR="00F367C8" w:rsidRDefault="006B7E36" w:rsidP="008E2F5F">
            <w:pPr>
              <w:cnfStyle w:val="000000100000" w:firstRow="0" w:lastRow="0" w:firstColumn="0" w:lastColumn="0" w:oddVBand="0" w:evenVBand="0" w:oddHBand="1" w:evenHBand="0" w:firstRowFirstColumn="0" w:firstRowLastColumn="0" w:lastRowFirstColumn="0" w:lastRowLastColumn="0"/>
            </w:pPr>
            <w:r>
              <w:t>Each team member is going to keep working on the same “topic”, for example Isabela is doing the implementation of the code, Ketia is creating the test cases, Abdullah is implementing the test cases and Devarsh is doing the documentation.</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51B00D56" w:rsidR="00F367C8" w:rsidRDefault="005C6E4E" w:rsidP="008E2F5F">
            <w:r>
              <w:t>Remove hook files from deliverables</w:t>
            </w:r>
          </w:p>
        </w:tc>
        <w:tc>
          <w:tcPr>
            <w:tcW w:w="6475" w:type="dxa"/>
          </w:tcPr>
          <w:p w14:paraId="244FB15F" w14:textId="5213F23F" w:rsidR="00F367C8" w:rsidRDefault="006B7E36" w:rsidP="008E2F5F">
            <w:pPr>
              <w:cnfStyle w:val="000000000000" w:firstRow="0" w:lastRow="0" w:firstColumn="0" w:lastColumn="0" w:oddVBand="0" w:evenVBand="0" w:oddHBand="0" w:evenHBand="0" w:firstRowFirstColumn="0" w:firstRowLastColumn="0" w:lastRowFirstColumn="0" w:lastRowLastColumn="0"/>
            </w:pPr>
            <w:r>
              <w:t>Remove hook files’ tasks from the Jira board.</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CB7786A" w:rsidR="00310648" w:rsidRDefault="006B7E36" w:rsidP="008E2F5F">
            <w:pPr>
              <w:rPr>
                <w:b w:val="0"/>
                <w:bCs w:val="0"/>
                <w:sz w:val="28"/>
                <w:szCs w:val="28"/>
              </w:rPr>
            </w:pPr>
            <w:r>
              <w:rPr>
                <w:b w:val="0"/>
                <w:bCs w:val="0"/>
                <w:sz w:val="28"/>
                <w:szCs w:val="28"/>
              </w:rPr>
              <w:lastRenderedPageBreak/>
              <w:t>Isabela Jorge Bulla</w:t>
            </w:r>
          </w:p>
        </w:tc>
        <w:tc>
          <w:tcPr>
            <w:tcW w:w="5265" w:type="dxa"/>
          </w:tcPr>
          <w:p w14:paraId="54D9E1B1" w14:textId="3658569D" w:rsidR="00310648" w:rsidRDefault="005C6E4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5E6880DB" w14:textId="47235D72" w:rsidR="00310648" w:rsidRDefault="006B7E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10min</w:t>
            </w:r>
          </w:p>
        </w:tc>
        <w:tc>
          <w:tcPr>
            <w:tcW w:w="1435" w:type="dxa"/>
          </w:tcPr>
          <w:p w14:paraId="45B41F50" w14:textId="395EAB92" w:rsidR="00310648" w:rsidRDefault="006B7E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470300C2" w:rsidR="00310648" w:rsidRDefault="006B7E36" w:rsidP="008E2F5F">
            <w:pPr>
              <w:rPr>
                <w:b w:val="0"/>
                <w:bCs w:val="0"/>
                <w:sz w:val="28"/>
                <w:szCs w:val="28"/>
              </w:rPr>
            </w:pPr>
            <w:r>
              <w:rPr>
                <w:b w:val="0"/>
                <w:bCs w:val="0"/>
                <w:sz w:val="28"/>
                <w:szCs w:val="28"/>
              </w:rPr>
              <w:t>ALL</w:t>
            </w:r>
          </w:p>
        </w:tc>
        <w:tc>
          <w:tcPr>
            <w:tcW w:w="5265" w:type="dxa"/>
          </w:tcPr>
          <w:p w14:paraId="7DC7032E" w14:textId="7FBAA95A" w:rsidR="00310648" w:rsidRDefault="005C6E4E"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Definitions of tasks</w:t>
            </w:r>
          </w:p>
        </w:tc>
        <w:tc>
          <w:tcPr>
            <w:tcW w:w="990" w:type="dxa"/>
          </w:tcPr>
          <w:p w14:paraId="4999C56C" w14:textId="002F9728" w:rsidR="00310648" w:rsidRDefault="00CA660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w:t>
            </w:r>
            <w:r w:rsidR="006B7E36">
              <w:rPr>
                <w:b/>
                <w:bCs/>
                <w:sz w:val="28"/>
                <w:szCs w:val="28"/>
              </w:rPr>
              <w:t>min</w:t>
            </w:r>
          </w:p>
        </w:tc>
        <w:tc>
          <w:tcPr>
            <w:tcW w:w="1435" w:type="dxa"/>
          </w:tcPr>
          <w:p w14:paraId="56D1FADD" w14:textId="011072BD" w:rsidR="00310648" w:rsidRDefault="006B7E3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777777" w:rsidR="00310648" w:rsidRDefault="00310648" w:rsidP="008E2F5F">
            <w:pPr>
              <w:rPr>
                <w:b w:val="0"/>
                <w:bCs w:val="0"/>
                <w:sz w:val="28"/>
                <w:szCs w:val="28"/>
              </w:rPr>
            </w:pPr>
          </w:p>
        </w:tc>
        <w:tc>
          <w:tcPr>
            <w:tcW w:w="5265" w:type="dxa"/>
          </w:tcPr>
          <w:p w14:paraId="6F0DFE38"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C30B266"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21A04DB7" w:rsidR="008E2F5F" w:rsidRDefault="006B7E36" w:rsidP="008E2F5F">
            <w:r>
              <w:t>ALL</w:t>
            </w:r>
          </w:p>
        </w:tc>
        <w:tc>
          <w:tcPr>
            <w:tcW w:w="7645" w:type="dxa"/>
          </w:tcPr>
          <w:p w14:paraId="1E0CC4C1" w14:textId="564DE229" w:rsidR="008E2F5F" w:rsidRDefault="006B7E36" w:rsidP="008E2F5F">
            <w:pPr>
              <w:cnfStyle w:val="000000100000" w:firstRow="0" w:lastRow="0" w:firstColumn="0" w:lastColumn="0" w:oddVBand="0" w:evenVBand="0" w:oddHBand="1" w:evenHBand="0" w:firstRowFirstColumn="0" w:firstRowLastColumn="0" w:lastRowFirstColumn="0" w:lastRowLastColumn="0"/>
            </w:pPr>
            <w:r w:rsidRPr="006B7E36">
              <w:t>Agreed to divide tasks after the tasks have been discussed and understood in the class next week.</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DB9386E" w:rsidR="00802253" w:rsidRDefault="005C6E4E" w:rsidP="008E2F5F">
            <w:pPr>
              <w:rPr>
                <w:b w:val="0"/>
                <w:bCs w:val="0"/>
                <w:sz w:val="28"/>
                <w:szCs w:val="28"/>
              </w:rPr>
            </w:pPr>
            <w:r>
              <w:rPr>
                <w:b w:val="0"/>
                <w:bCs w:val="0"/>
                <w:sz w:val="28"/>
                <w:szCs w:val="28"/>
              </w:rPr>
              <w:t>Task definitions</w:t>
            </w:r>
          </w:p>
        </w:tc>
        <w:tc>
          <w:tcPr>
            <w:tcW w:w="6115" w:type="dxa"/>
          </w:tcPr>
          <w:p w14:paraId="35F08D9A" w14:textId="75B958A1" w:rsidR="00802253" w:rsidRDefault="006B7E3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 understanding of project</w:t>
            </w:r>
            <w:r w:rsidR="003C686C">
              <w:rPr>
                <w:b/>
                <w:bCs/>
                <w:sz w:val="28"/>
                <w:szCs w:val="28"/>
              </w:rPr>
              <w:t xml:space="preserve"> and what needs to be done.</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4700489C" w:rsidR="00802253" w:rsidRDefault="003C686C" w:rsidP="008E2F5F">
            <w:pPr>
              <w:rPr>
                <w:b w:val="0"/>
                <w:bCs w:val="0"/>
                <w:sz w:val="28"/>
                <w:szCs w:val="28"/>
              </w:rPr>
            </w:pPr>
            <w:r>
              <w:rPr>
                <w:b w:val="0"/>
                <w:bCs w:val="0"/>
                <w:sz w:val="28"/>
                <w:szCs w:val="28"/>
              </w:rPr>
              <w:t>Removal of hook files from deliverable</w:t>
            </w:r>
          </w:p>
        </w:tc>
        <w:tc>
          <w:tcPr>
            <w:tcW w:w="6115" w:type="dxa"/>
          </w:tcPr>
          <w:p w14:paraId="1191CB02" w14:textId="628A0163" w:rsidR="00802253" w:rsidRDefault="003C686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Removal of hook files from Jira board.</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6C9032C" w:rsidR="00CA39B8" w:rsidRDefault="003C686C" w:rsidP="00F1473D">
            <w:pPr>
              <w:rPr>
                <w:b w:val="0"/>
                <w:bCs w:val="0"/>
                <w:sz w:val="28"/>
                <w:szCs w:val="28"/>
              </w:rPr>
            </w:pPr>
            <w:r>
              <w:rPr>
                <w:b w:val="0"/>
                <w:bCs w:val="0"/>
                <w:sz w:val="28"/>
                <w:szCs w:val="28"/>
              </w:rPr>
              <w:t>Discussion of tasks</w:t>
            </w:r>
          </w:p>
        </w:tc>
        <w:tc>
          <w:tcPr>
            <w:tcW w:w="6115" w:type="dxa"/>
          </w:tcPr>
          <w:p w14:paraId="2DCD1A60" w14:textId="46054822" w:rsidR="00CA39B8" w:rsidRDefault="003C68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participated in the main discussion</w:t>
            </w:r>
            <w:r w:rsidR="00EA0ECF">
              <w:rPr>
                <w:b/>
                <w:bCs/>
                <w:sz w:val="28"/>
                <w:szCs w:val="28"/>
              </w:rPr>
              <w: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290CC40D" w:rsidR="00CA39B8" w:rsidRDefault="003C686C" w:rsidP="00F1473D">
            <w:pPr>
              <w:rPr>
                <w:b w:val="0"/>
                <w:bCs w:val="0"/>
                <w:sz w:val="28"/>
                <w:szCs w:val="28"/>
              </w:rPr>
            </w:pPr>
            <w:r>
              <w:rPr>
                <w:b w:val="0"/>
                <w:bCs w:val="0"/>
                <w:sz w:val="28"/>
                <w:szCs w:val="28"/>
              </w:rPr>
              <w:t>Timing of the meeting</w:t>
            </w:r>
          </w:p>
        </w:tc>
        <w:tc>
          <w:tcPr>
            <w:tcW w:w="6115" w:type="dxa"/>
          </w:tcPr>
          <w:p w14:paraId="3508DC95" w14:textId="53AD2236" w:rsidR="00CA39B8" w:rsidRDefault="003C68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Meeting in person after class</w:t>
            </w:r>
            <w:r w:rsidR="00EA0ECF">
              <w:rPr>
                <w:b/>
                <w:bCs/>
                <w:sz w:val="28"/>
                <w:szCs w:val="28"/>
              </w:rPr>
              <w:t>.</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69F6CDEA" w:rsidR="00CA39B8" w:rsidRDefault="005C6E4E" w:rsidP="00F1473D">
            <w:pPr>
              <w:rPr>
                <w:b w:val="0"/>
                <w:bCs w:val="0"/>
                <w:sz w:val="28"/>
                <w:szCs w:val="28"/>
              </w:rPr>
            </w:pPr>
            <w:r>
              <w:rPr>
                <w:b w:val="0"/>
                <w:bCs w:val="0"/>
                <w:sz w:val="28"/>
                <w:szCs w:val="28"/>
              </w:rPr>
              <w:t>N/A</w:t>
            </w:r>
          </w:p>
        </w:tc>
        <w:tc>
          <w:tcPr>
            <w:tcW w:w="6115" w:type="dxa"/>
          </w:tcPr>
          <w:p w14:paraId="4FA6E130" w14:textId="02B03FC2" w:rsidR="00CA39B8" w:rsidRDefault="005C6E4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61AE0A6A" w14:textId="77777777" w:rsidR="007D0B61" w:rsidRDefault="007D0B61" w:rsidP="00564026"/>
    <w:p w14:paraId="4486BB90" w14:textId="77777777" w:rsidR="007D0B61" w:rsidRDefault="007D0B61" w:rsidP="00564026"/>
    <w:p w14:paraId="5E8E4196" w14:textId="77777777" w:rsidR="007D0B61" w:rsidRDefault="009C4AB2" w:rsidP="00243D9D">
      <w:pPr>
        <w:pStyle w:val="ListParagraph"/>
        <w:numPr>
          <w:ilvl w:val="0"/>
          <w:numId w:val="3"/>
        </w:numPr>
      </w:pPr>
      <w:r>
        <w:lastRenderedPageBreak/>
        <w:t xml:space="preserve">Why did we wait until the fourth milestone to </w:t>
      </w:r>
      <w:r w:rsidR="00D25908">
        <w:t xml:space="preserve">write the </w:t>
      </w:r>
      <w:proofErr w:type="spellStart"/>
      <w:r w:rsidR="00D25908">
        <w:t>whitebox</w:t>
      </w:r>
      <w:proofErr w:type="spellEnd"/>
      <w:r w:rsidR="00D25908">
        <w:t xml:space="preserve"> tests?</w:t>
      </w:r>
    </w:p>
    <w:p w14:paraId="49ECF30F" w14:textId="12770B69" w:rsidR="00A76942" w:rsidRDefault="00D25908" w:rsidP="007D0B61">
      <w:pPr>
        <w:pStyle w:val="ListParagraph"/>
      </w:pPr>
      <w:r>
        <w:br/>
      </w:r>
      <w:r w:rsidR="007D0B61" w:rsidRPr="007D0B61">
        <w:t xml:space="preserve">White box testing we require to </w:t>
      </w:r>
      <w:proofErr w:type="gramStart"/>
      <w:r w:rsidR="007D0B61" w:rsidRPr="007D0B61">
        <w:t>look into</w:t>
      </w:r>
      <w:proofErr w:type="gramEnd"/>
      <w:r w:rsidR="007D0B61" w:rsidRPr="007D0B61">
        <w:t xml:space="preserve"> the code to create test cases according to it. So, by the fourth milestone, the code is more stable and complete. This allows us to write white box tests with a comprehensive understanding, ensuring that tests are accurate and meaningful. Also, black box testing is done in </w:t>
      </w:r>
      <w:proofErr w:type="gramStart"/>
      <w:r w:rsidR="007D0B61" w:rsidRPr="007D0B61">
        <w:t>3rd</w:t>
      </w:r>
      <w:proofErr w:type="gramEnd"/>
      <w:r w:rsidR="007D0B61" w:rsidRPr="007D0B61">
        <w:t xml:space="preserve"> milestone as it focuses on verifying the functionality of the software without looking at the internal code structure. This helps identify major issues and ensure that the software meets the requirements. White box tests require detailed knowledge of internal logic, data structure, and algorithms. So, implementation details are clear and well-documented, making it easier to perform white box testing. Black box testing does not cover all the paths so white box testing ensures that all the paths including edge cases are tested properly. In summary, waiting until the fourth milestone to write white box tests ensures that the code is stable, functionality is verified, and implementation details are clear.</w:t>
      </w:r>
      <w:r>
        <w:br/>
      </w:r>
      <w:r>
        <w:br/>
      </w:r>
      <w:r w:rsidR="00283DC7">
        <w:br/>
      </w:r>
    </w:p>
    <w:p w14:paraId="2A08F743" w14:textId="77777777" w:rsidR="00C74DE6" w:rsidRDefault="0066510C" w:rsidP="003F7DEA">
      <w:pPr>
        <w:pStyle w:val="ListParagraph"/>
        <w:numPr>
          <w:ilvl w:val="0"/>
          <w:numId w:val="3"/>
        </w:numPr>
      </w:pPr>
      <w:r w:rsidRPr="0066510C">
        <w:t>How does the Agile methodology ensure that all team members are consistently engaged throughout the software development process, avoiding downtime due to dependencies on others? Provide an example to illustrate your point.</w:t>
      </w:r>
      <w:r w:rsidR="00D72FEA">
        <w:br/>
      </w:r>
    </w:p>
    <w:p w14:paraId="2BAF0BF1" w14:textId="0FCEF022" w:rsidR="00283DC7" w:rsidRDefault="00C74DE6" w:rsidP="00C74DE6">
      <w:pPr>
        <w:pStyle w:val="ListParagraph"/>
      </w:pPr>
      <w:r w:rsidRPr="00C74DE6">
        <w:t xml:space="preserve">Agile methodology breaks down the project into small and manageable parts which ensures that every member has defined tasks to work on. Regular meetings allow team members to share updates, discuss problems, and get a meaningful solution keeping everyone on the same page. The agile method also gives the freedom to reschedule the expected due dates if any problem occurs. Regular sessions ensure that the backlog is </w:t>
      </w:r>
      <w:proofErr w:type="gramStart"/>
      <w:r w:rsidRPr="00C74DE6">
        <w:t>up-to-date</w:t>
      </w:r>
      <w:proofErr w:type="gramEnd"/>
      <w:r w:rsidRPr="00C74DE6">
        <w:t xml:space="preserve"> providing a steady stream of work for the team. Agile is more useful than the traditional method as it is flexible and reduces downtime. For example, we as a group read all the instructions of the upcoming milestone before the class. Then generates the tasks as an issue in Jira. After the class, each member picks tasks based on their expertise and interest. Timely meetings and discussions on Jira help us keep track of everything. In the end, everybody checks the combined work and </w:t>
      </w:r>
      <w:proofErr w:type="gramStart"/>
      <w:r w:rsidRPr="00C74DE6">
        <w:t>push</w:t>
      </w:r>
      <w:proofErr w:type="gramEnd"/>
      <w:r w:rsidRPr="00C74DE6">
        <w:t xml:space="preserve"> it to GitHub. This whole process is a part of agile methodology.</w:t>
      </w:r>
      <w:r w:rsidR="00D72FEA">
        <w:br/>
      </w:r>
      <w:r w:rsidR="00D72FEA">
        <w:br/>
      </w:r>
      <w:r w:rsidR="00D72FEA">
        <w:br/>
      </w:r>
    </w:p>
    <w:p w14:paraId="69947FB3" w14:textId="0EFDF720" w:rsidR="00E54B8E" w:rsidRPr="008E2F5F" w:rsidRDefault="00AD3CA7" w:rsidP="00243D9D">
      <w:pPr>
        <w:pStyle w:val="ListParagraph"/>
        <w:numPr>
          <w:ilvl w:val="0"/>
          <w:numId w:val="3"/>
        </w:numPr>
      </w:pPr>
      <w:r>
        <w:t xml:space="preserve">What is a shell script and how are we </w:t>
      </w:r>
      <w:r w:rsidR="00D536E5">
        <w:t xml:space="preserve">going to </w:t>
      </w:r>
      <w:r w:rsidR="00F14F96">
        <w:t>utilize</w:t>
      </w:r>
      <w:r w:rsidR="00D536E5">
        <w:t xml:space="preserve"> a hook script in this project?</w:t>
      </w:r>
      <w:r w:rsidR="00D536E5">
        <w:br/>
      </w:r>
      <w:r w:rsidR="00D536E5">
        <w:br/>
      </w:r>
      <w:r w:rsidR="00753F55" w:rsidRPr="00753F55">
        <w:t>A shell script is a text file that contains a series of commands for the operating system to execute. It's normally used for simple, small programs that don't require advanced logic. In this milestone, the shell script will automate the process of running all unit tests and generating a message indicating whether all tests passed or if any failed. The shell script is used in a hook file. This means that every time someone attempts to push new code to the GitHub repository, all tests are run, and the push is aborted if any test fails. This ensures the program's integrity and prevents defective code from being pushed to the GitHub repository.</w:t>
      </w:r>
      <w:r w:rsidR="00D536E5">
        <w:br/>
      </w:r>
      <w:r w:rsidR="00D536E5">
        <w:br/>
      </w:r>
      <w:r w:rsidR="00D536E5">
        <w:lastRenderedPageBreak/>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71BD5"/>
    <w:rsid w:val="003C686C"/>
    <w:rsid w:val="003C7152"/>
    <w:rsid w:val="003D2CD5"/>
    <w:rsid w:val="003D4125"/>
    <w:rsid w:val="003E0221"/>
    <w:rsid w:val="003E5CFC"/>
    <w:rsid w:val="003F0030"/>
    <w:rsid w:val="003F7DEA"/>
    <w:rsid w:val="0043786A"/>
    <w:rsid w:val="00493578"/>
    <w:rsid w:val="004A3EE4"/>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5C6E4E"/>
    <w:rsid w:val="006065B8"/>
    <w:rsid w:val="00634DA6"/>
    <w:rsid w:val="006562F5"/>
    <w:rsid w:val="0066510C"/>
    <w:rsid w:val="00666523"/>
    <w:rsid w:val="00680BFC"/>
    <w:rsid w:val="006A758A"/>
    <w:rsid w:val="006B7E36"/>
    <w:rsid w:val="006E402B"/>
    <w:rsid w:val="006F175A"/>
    <w:rsid w:val="007129FC"/>
    <w:rsid w:val="00727170"/>
    <w:rsid w:val="00732A8B"/>
    <w:rsid w:val="0075315F"/>
    <w:rsid w:val="00753F55"/>
    <w:rsid w:val="007D0B61"/>
    <w:rsid w:val="007D242C"/>
    <w:rsid w:val="007D6954"/>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F1432"/>
    <w:rsid w:val="00B02CA7"/>
    <w:rsid w:val="00B47057"/>
    <w:rsid w:val="00B83C95"/>
    <w:rsid w:val="00B96560"/>
    <w:rsid w:val="00BA7D9E"/>
    <w:rsid w:val="00BE1CDC"/>
    <w:rsid w:val="00C004D7"/>
    <w:rsid w:val="00C05506"/>
    <w:rsid w:val="00C25249"/>
    <w:rsid w:val="00C35CA4"/>
    <w:rsid w:val="00C5069D"/>
    <w:rsid w:val="00C74DE6"/>
    <w:rsid w:val="00C9714E"/>
    <w:rsid w:val="00C97157"/>
    <w:rsid w:val="00CA39B8"/>
    <w:rsid w:val="00CA6606"/>
    <w:rsid w:val="00CD4159"/>
    <w:rsid w:val="00CE300F"/>
    <w:rsid w:val="00D005A3"/>
    <w:rsid w:val="00D06A64"/>
    <w:rsid w:val="00D14086"/>
    <w:rsid w:val="00D22669"/>
    <w:rsid w:val="00D25908"/>
    <w:rsid w:val="00D47E9B"/>
    <w:rsid w:val="00D536E5"/>
    <w:rsid w:val="00D72FEA"/>
    <w:rsid w:val="00D86A7C"/>
    <w:rsid w:val="00DB49FB"/>
    <w:rsid w:val="00E30ADD"/>
    <w:rsid w:val="00E37B23"/>
    <w:rsid w:val="00E54B8E"/>
    <w:rsid w:val="00E606CF"/>
    <w:rsid w:val="00E73F78"/>
    <w:rsid w:val="00E8519E"/>
    <w:rsid w:val="00E96CCF"/>
    <w:rsid w:val="00EA0ECF"/>
    <w:rsid w:val="00EB1693"/>
    <w:rsid w:val="00EF291B"/>
    <w:rsid w:val="00F14F96"/>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Isabela Bulla</cp:lastModifiedBy>
  <cp:revision>167</cp:revision>
  <cp:lastPrinted>2023-04-04T20:25:00Z</cp:lastPrinted>
  <dcterms:created xsi:type="dcterms:W3CDTF">2023-04-02T19:23:00Z</dcterms:created>
  <dcterms:modified xsi:type="dcterms:W3CDTF">2024-07-21T21:13:00Z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